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C038F9" w14:textId="77777777" w:rsidR="00694566" w:rsidRPr="00694566" w:rsidRDefault="00694566" w:rsidP="00694566">
      <w:pPr>
        <w:spacing w:after="0" w:line="240" w:lineRule="auto"/>
        <w:jc w:val="center"/>
        <w:rPr>
          <w:rFonts w:ascii="Times New Roman" w:eastAsia="Times New Roman" w:hAnsi="Times New Roman" w:cs="Times New Roman"/>
          <w:sz w:val="28"/>
          <w:szCs w:val="28"/>
          <w:lang w:eastAsia="ru-RU"/>
        </w:rPr>
      </w:pPr>
      <w:r w:rsidRPr="00694566">
        <w:rPr>
          <w:rFonts w:ascii="Times New Roman" w:eastAsia="Times New Roman" w:hAnsi="Times New Roman" w:cs="Times New Roman"/>
          <w:sz w:val="28"/>
          <w:szCs w:val="28"/>
          <w:lang w:eastAsia="ru-RU"/>
        </w:rPr>
        <w:t xml:space="preserve">Федеральное государственное образовательное бюджетное </w:t>
      </w:r>
    </w:p>
    <w:p w14:paraId="135684B2" w14:textId="77777777" w:rsidR="00694566" w:rsidRPr="00694566" w:rsidRDefault="00694566" w:rsidP="00694566">
      <w:pPr>
        <w:spacing w:after="0" w:line="240" w:lineRule="auto"/>
        <w:jc w:val="center"/>
        <w:rPr>
          <w:rFonts w:ascii="Times New Roman" w:eastAsia="Times New Roman" w:hAnsi="Times New Roman" w:cs="Times New Roman"/>
          <w:sz w:val="28"/>
          <w:szCs w:val="28"/>
          <w:lang w:eastAsia="ru-RU"/>
        </w:rPr>
      </w:pPr>
      <w:r w:rsidRPr="00694566">
        <w:rPr>
          <w:rFonts w:ascii="Times New Roman" w:eastAsia="Times New Roman" w:hAnsi="Times New Roman" w:cs="Times New Roman"/>
          <w:sz w:val="28"/>
          <w:szCs w:val="28"/>
          <w:lang w:eastAsia="ru-RU"/>
        </w:rPr>
        <w:t>учреждение высшего образования</w:t>
      </w:r>
    </w:p>
    <w:p w14:paraId="792D6B24" w14:textId="77777777" w:rsidR="00694566" w:rsidRPr="00694566" w:rsidRDefault="00694566" w:rsidP="00694566">
      <w:pPr>
        <w:spacing w:after="0" w:line="240" w:lineRule="auto"/>
        <w:jc w:val="center"/>
        <w:rPr>
          <w:rFonts w:ascii="Times New Roman" w:eastAsia="Times New Roman" w:hAnsi="Times New Roman" w:cs="Times New Roman"/>
          <w:b/>
          <w:bCs/>
          <w:caps/>
          <w:sz w:val="28"/>
          <w:szCs w:val="28"/>
          <w:lang w:eastAsia="ru-RU"/>
        </w:rPr>
      </w:pPr>
      <w:r w:rsidRPr="00694566">
        <w:rPr>
          <w:rFonts w:ascii="Times New Roman" w:eastAsia="Times New Roman" w:hAnsi="Times New Roman" w:cs="Times New Roman"/>
          <w:b/>
          <w:bCs/>
          <w:caps/>
          <w:sz w:val="28"/>
          <w:szCs w:val="28"/>
          <w:lang w:eastAsia="ru-RU"/>
        </w:rPr>
        <w:t>«ФИНАНСОВЫЙ УНИВЕРСИТЕТ ПРИ пРАВИТЕЛЬСТВЕ</w:t>
      </w:r>
    </w:p>
    <w:p w14:paraId="5E74330C" w14:textId="77777777" w:rsidR="00694566" w:rsidRPr="00694566" w:rsidRDefault="00694566" w:rsidP="00694566">
      <w:pPr>
        <w:spacing w:after="0" w:line="240" w:lineRule="auto"/>
        <w:jc w:val="center"/>
        <w:rPr>
          <w:rFonts w:ascii="Times New Roman" w:eastAsia="Times New Roman" w:hAnsi="Times New Roman" w:cs="Times New Roman"/>
          <w:b/>
          <w:bCs/>
          <w:caps/>
          <w:sz w:val="28"/>
          <w:szCs w:val="28"/>
          <w:lang w:eastAsia="ru-RU"/>
        </w:rPr>
      </w:pPr>
      <w:r w:rsidRPr="00694566">
        <w:rPr>
          <w:rFonts w:ascii="Times New Roman" w:eastAsia="Times New Roman" w:hAnsi="Times New Roman" w:cs="Times New Roman"/>
          <w:b/>
          <w:bCs/>
          <w:caps/>
          <w:sz w:val="28"/>
          <w:szCs w:val="28"/>
          <w:lang w:eastAsia="ru-RU"/>
        </w:rPr>
        <w:t>Российской Федерации»</w:t>
      </w:r>
    </w:p>
    <w:p w14:paraId="2AD72DA6" w14:textId="77777777" w:rsidR="00694566" w:rsidRPr="00694566" w:rsidRDefault="00694566" w:rsidP="00694566">
      <w:pPr>
        <w:spacing w:after="0" w:line="240" w:lineRule="auto"/>
        <w:jc w:val="center"/>
        <w:rPr>
          <w:rFonts w:ascii="Times New Roman" w:eastAsia="Times New Roman" w:hAnsi="Times New Roman" w:cs="Times New Roman"/>
          <w:b/>
          <w:bCs/>
          <w:sz w:val="28"/>
          <w:szCs w:val="28"/>
          <w:lang w:eastAsia="ru-RU"/>
        </w:rPr>
      </w:pPr>
      <w:r w:rsidRPr="00694566">
        <w:rPr>
          <w:rFonts w:ascii="Times New Roman" w:eastAsia="Times New Roman" w:hAnsi="Times New Roman" w:cs="Times New Roman"/>
          <w:b/>
          <w:bCs/>
          <w:sz w:val="28"/>
          <w:szCs w:val="28"/>
          <w:lang w:eastAsia="ru-RU"/>
        </w:rPr>
        <w:t>(Финансовый университет)</w:t>
      </w:r>
    </w:p>
    <w:p w14:paraId="1BFF0E6D" w14:textId="77777777" w:rsidR="00694566" w:rsidRPr="00694566" w:rsidRDefault="00694566" w:rsidP="00694566">
      <w:pPr>
        <w:spacing w:after="0" w:line="240" w:lineRule="auto"/>
        <w:jc w:val="center"/>
        <w:rPr>
          <w:rFonts w:ascii="Times New Roman" w:eastAsia="Times New Roman" w:hAnsi="Times New Roman" w:cs="Times New Roman"/>
          <w:sz w:val="28"/>
          <w:szCs w:val="28"/>
          <w:lang w:eastAsia="ru-RU"/>
        </w:rPr>
      </w:pPr>
    </w:p>
    <w:p w14:paraId="22D92C43" w14:textId="77777777" w:rsidR="00694566" w:rsidRPr="00694566" w:rsidRDefault="00694566" w:rsidP="00694566">
      <w:pPr>
        <w:spacing w:after="0" w:line="240" w:lineRule="auto"/>
        <w:jc w:val="center"/>
        <w:rPr>
          <w:rFonts w:ascii="Times New Roman" w:eastAsia="Times New Roman" w:hAnsi="Times New Roman" w:cs="Times New Roman"/>
          <w:b/>
          <w:bCs/>
          <w:sz w:val="28"/>
          <w:szCs w:val="28"/>
          <w:lang w:eastAsia="ru-RU"/>
        </w:rPr>
      </w:pPr>
      <w:r w:rsidRPr="00694566">
        <w:rPr>
          <w:rFonts w:ascii="Times New Roman" w:eastAsia="Times New Roman" w:hAnsi="Times New Roman" w:cs="Times New Roman"/>
          <w:b/>
          <w:bCs/>
          <w:sz w:val="28"/>
          <w:szCs w:val="28"/>
          <w:lang w:eastAsia="ru-RU"/>
        </w:rPr>
        <w:t>Департамент отраслевых рынков</w:t>
      </w:r>
    </w:p>
    <w:p w14:paraId="0083D6D1" w14:textId="77777777" w:rsidR="00694566" w:rsidRPr="00694566" w:rsidRDefault="00694566" w:rsidP="00694566">
      <w:pPr>
        <w:spacing w:after="0" w:line="240" w:lineRule="auto"/>
        <w:jc w:val="center"/>
        <w:rPr>
          <w:rFonts w:ascii="Times New Roman" w:eastAsia="Times New Roman" w:hAnsi="Times New Roman" w:cs="Times New Roman"/>
          <w:b/>
          <w:bCs/>
          <w:sz w:val="28"/>
          <w:szCs w:val="28"/>
          <w:lang w:eastAsia="ru-RU"/>
        </w:rPr>
      </w:pPr>
      <w:r w:rsidRPr="00694566">
        <w:rPr>
          <w:rFonts w:ascii="Times New Roman" w:eastAsia="Times New Roman" w:hAnsi="Times New Roman" w:cs="Times New Roman"/>
          <w:b/>
          <w:bCs/>
          <w:sz w:val="28"/>
          <w:szCs w:val="28"/>
          <w:lang w:eastAsia="ru-RU"/>
        </w:rPr>
        <w:t>Факультета экономики и бизнеса</w:t>
      </w:r>
    </w:p>
    <w:tbl>
      <w:tblPr>
        <w:tblW w:w="0" w:type="auto"/>
        <w:tblInd w:w="-106" w:type="dxa"/>
        <w:tblLook w:val="00A0" w:firstRow="1" w:lastRow="0" w:firstColumn="1" w:lastColumn="0" w:noHBand="0" w:noVBand="0"/>
      </w:tblPr>
      <w:tblGrid>
        <w:gridCol w:w="4810"/>
        <w:gridCol w:w="4651"/>
      </w:tblGrid>
      <w:tr w:rsidR="00694566" w:rsidRPr="00694566" w14:paraId="67E1594F" w14:textId="77777777" w:rsidTr="00A654F5">
        <w:tc>
          <w:tcPr>
            <w:tcW w:w="5070" w:type="dxa"/>
          </w:tcPr>
          <w:p w14:paraId="5CD4C68C" w14:textId="77777777" w:rsidR="00694566" w:rsidRPr="00694566" w:rsidRDefault="00694566" w:rsidP="00694566">
            <w:pPr>
              <w:spacing w:before="120" w:after="0" w:line="240" w:lineRule="auto"/>
              <w:rPr>
                <w:rFonts w:ascii="Times New Roman" w:eastAsia="Times New Roman" w:hAnsi="Times New Roman" w:cs="Times New Roman"/>
                <w:sz w:val="28"/>
                <w:szCs w:val="28"/>
                <w:highlight w:val="yellow"/>
                <w:lang w:eastAsia="ru-RU"/>
              </w:rPr>
            </w:pPr>
          </w:p>
        </w:tc>
        <w:tc>
          <w:tcPr>
            <w:tcW w:w="4784" w:type="dxa"/>
          </w:tcPr>
          <w:p w14:paraId="69D1D2A8" w14:textId="77777777" w:rsidR="009A61DF" w:rsidRDefault="009A61DF" w:rsidP="00694566">
            <w:pPr>
              <w:spacing w:after="120" w:line="240" w:lineRule="auto"/>
              <w:ind w:left="284"/>
              <w:rPr>
                <w:rFonts w:ascii="Times New Roman" w:eastAsia="Times New Roman" w:hAnsi="Times New Roman" w:cs="Times New Roman"/>
                <w:caps/>
                <w:sz w:val="28"/>
                <w:szCs w:val="28"/>
                <w:lang w:eastAsia="ru-RU"/>
              </w:rPr>
            </w:pPr>
          </w:p>
          <w:p w14:paraId="318B6E9E" w14:textId="77777777" w:rsidR="00694566" w:rsidRPr="00694566" w:rsidRDefault="00694566" w:rsidP="00694566">
            <w:pPr>
              <w:spacing w:after="120" w:line="240" w:lineRule="auto"/>
              <w:ind w:left="284"/>
              <w:rPr>
                <w:rFonts w:ascii="Times New Roman" w:eastAsia="Times New Roman" w:hAnsi="Times New Roman" w:cs="Times New Roman"/>
                <w:caps/>
                <w:sz w:val="28"/>
                <w:szCs w:val="28"/>
                <w:lang w:eastAsia="ru-RU"/>
              </w:rPr>
            </w:pPr>
            <w:r w:rsidRPr="00694566">
              <w:rPr>
                <w:rFonts w:ascii="Times New Roman" w:eastAsia="Times New Roman" w:hAnsi="Times New Roman" w:cs="Times New Roman"/>
                <w:caps/>
                <w:sz w:val="28"/>
                <w:szCs w:val="28"/>
                <w:lang w:eastAsia="ru-RU"/>
              </w:rPr>
              <w:t>утверждаю</w:t>
            </w:r>
          </w:p>
          <w:p w14:paraId="4D1F7957" w14:textId="77777777" w:rsidR="00694566" w:rsidRPr="00694566" w:rsidRDefault="00694566" w:rsidP="00694566">
            <w:pPr>
              <w:spacing w:after="0" w:line="240" w:lineRule="auto"/>
              <w:ind w:left="284"/>
              <w:rPr>
                <w:rFonts w:ascii="Times New Roman" w:eastAsia="Times New Roman" w:hAnsi="Times New Roman" w:cs="Times New Roman"/>
                <w:sz w:val="28"/>
                <w:szCs w:val="28"/>
                <w:lang w:eastAsia="ru-RU"/>
              </w:rPr>
            </w:pPr>
            <w:r w:rsidRPr="00694566">
              <w:rPr>
                <w:rFonts w:ascii="Times New Roman" w:eastAsia="Times New Roman" w:hAnsi="Times New Roman" w:cs="Times New Roman"/>
                <w:sz w:val="28"/>
                <w:szCs w:val="28"/>
                <w:lang w:eastAsia="ru-RU"/>
              </w:rPr>
              <w:t xml:space="preserve">Проректор по учебной и методической работе </w:t>
            </w:r>
          </w:p>
          <w:p w14:paraId="4B7EE58E" w14:textId="77777777" w:rsidR="00694566" w:rsidRPr="00694566" w:rsidRDefault="00694566" w:rsidP="00694566">
            <w:pPr>
              <w:spacing w:before="360" w:after="120" w:line="240" w:lineRule="auto"/>
              <w:ind w:left="284"/>
              <w:rPr>
                <w:rFonts w:ascii="Times New Roman" w:eastAsia="Times New Roman" w:hAnsi="Times New Roman" w:cs="Times New Roman"/>
                <w:sz w:val="28"/>
                <w:szCs w:val="28"/>
                <w:lang w:eastAsia="ru-RU"/>
              </w:rPr>
            </w:pPr>
            <w:r w:rsidRPr="00694566">
              <w:rPr>
                <w:rFonts w:ascii="Times New Roman" w:eastAsia="Times New Roman" w:hAnsi="Times New Roman" w:cs="Times New Roman"/>
                <w:sz w:val="28"/>
                <w:szCs w:val="28"/>
                <w:lang w:eastAsia="ru-RU"/>
              </w:rPr>
              <w:t>____________ Е.А. Каменева</w:t>
            </w:r>
          </w:p>
          <w:p w14:paraId="5E396874" w14:textId="1D74CE1C" w:rsidR="00694566" w:rsidRPr="00694566" w:rsidRDefault="00694566" w:rsidP="00694566">
            <w:pPr>
              <w:spacing w:before="120" w:after="0" w:line="240" w:lineRule="auto"/>
              <w:rPr>
                <w:rFonts w:ascii="Times New Roman" w:eastAsia="Times New Roman" w:hAnsi="Times New Roman" w:cs="Times New Roman"/>
                <w:sz w:val="28"/>
                <w:szCs w:val="28"/>
                <w:lang w:eastAsia="ru-RU"/>
              </w:rPr>
            </w:pPr>
            <w:r w:rsidRPr="00694566">
              <w:rPr>
                <w:rFonts w:ascii="Times New Roman" w:eastAsia="Times New Roman" w:hAnsi="Times New Roman" w:cs="Times New Roman"/>
                <w:sz w:val="28"/>
                <w:szCs w:val="28"/>
                <w:lang w:eastAsia="ru-RU"/>
              </w:rPr>
              <w:t xml:space="preserve">    </w:t>
            </w:r>
            <w:r w:rsidR="007A3405">
              <w:rPr>
                <w:rFonts w:ascii="Times New Roman" w:eastAsia="Times New Roman" w:hAnsi="Times New Roman" w:cs="Times New Roman"/>
                <w:sz w:val="28"/>
                <w:szCs w:val="28"/>
                <w:lang w:eastAsia="ru-RU"/>
              </w:rPr>
              <w:t>28.02.</w:t>
            </w:r>
            <w:r w:rsidRPr="00694566">
              <w:rPr>
                <w:rFonts w:ascii="Times New Roman" w:eastAsia="Times New Roman" w:hAnsi="Times New Roman" w:cs="Times New Roman"/>
                <w:sz w:val="28"/>
                <w:szCs w:val="28"/>
                <w:lang w:eastAsia="ru-RU"/>
              </w:rPr>
              <w:t>2023 г.</w:t>
            </w:r>
          </w:p>
          <w:p w14:paraId="5B690B3F" w14:textId="77777777" w:rsidR="00694566" w:rsidRPr="00694566" w:rsidRDefault="00694566" w:rsidP="00694566">
            <w:pPr>
              <w:spacing w:after="0" w:line="240" w:lineRule="auto"/>
              <w:ind w:left="284"/>
              <w:rPr>
                <w:rFonts w:ascii="Times New Roman" w:eastAsia="Times New Roman" w:hAnsi="Times New Roman" w:cs="Times New Roman"/>
                <w:sz w:val="28"/>
                <w:szCs w:val="28"/>
                <w:highlight w:val="yellow"/>
                <w:lang w:eastAsia="ru-RU"/>
              </w:rPr>
            </w:pPr>
          </w:p>
        </w:tc>
      </w:tr>
    </w:tbl>
    <w:p w14:paraId="4B2C1B58" w14:textId="77777777" w:rsidR="00694566" w:rsidRPr="00694566" w:rsidRDefault="00694566" w:rsidP="00694566">
      <w:pPr>
        <w:spacing w:after="0" w:line="240" w:lineRule="auto"/>
        <w:jc w:val="center"/>
        <w:rPr>
          <w:rFonts w:ascii="Times New Roman" w:eastAsia="Times New Roman" w:hAnsi="Times New Roman" w:cs="Times New Roman"/>
          <w:b/>
          <w:bCs/>
          <w:sz w:val="28"/>
          <w:szCs w:val="28"/>
          <w:lang w:eastAsia="ru-RU"/>
        </w:rPr>
      </w:pPr>
    </w:p>
    <w:p w14:paraId="7621CB2B" w14:textId="77777777" w:rsidR="00694566" w:rsidRPr="00694566" w:rsidRDefault="00694566" w:rsidP="00694566">
      <w:pPr>
        <w:spacing w:after="0" w:line="240" w:lineRule="auto"/>
        <w:jc w:val="center"/>
        <w:rPr>
          <w:rFonts w:ascii="Times New Roman" w:eastAsia="Times New Roman" w:hAnsi="Times New Roman" w:cs="Times New Roman"/>
          <w:sz w:val="36"/>
          <w:szCs w:val="36"/>
          <w:lang w:eastAsia="ru-RU"/>
        </w:rPr>
      </w:pPr>
      <w:r w:rsidRPr="00694566">
        <w:rPr>
          <w:rFonts w:ascii="Times New Roman" w:eastAsia="Times New Roman" w:hAnsi="Times New Roman" w:cs="Times New Roman"/>
          <w:sz w:val="36"/>
          <w:szCs w:val="36"/>
          <w:lang w:eastAsia="ru-RU"/>
        </w:rPr>
        <w:t>Харитонова Н.А., Харитонова Т.В.</w:t>
      </w:r>
    </w:p>
    <w:p w14:paraId="097C2669" w14:textId="77777777" w:rsidR="00694566" w:rsidRPr="00694566" w:rsidRDefault="00694566" w:rsidP="00694566">
      <w:pPr>
        <w:spacing w:after="0" w:line="240" w:lineRule="auto"/>
        <w:jc w:val="center"/>
        <w:rPr>
          <w:rFonts w:ascii="Times New Roman" w:eastAsia="Times New Roman" w:hAnsi="Times New Roman" w:cs="Times New Roman"/>
          <w:b/>
          <w:bCs/>
          <w:sz w:val="36"/>
          <w:szCs w:val="36"/>
          <w:lang w:eastAsia="ru-RU"/>
        </w:rPr>
      </w:pPr>
    </w:p>
    <w:p w14:paraId="1EF4E05C" w14:textId="77777777" w:rsidR="00BC6590" w:rsidRDefault="00694566" w:rsidP="00694566">
      <w:pPr>
        <w:spacing w:after="0" w:line="240" w:lineRule="auto"/>
        <w:jc w:val="center"/>
        <w:rPr>
          <w:rFonts w:ascii="Times New Roman" w:eastAsia="Times New Roman" w:hAnsi="Times New Roman" w:cs="Times New Roman"/>
          <w:color w:val="000000"/>
          <w:sz w:val="36"/>
          <w:szCs w:val="36"/>
          <w:lang w:eastAsia="ru-RU"/>
        </w:rPr>
      </w:pPr>
      <w:r w:rsidRPr="00694566">
        <w:rPr>
          <w:rFonts w:ascii="Times New Roman" w:eastAsia="Times New Roman" w:hAnsi="Times New Roman" w:cs="Times New Roman"/>
          <w:color w:val="000000"/>
          <w:sz w:val="36"/>
          <w:szCs w:val="36"/>
          <w:lang w:eastAsia="ru-RU"/>
        </w:rPr>
        <w:t xml:space="preserve">ОТРАСЛЕВЫЕ ОСОБЕННОСТИ </w:t>
      </w:r>
    </w:p>
    <w:p w14:paraId="7ADA524C" w14:textId="3ECB792F" w:rsidR="00694566" w:rsidRPr="00694566" w:rsidRDefault="00694566" w:rsidP="00694566">
      <w:pPr>
        <w:spacing w:after="0" w:line="240" w:lineRule="auto"/>
        <w:jc w:val="center"/>
        <w:rPr>
          <w:rFonts w:ascii="Times New Roman" w:eastAsia="Times New Roman" w:hAnsi="Times New Roman" w:cs="Times New Roman"/>
          <w:color w:val="000000"/>
          <w:sz w:val="36"/>
          <w:szCs w:val="36"/>
          <w:lang w:eastAsia="ru-RU"/>
        </w:rPr>
      </w:pPr>
      <w:r w:rsidRPr="00694566">
        <w:rPr>
          <w:rFonts w:ascii="Times New Roman" w:eastAsia="Times New Roman" w:hAnsi="Times New Roman" w:cs="Times New Roman"/>
          <w:color w:val="000000"/>
          <w:sz w:val="36"/>
          <w:szCs w:val="36"/>
          <w:lang w:eastAsia="ru-RU"/>
        </w:rPr>
        <w:t>БИЗНЕС-ПЛАНИРОВАНИЯ</w:t>
      </w:r>
    </w:p>
    <w:p w14:paraId="24942ABE" w14:textId="77777777" w:rsidR="00694566" w:rsidRPr="00694566" w:rsidRDefault="00694566" w:rsidP="00694566">
      <w:pPr>
        <w:spacing w:after="0" w:line="240" w:lineRule="auto"/>
        <w:jc w:val="center"/>
        <w:rPr>
          <w:rFonts w:ascii="Times New Roman" w:eastAsia="Times New Roman" w:hAnsi="Times New Roman" w:cs="Times New Roman"/>
          <w:bCs/>
          <w:sz w:val="32"/>
          <w:szCs w:val="32"/>
          <w:lang w:eastAsia="ru-RU"/>
        </w:rPr>
      </w:pPr>
    </w:p>
    <w:p w14:paraId="63387BAF" w14:textId="77777777" w:rsidR="00694566" w:rsidRPr="00694566" w:rsidRDefault="00694566" w:rsidP="00694566">
      <w:pPr>
        <w:spacing w:after="0" w:line="240" w:lineRule="auto"/>
        <w:jc w:val="center"/>
        <w:rPr>
          <w:rFonts w:ascii="Times New Roman" w:eastAsia="Times New Roman" w:hAnsi="Times New Roman" w:cs="Times New Roman"/>
          <w:bCs/>
          <w:sz w:val="32"/>
          <w:szCs w:val="32"/>
          <w:lang w:eastAsia="ru-RU"/>
        </w:rPr>
      </w:pPr>
      <w:r w:rsidRPr="00694566">
        <w:rPr>
          <w:rFonts w:ascii="Times New Roman" w:eastAsia="Times New Roman" w:hAnsi="Times New Roman" w:cs="Times New Roman"/>
          <w:bCs/>
          <w:sz w:val="32"/>
          <w:szCs w:val="32"/>
          <w:lang w:eastAsia="ru-RU"/>
        </w:rPr>
        <w:t>Рабочая программа дисциплины</w:t>
      </w:r>
    </w:p>
    <w:p w14:paraId="08EDDF6A" w14:textId="77777777" w:rsidR="00694566" w:rsidRPr="00694566" w:rsidRDefault="00694566" w:rsidP="00694566">
      <w:pPr>
        <w:spacing w:after="0" w:line="240" w:lineRule="auto"/>
        <w:jc w:val="center"/>
        <w:rPr>
          <w:rFonts w:ascii="Times New Roman" w:eastAsia="Times New Roman" w:hAnsi="Times New Roman" w:cs="Times New Roman"/>
          <w:sz w:val="28"/>
          <w:szCs w:val="28"/>
          <w:lang w:eastAsia="ru-RU"/>
        </w:rPr>
      </w:pPr>
    </w:p>
    <w:p w14:paraId="28A09C22" w14:textId="77777777" w:rsidR="00694566" w:rsidRPr="00694566" w:rsidRDefault="00694566" w:rsidP="00694566">
      <w:pPr>
        <w:spacing w:after="0" w:line="240" w:lineRule="auto"/>
        <w:jc w:val="center"/>
        <w:rPr>
          <w:rFonts w:ascii="Times New Roman" w:eastAsia="Times New Roman" w:hAnsi="Times New Roman" w:cs="Times New Roman"/>
          <w:sz w:val="28"/>
          <w:szCs w:val="28"/>
          <w:lang w:eastAsia="ru-RU"/>
        </w:rPr>
      </w:pPr>
      <w:r w:rsidRPr="00694566">
        <w:rPr>
          <w:rFonts w:ascii="Times New Roman" w:eastAsia="Times New Roman" w:hAnsi="Times New Roman" w:cs="Times New Roman"/>
          <w:sz w:val="28"/>
          <w:szCs w:val="28"/>
          <w:lang w:eastAsia="ru-RU"/>
        </w:rPr>
        <w:t xml:space="preserve">для студентов, обучающихся по направлению подготовки </w:t>
      </w:r>
    </w:p>
    <w:p w14:paraId="5D5D5CC1" w14:textId="7E4111C2" w:rsidR="00C25D44" w:rsidRPr="00C25D44" w:rsidRDefault="00AB241E" w:rsidP="00C25D44">
      <w:pPr>
        <w:pStyle w:val="Normal1"/>
        <w:jc w:val="center"/>
        <w:rPr>
          <w:sz w:val="28"/>
          <w:szCs w:val="28"/>
        </w:rPr>
      </w:pPr>
      <w:r w:rsidRPr="00AB241E">
        <w:rPr>
          <w:sz w:val="28"/>
          <w:szCs w:val="28"/>
        </w:rPr>
        <w:t>43.03.02</w:t>
      </w:r>
      <w:r>
        <w:rPr>
          <w:sz w:val="28"/>
          <w:szCs w:val="28"/>
        </w:rPr>
        <w:t xml:space="preserve"> </w:t>
      </w:r>
      <w:r w:rsidRPr="00AB241E">
        <w:rPr>
          <w:sz w:val="28"/>
          <w:szCs w:val="28"/>
        </w:rPr>
        <w:t>Туризм</w:t>
      </w:r>
      <w:r w:rsidR="00C25D44" w:rsidRPr="00C25D44">
        <w:rPr>
          <w:sz w:val="28"/>
          <w:szCs w:val="28"/>
        </w:rPr>
        <w:t>,</w:t>
      </w:r>
    </w:p>
    <w:p w14:paraId="10449C3B" w14:textId="788BA6E5" w:rsidR="00C25D44" w:rsidRPr="00C25D44" w:rsidRDefault="00323ED1" w:rsidP="00C25D44">
      <w:pPr>
        <w:spacing w:after="0"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ОП «</w:t>
      </w:r>
      <w:r w:rsidR="00AB241E" w:rsidRPr="00AB241E">
        <w:rPr>
          <w:rFonts w:ascii="Times New Roman" w:hAnsi="Times New Roman" w:cs="Times New Roman"/>
          <w:color w:val="000000"/>
          <w:sz w:val="28"/>
          <w:szCs w:val="28"/>
        </w:rPr>
        <w:t>Туристический бизнес и экономика впечатлений</w:t>
      </w:r>
      <w:r>
        <w:rPr>
          <w:rFonts w:ascii="Times New Roman" w:hAnsi="Times New Roman" w:cs="Times New Roman"/>
          <w:color w:val="000000"/>
          <w:sz w:val="28"/>
          <w:szCs w:val="28"/>
        </w:rPr>
        <w:t>»</w:t>
      </w:r>
    </w:p>
    <w:p w14:paraId="3CE1EE15" w14:textId="77777777" w:rsidR="00694566" w:rsidRPr="00694566" w:rsidRDefault="00694566" w:rsidP="00694566">
      <w:pPr>
        <w:spacing w:after="0" w:line="240" w:lineRule="auto"/>
        <w:rPr>
          <w:rFonts w:ascii="Times New Roman" w:eastAsia="Times New Roman" w:hAnsi="Times New Roman" w:cs="Times New Roman"/>
          <w:color w:val="000000"/>
          <w:sz w:val="28"/>
          <w:szCs w:val="28"/>
          <w:lang w:eastAsia="ru-RU"/>
        </w:rPr>
      </w:pPr>
    </w:p>
    <w:p w14:paraId="5A0104F3" w14:textId="74BAA5B0" w:rsidR="00323ED1" w:rsidRDefault="00694566" w:rsidP="00694566">
      <w:pPr>
        <w:spacing w:after="0" w:line="240" w:lineRule="auto"/>
        <w:jc w:val="center"/>
        <w:rPr>
          <w:rFonts w:ascii="Times New Roman" w:eastAsia="Times New Roman" w:hAnsi="Times New Roman" w:cs="Times New Roman"/>
          <w:color w:val="000000"/>
          <w:sz w:val="28"/>
          <w:szCs w:val="28"/>
          <w:lang w:eastAsia="ru-RU"/>
        </w:rPr>
      </w:pPr>
      <w:r w:rsidRPr="00694566">
        <w:rPr>
          <w:rFonts w:ascii="Times New Roman" w:eastAsia="Times New Roman" w:hAnsi="Times New Roman" w:cs="Times New Roman"/>
          <w:color w:val="000000"/>
          <w:sz w:val="28"/>
          <w:szCs w:val="28"/>
          <w:lang w:eastAsia="ru-RU"/>
        </w:rPr>
        <w:tab/>
      </w:r>
      <w:r w:rsidRPr="00694566">
        <w:rPr>
          <w:rFonts w:ascii="Times New Roman" w:eastAsia="Times New Roman" w:hAnsi="Times New Roman" w:cs="Times New Roman"/>
          <w:color w:val="000000"/>
          <w:sz w:val="28"/>
          <w:szCs w:val="28"/>
          <w:lang w:eastAsia="ru-RU"/>
        </w:rPr>
        <w:tab/>
      </w:r>
      <w:r w:rsidRPr="00694566">
        <w:rPr>
          <w:rFonts w:ascii="Times New Roman" w:eastAsia="Times New Roman" w:hAnsi="Times New Roman" w:cs="Times New Roman"/>
          <w:color w:val="000000"/>
          <w:sz w:val="28"/>
          <w:szCs w:val="28"/>
          <w:lang w:eastAsia="ru-RU"/>
        </w:rPr>
        <w:tab/>
      </w:r>
      <w:r w:rsidRPr="00694566">
        <w:rPr>
          <w:rFonts w:ascii="Times New Roman" w:eastAsia="Times New Roman" w:hAnsi="Times New Roman" w:cs="Times New Roman"/>
          <w:color w:val="000000"/>
          <w:sz w:val="28"/>
          <w:szCs w:val="28"/>
          <w:lang w:eastAsia="ru-RU"/>
        </w:rPr>
        <w:tab/>
      </w:r>
    </w:p>
    <w:p w14:paraId="37733890" w14:textId="77777777" w:rsidR="00143275" w:rsidRDefault="00143275" w:rsidP="00694566">
      <w:pPr>
        <w:spacing w:after="0" w:line="240" w:lineRule="auto"/>
        <w:jc w:val="center"/>
        <w:rPr>
          <w:rFonts w:ascii="Times New Roman" w:eastAsia="Times New Roman" w:hAnsi="Times New Roman" w:cs="Times New Roman"/>
          <w:color w:val="000000"/>
          <w:sz w:val="28"/>
          <w:szCs w:val="28"/>
          <w:lang w:eastAsia="ru-RU"/>
        </w:rPr>
      </w:pPr>
    </w:p>
    <w:p w14:paraId="4277601D" w14:textId="7BFAA7B7" w:rsidR="00694566" w:rsidRPr="00694566" w:rsidRDefault="00694566" w:rsidP="00694566">
      <w:pPr>
        <w:spacing w:after="0" w:line="240" w:lineRule="auto"/>
        <w:jc w:val="center"/>
        <w:rPr>
          <w:rFonts w:ascii="Times New Roman" w:eastAsia="Times New Roman" w:hAnsi="Times New Roman" w:cs="Times New Roman"/>
          <w:i/>
          <w:iCs/>
          <w:sz w:val="28"/>
          <w:szCs w:val="28"/>
          <w:lang w:eastAsia="ru-RU"/>
        </w:rPr>
      </w:pPr>
      <w:r w:rsidRPr="00694566">
        <w:rPr>
          <w:rFonts w:ascii="Times New Roman" w:eastAsia="Times New Roman" w:hAnsi="Times New Roman" w:cs="Times New Roman"/>
          <w:color w:val="000000"/>
          <w:sz w:val="28"/>
          <w:szCs w:val="28"/>
          <w:lang w:eastAsia="ru-RU"/>
        </w:rPr>
        <w:tab/>
      </w:r>
      <w:r w:rsidRPr="00694566">
        <w:rPr>
          <w:rFonts w:ascii="Times New Roman" w:eastAsia="Times New Roman" w:hAnsi="Times New Roman" w:cs="Times New Roman"/>
          <w:color w:val="000000"/>
          <w:sz w:val="28"/>
          <w:szCs w:val="28"/>
          <w:lang w:eastAsia="ru-RU"/>
        </w:rPr>
        <w:tab/>
      </w:r>
    </w:p>
    <w:p w14:paraId="53184EAD" w14:textId="77777777" w:rsidR="00143275" w:rsidRDefault="00143275" w:rsidP="00143275">
      <w:pPr>
        <w:spacing w:after="0" w:line="240" w:lineRule="auto"/>
        <w:jc w:val="center"/>
        <w:rPr>
          <w:rFonts w:ascii="Times New Roman" w:eastAsia="Times New Roman" w:hAnsi="Times New Roman" w:cs="Times New Roman"/>
          <w:i/>
          <w:iCs/>
          <w:sz w:val="28"/>
          <w:szCs w:val="28"/>
          <w:lang w:eastAsia="ru-RU"/>
        </w:rPr>
      </w:pPr>
      <w:r>
        <w:rPr>
          <w:rFonts w:ascii="Times New Roman" w:eastAsia="Times New Roman" w:hAnsi="Times New Roman" w:cs="Times New Roman"/>
          <w:i/>
          <w:iCs/>
          <w:sz w:val="28"/>
          <w:szCs w:val="28"/>
          <w:lang w:eastAsia="ru-RU"/>
        </w:rPr>
        <w:t>Рекомендовано Ученым советом Факультета экономики и бизнеса</w:t>
      </w:r>
    </w:p>
    <w:p w14:paraId="668F2E5E" w14:textId="77777777" w:rsidR="00143275" w:rsidRDefault="00143275" w:rsidP="00143275">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i/>
          <w:iCs/>
          <w:sz w:val="28"/>
          <w:szCs w:val="28"/>
          <w:lang w:eastAsia="ru-RU"/>
        </w:rPr>
        <w:t>протокол № 27 от 21 февраля 2023 г.</w:t>
      </w:r>
    </w:p>
    <w:p w14:paraId="1DF2BF17" w14:textId="77777777" w:rsidR="00143275" w:rsidRDefault="00143275" w:rsidP="00143275">
      <w:pPr>
        <w:tabs>
          <w:tab w:val="left" w:pos="709"/>
          <w:tab w:val="left" w:pos="993"/>
        </w:tabs>
        <w:spacing w:after="0" w:line="240" w:lineRule="auto"/>
        <w:jc w:val="center"/>
        <w:rPr>
          <w:rFonts w:ascii="Times New Roman" w:eastAsia="Times New Roman" w:hAnsi="Times New Roman" w:cs="Times New Roman"/>
          <w:i/>
          <w:iCs/>
          <w:sz w:val="28"/>
          <w:szCs w:val="28"/>
          <w:lang w:eastAsia="ru-RU"/>
        </w:rPr>
      </w:pPr>
      <w:r>
        <w:rPr>
          <w:rFonts w:ascii="Times New Roman" w:eastAsia="Times New Roman" w:hAnsi="Times New Roman" w:cs="Times New Roman"/>
          <w:i/>
          <w:iCs/>
          <w:sz w:val="28"/>
          <w:szCs w:val="28"/>
          <w:lang w:eastAsia="ru-RU"/>
        </w:rPr>
        <w:t xml:space="preserve">Одобрено советом учебно- научного Департамента отраслевых рынков </w:t>
      </w:r>
    </w:p>
    <w:p w14:paraId="0499A143" w14:textId="77777777" w:rsidR="00143275" w:rsidRDefault="00143275" w:rsidP="00143275">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i/>
          <w:iCs/>
          <w:sz w:val="28"/>
          <w:szCs w:val="28"/>
          <w:lang w:eastAsia="ru-RU"/>
        </w:rPr>
        <w:t>протокол № 7 от 30 января 2023 г.</w:t>
      </w:r>
    </w:p>
    <w:p w14:paraId="55F238A2" w14:textId="77777777" w:rsidR="00694566" w:rsidRPr="00694566" w:rsidRDefault="00694566" w:rsidP="00694566">
      <w:pPr>
        <w:spacing w:after="0" w:line="240" w:lineRule="auto"/>
        <w:jc w:val="center"/>
        <w:rPr>
          <w:rFonts w:ascii="Times New Roman" w:eastAsia="Times New Roman" w:hAnsi="Times New Roman" w:cs="Times New Roman"/>
          <w:i/>
          <w:iCs/>
          <w:sz w:val="28"/>
          <w:szCs w:val="28"/>
          <w:lang w:eastAsia="ru-RU"/>
        </w:rPr>
      </w:pPr>
    </w:p>
    <w:p w14:paraId="48737ED6" w14:textId="77777777" w:rsidR="00694566" w:rsidRPr="00694566" w:rsidRDefault="00694566" w:rsidP="00694566">
      <w:pPr>
        <w:spacing w:after="0" w:line="240" w:lineRule="auto"/>
        <w:jc w:val="center"/>
        <w:rPr>
          <w:rFonts w:ascii="Times New Roman" w:eastAsia="Times New Roman" w:hAnsi="Times New Roman" w:cs="Times New Roman"/>
          <w:sz w:val="28"/>
          <w:szCs w:val="28"/>
          <w:lang w:eastAsia="ru-RU"/>
        </w:rPr>
      </w:pPr>
    </w:p>
    <w:p w14:paraId="11D5A55F" w14:textId="77777777" w:rsidR="00694566" w:rsidRPr="00694566" w:rsidRDefault="00694566" w:rsidP="00694566">
      <w:pPr>
        <w:spacing w:after="0" w:line="240" w:lineRule="auto"/>
        <w:jc w:val="center"/>
        <w:rPr>
          <w:rFonts w:ascii="Times New Roman" w:eastAsia="Times New Roman" w:hAnsi="Times New Roman" w:cs="Times New Roman"/>
          <w:sz w:val="28"/>
          <w:szCs w:val="28"/>
          <w:lang w:eastAsia="ru-RU"/>
        </w:rPr>
      </w:pPr>
    </w:p>
    <w:p w14:paraId="4C35E7E1" w14:textId="77777777" w:rsidR="00694566" w:rsidRPr="00694566" w:rsidRDefault="00694566" w:rsidP="00694566">
      <w:pPr>
        <w:spacing w:after="0" w:line="240" w:lineRule="auto"/>
        <w:jc w:val="center"/>
        <w:rPr>
          <w:rFonts w:ascii="Times New Roman" w:eastAsia="Times New Roman" w:hAnsi="Times New Roman" w:cs="Times New Roman"/>
          <w:sz w:val="28"/>
          <w:szCs w:val="28"/>
          <w:lang w:eastAsia="ru-RU"/>
        </w:rPr>
      </w:pPr>
    </w:p>
    <w:p w14:paraId="4B0D8FAF" w14:textId="77777777" w:rsidR="00694566" w:rsidRPr="00694566" w:rsidRDefault="00694566" w:rsidP="00694566">
      <w:pPr>
        <w:spacing w:after="0" w:line="240" w:lineRule="auto"/>
        <w:jc w:val="center"/>
        <w:rPr>
          <w:rFonts w:ascii="Times New Roman" w:eastAsia="Times New Roman" w:hAnsi="Times New Roman" w:cs="Times New Roman"/>
          <w:sz w:val="28"/>
          <w:szCs w:val="28"/>
          <w:lang w:eastAsia="ru-RU"/>
        </w:rPr>
      </w:pPr>
    </w:p>
    <w:p w14:paraId="624E0A75" w14:textId="77777777" w:rsidR="00694566" w:rsidRPr="00694566" w:rsidRDefault="00694566" w:rsidP="00694566">
      <w:pPr>
        <w:spacing w:after="0" w:line="240" w:lineRule="auto"/>
        <w:jc w:val="center"/>
        <w:rPr>
          <w:rFonts w:ascii="Times New Roman" w:eastAsia="Times New Roman" w:hAnsi="Times New Roman" w:cs="Times New Roman"/>
          <w:sz w:val="28"/>
          <w:szCs w:val="28"/>
          <w:lang w:eastAsia="ru-RU"/>
        </w:rPr>
      </w:pPr>
    </w:p>
    <w:p w14:paraId="66F41B32" w14:textId="77777777" w:rsidR="00694566" w:rsidRDefault="00694566" w:rsidP="00694566">
      <w:pPr>
        <w:spacing w:after="0" w:line="240" w:lineRule="auto"/>
        <w:jc w:val="center"/>
        <w:rPr>
          <w:rFonts w:ascii="Times New Roman" w:eastAsia="Times New Roman" w:hAnsi="Times New Roman" w:cs="Times New Roman"/>
          <w:sz w:val="28"/>
          <w:szCs w:val="28"/>
          <w:lang w:eastAsia="ru-RU"/>
        </w:rPr>
      </w:pPr>
      <w:r w:rsidRPr="00694566">
        <w:rPr>
          <w:rFonts w:ascii="Times New Roman" w:eastAsia="Times New Roman" w:hAnsi="Times New Roman" w:cs="Times New Roman"/>
          <w:sz w:val="28"/>
          <w:szCs w:val="28"/>
          <w:lang w:eastAsia="ru-RU"/>
        </w:rPr>
        <w:t>Москва 2023</w:t>
      </w:r>
    </w:p>
    <w:p w14:paraId="3DC42E32" w14:textId="77777777" w:rsidR="00BB78FE" w:rsidRDefault="00587ACD" w:rsidP="00587ACD">
      <w:pPr>
        <w:spacing w:after="0" w:line="240" w:lineRule="auto"/>
        <w:jc w:val="center"/>
        <w:rPr>
          <w:rFonts w:ascii="Times New Roman" w:eastAsia="Times New Roman" w:hAnsi="Times New Roman" w:cs="Times New Roman"/>
          <w:sz w:val="28"/>
          <w:szCs w:val="28"/>
          <w:lang w:eastAsia="ru-RU"/>
        </w:rPr>
      </w:pPr>
      <w:bookmarkStart w:id="0" w:name="_Toc123142792"/>
      <w:r>
        <w:rPr>
          <w:rFonts w:ascii="Times New Roman" w:eastAsia="Times New Roman" w:hAnsi="Times New Roman" w:cs="Times New Roman"/>
          <w:sz w:val="28"/>
          <w:szCs w:val="28"/>
          <w:lang w:eastAsia="ru-RU"/>
        </w:rPr>
        <w:lastRenderedPageBreak/>
        <w:t>Содержание</w:t>
      </w:r>
    </w:p>
    <w:p w14:paraId="2A2D169F" w14:textId="77777777" w:rsidR="00587ACD" w:rsidRDefault="00587ACD" w:rsidP="00587ACD">
      <w:pPr>
        <w:spacing w:after="0" w:line="240" w:lineRule="auto"/>
        <w:jc w:val="center"/>
        <w:rPr>
          <w:rFonts w:ascii="Times New Roman" w:eastAsia="Times New Roman" w:hAnsi="Times New Roman" w:cs="Times New Roman"/>
          <w:sz w:val="28"/>
          <w:szCs w:val="28"/>
          <w:lang w:eastAsia="ru-RU"/>
        </w:rPr>
      </w:pPr>
    </w:p>
    <w:sdt>
      <w:sdtPr>
        <w:rPr>
          <w:rFonts w:asciiTheme="minorHAnsi" w:eastAsiaTheme="minorHAnsi" w:hAnsiTheme="minorHAnsi" w:cstheme="minorBidi"/>
          <w:b w:val="0"/>
          <w:bCs w:val="0"/>
          <w:color w:val="auto"/>
          <w:sz w:val="22"/>
          <w:szCs w:val="22"/>
        </w:rPr>
        <w:id w:val="1628890921"/>
        <w:docPartObj>
          <w:docPartGallery w:val="Table of Contents"/>
          <w:docPartUnique/>
        </w:docPartObj>
      </w:sdtPr>
      <w:sdtEndPr/>
      <w:sdtContent>
        <w:p w14:paraId="1EC99F2A" w14:textId="333C64D9" w:rsidR="00F17062" w:rsidRPr="00BD12F3" w:rsidRDefault="003A1AD6" w:rsidP="009017D7">
          <w:pPr>
            <w:pStyle w:val="12"/>
            <w:spacing w:line="264" w:lineRule="auto"/>
            <w:ind w:right="0" w:firstLine="426"/>
            <w:rPr>
              <w:rFonts w:eastAsiaTheme="minorEastAsia"/>
              <w:b w:val="0"/>
              <w:bCs w:val="0"/>
              <w:noProof/>
              <w:color w:val="auto"/>
              <w:lang w:eastAsia="ru-RU"/>
            </w:rPr>
          </w:pPr>
          <w:r w:rsidRPr="00F17062">
            <w:rPr>
              <w:b w:val="0"/>
              <w:sz w:val="27"/>
              <w:szCs w:val="27"/>
            </w:rPr>
            <w:fldChar w:fldCharType="begin"/>
          </w:r>
          <w:r w:rsidRPr="00F17062">
            <w:rPr>
              <w:b w:val="0"/>
              <w:sz w:val="27"/>
              <w:szCs w:val="27"/>
            </w:rPr>
            <w:instrText xml:space="preserve"> TOC \o "1-3" \h \z \u </w:instrText>
          </w:r>
          <w:r w:rsidRPr="00F17062">
            <w:rPr>
              <w:b w:val="0"/>
              <w:sz w:val="27"/>
              <w:szCs w:val="27"/>
            </w:rPr>
            <w:fldChar w:fldCharType="separate"/>
          </w:r>
          <w:hyperlink w:anchor="_Toc123227630" w:history="1">
            <w:r w:rsidR="00F17062" w:rsidRPr="00BD12F3">
              <w:rPr>
                <w:rStyle w:val="a5"/>
                <w:b w:val="0"/>
                <w:noProof/>
                <w:lang w:eastAsia="ru-RU"/>
              </w:rPr>
              <w:t>1.</w:t>
            </w:r>
            <w:r w:rsidR="00513BC8" w:rsidRPr="00BD12F3">
              <w:rPr>
                <w:rFonts w:eastAsiaTheme="minorEastAsia"/>
                <w:b w:val="0"/>
                <w:bCs w:val="0"/>
                <w:noProof/>
                <w:color w:val="auto"/>
                <w:lang w:eastAsia="ru-RU"/>
              </w:rPr>
              <w:t xml:space="preserve"> </w:t>
            </w:r>
            <w:r w:rsidR="00F17062" w:rsidRPr="00BD12F3">
              <w:rPr>
                <w:rStyle w:val="a5"/>
                <w:b w:val="0"/>
                <w:noProof/>
                <w:lang w:eastAsia="ru-RU"/>
              </w:rPr>
              <w:t>Наименование дисциплины</w:t>
            </w:r>
            <w:r w:rsidR="00F17062" w:rsidRPr="00BD12F3">
              <w:rPr>
                <w:b w:val="0"/>
                <w:noProof/>
                <w:webHidden/>
              </w:rPr>
              <w:tab/>
            </w:r>
            <w:r w:rsidR="00F17062" w:rsidRPr="00BD12F3">
              <w:rPr>
                <w:b w:val="0"/>
                <w:noProof/>
                <w:webHidden/>
              </w:rPr>
              <w:fldChar w:fldCharType="begin"/>
            </w:r>
            <w:r w:rsidR="00F17062" w:rsidRPr="00BD12F3">
              <w:rPr>
                <w:b w:val="0"/>
                <w:noProof/>
                <w:webHidden/>
              </w:rPr>
              <w:instrText xml:space="preserve"> PAGEREF _Toc123227630 \h </w:instrText>
            </w:r>
            <w:r w:rsidR="00F17062" w:rsidRPr="00BD12F3">
              <w:rPr>
                <w:b w:val="0"/>
                <w:noProof/>
                <w:webHidden/>
              </w:rPr>
            </w:r>
            <w:r w:rsidR="00F17062" w:rsidRPr="00BD12F3">
              <w:rPr>
                <w:b w:val="0"/>
                <w:noProof/>
                <w:webHidden/>
              </w:rPr>
              <w:fldChar w:fldCharType="separate"/>
            </w:r>
            <w:r w:rsidR="00E708D6">
              <w:rPr>
                <w:b w:val="0"/>
                <w:noProof/>
                <w:webHidden/>
              </w:rPr>
              <w:t>3</w:t>
            </w:r>
            <w:r w:rsidR="00F17062" w:rsidRPr="00BD12F3">
              <w:rPr>
                <w:b w:val="0"/>
                <w:noProof/>
                <w:webHidden/>
              </w:rPr>
              <w:fldChar w:fldCharType="end"/>
            </w:r>
          </w:hyperlink>
        </w:p>
        <w:p w14:paraId="37EBDA16" w14:textId="5B691438" w:rsidR="00F17062" w:rsidRPr="00BD12F3" w:rsidRDefault="00A45D74" w:rsidP="009017D7">
          <w:pPr>
            <w:pStyle w:val="12"/>
            <w:spacing w:line="264" w:lineRule="auto"/>
            <w:ind w:right="0" w:firstLine="426"/>
            <w:rPr>
              <w:rFonts w:eastAsiaTheme="minorEastAsia"/>
              <w:b w:val="0"/>
              <w:bCs w:val="0"/>
              <w:noProof/>
              <w:color w:val="auto"/>
              <w:lang w:eastAsia="ru-RU"/>
            </w:rPr>
          </w:pPr>
          <w:hyperlink w:anchor="_Toc123227631" w:history="1">
            <w:r w:rsidR="00F17062" w:rsidRPr="00BD12F3">
              <w:rPr>
                <w:rStyle w:val="a5"/>
                <w:b w:val="0"/>
                <w:noProof/>
                <w:lang w:eastAsia="ru-RU"/>
              </w:rPr>
              <w:t>2.</w:t>
            </w:r>
            <w:r w:rsidR="00513BC8" w:rsidRPr="00BD12F3">
              <w:rPr>
                <w:rFonts w:eastAsiaTheme="minorEastAsia"/>
                <w:b w:val="0"/>
                <w:bCs w:val="0"/>
                <w:noProof/>
                <w:color w:val="auto"/>
                <w:lang w:eastAsia="ru-RU"/>
              </w:rPr>
              <w:t xml:space="preserve"> </w:t>
            </w:r>
            <w:r w:rsidR="00F17062" w:rsidRPr="00BD12F3">
              <w:rPr>
                <w:rStyle w:val="a5"/>
                <w:b w:val="0"/>
                <w:noProof/>
                <w:lang w:eastAsia="ru-RU"/>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F17062" w:rsidRPr="00BD12F3">
              <w:rPr>
                <w:b w:val="0"/>
                <w:noProof/>
                <w:webHidden/>
              </w:rPr>
              <w:tab/>
            </w:r>
            <w:r w:rsidR="00F17062" w:rsidRPr="00BD12F3">
              <w:rPr>
                <w:b w:val="0"/>
                <w:noProof/>
                <w:webHidden/>
              </w:rPr>
              <w:fldChar w:fldCharType="begin"/>
            </w:r>
            <w:r w:rsidR="00F17062" w:rsidRPr="00BD12F3">
              <w:rPr>
                <w:b w:val="0"/>
                <w:noProof/>
                <w:webHidden/>
              </w:rPr>
              <w:instrText xml:space="preserve"> PAGEREF _Toc123227631 \h </w:instrText>
            </w:r>
            <w:r w:rsidR="00F17062" w:rsidRPr="00BD12F3">
              <w:rPr>
                <w:b w:val="0"/>
                <w:noProof/>
                <w:webHidden/>
              </w:rPr>
            </w:r>
            <w:r w:rsidR="00F17062" w:rsidRPr="00BD12F3">
              <w:rPr>
                <w:b w:val="0"/>
                <w:noProof/>
                <w:webHidden/>
              </w:rPr>
              <w:fldChar w:fldCharType="separate"/>
            </w:r>
            <w:r w:rsidR="00E708D6">
              <w:rPr>
                <w:b w:val="0"/>
                <w:noProof/>
                <w:webHidden/>
              </w:rPr>
              <w:t>3</w:t>
            </w:r>
            <w:r w:rsidR="00F17062" w:rsidRPr="00BD12F3">
              <w:rPr>
                <w:b w:val="0"/>
                <w:noProof/>
                <w:webHidden/>
              </w:rPr>
              <w:fldChar w:fldCharType="end"/>
            </w:r>
          </w:hyperlink>
        </w:p>
        <w:p w14:paraId="6E1A50EF" w14:textId="25AEA53B" w:rsidR="00F17062" w:rsidRPr="00BD12F3" w:rsidRDefault="00A45D74" w:rsidP="009017D7">
          <w:pPr>
            <w:pStyle w:val="12"/>
            <w:spacing w:line="264" w:lineRule="auto"/>
            <w:ind w:right="0" w:firstLine="426"/>
            <w:rPr>
              <w:rFonts w:eastAsiaTheme="minorEastAsia"/>
              <w:b w:val="0"/>
              <w:bCs w:val="0"/>
              <w:noProof/>
              <w:color w:val="auto"/>
              <w:lang w:eastAsia="ru-RU"/>
            </w:rPr>
          </w:pPr>
          <w:hyperlink w:anchor="_Toc123227632" w:history="1">
            <w:r w:rsidR="00F17062" w:rsidRPr="00BD12F3">
              <w:rPr>
                <w:rStyle w:val="a5"/>
                <w:b w:val="0"/>
                <w:iCs/>
                <w:noProof/>
              </w:rPr>
              <w:t>3.</w:t>
            </w:r>
            <w:r w:rsidR="00513BC8" w:rsidRPr="00BD12F3">
              <w:rPr>
                <w:rFonts w:eastAsiaTheme="minorEastAsia"/>
                <w:b w:val="0"/>
                <w:bCs w:val="0"/>
                <w:noProof/>
                <w:color w:val="auto"/>
                <w:lang w:eastAsia="ru-RU"/>
              </w:rPr>
              <w:t xml:space="preserve"> </w:t>
            </w:r>
            <w:r w:rsidR="00F17062" w:rsidRPr="00BD12F3">
              <w:rPr>
                <w:rStyle w:val="a5"/>
                <w:b w:val="0"/>
                <w:noProof/>
                <w:lang w:eastAsia="ru-RU"/>
              </w:rPr>
              <w:t>Место дисциплины в структуре образов</w:t>
            </w:r>
            <w:r w:rsidR="00F17062" w:rsidRPr="00BD12F3">
              <w:rPr>
                <w:rStyle w:val="a5"/>
                <w:b w:val="0"/>
                <w:iCs/>
                <w:noProof/>
              </w:rPr>
              <w:t>ательной программы</w:t>
            </w:r>
            <w:r w:rsidR="00F17062" w:rsidRPr="00BD12F3">
              <w:rPr>
                <w:b w:val="0"/>
                <w:noProof/>
                <w:webHidden/>
              </w:rPr>
              <w:tab/>
            </w:r>
            <w:r w:rsidR="00F17062" w:rsidRPr="00BD12F3">
              <w:rPr>
                <w:b w:val="0"/>
                <w:noProof/>
                <w:webHidden/>
              </w:rPr>
              <w:fldChar w:fldCharType="begin"/>
            </w:r>
            <w:r w:rsidR="00F17062" w:rsidRPr="00BD12F3">
              <w:rPr>
                <w:b w:val="0"/>
                <w:noProof/>
                <w:webHidden/>
              </w:rPr>
              <w:instrText xml:space="preserve"> PAGEREF _Toc123227632 \h </w:instrText>
            </w:r>
            <w:r w:rsidR="00F17062" w:rsidRPr="00BD12F3">
              <w:rPr>
                <w:b w:val="0"/>
                <w:noProof/>
                <w:webHidden/>
              </w:rPr>
            </w:r>
            <w:r w:rsidR="00F17062" w:rsidRPr="00BD12F3">
              <w:rPr>
                <w:b w:val="0"/>
                <w:noProof/>
                <w:webHidden/>
              </w:rPr>
              <w:fldChar w:fldCharType="separate"/>
            </w:r>
            <w:r w:rsidR="00E708D6">
              <w:rPr>
                <w:b w:val="0"/>
                <w:noProof/>
                <w:webHidden/>
              </w:rPr>
              <w:t>6</w:t>
            </w:r>
            <w:r w:rsidR="00F17062" w:rsidRPr="00BD12F3">
              <w:rPr>
                <w:b w:val="0"/>
                <w:noProof/>
                <w:webHidden/>
              </w:rPr>
              <w:fldChar w:fldCharType="end"/>
            </w:r>
          </w:hyperlink>
        </w:p>
        <w:p w14:paraId="029FE3F4" w14:textId="65F14EF6" w:rsidR="00F17062" w:rsidRPr="00BD12F3" w:rsidRDefault="00A45D74" w:rsidP="009017D7">
          <w:pPr>
            <w:pStyle w:val="12"/>
            <w:spacing w:line="264" w:lineRule="auto"/>
            <w:ind w:right="0" w:firstLine="426"/>
            <w:rPr>
              <w:rFonts w:eastAsiaTheme="minorEastAsia"/>
              <w:b w:val="0"/>
              <w:bCs w:val="0"/>
              <w:noProof/>
              <w:color w:val="auto"/>
              <w:lang w:eastAsia="ru-RU"/>
            </w:rPr>
          </w:pPr>
          <w:hyperlink w:anchor="_Toc123227633" w:history="1">
            <w:r w:rsidR="00F17062" w:rsidRPr="00BD12F3">
              <w:rPr>
                <w:rStyle w:val="a5"/>
                <w:b w:val="0"/>
                <w:noProof/>
              </w:rPr>
              <w:t>4.</w:t>
            </w:r>
            <w:r w:rsidR="00513BC8" w:rsidRPr="00BD12F3">
              <w:rPr>
                <w:rFonts w:eastAsiaTheme="minorEastAsia"/>
                <w:b w:val="0"/>
                <w:bCs w:val="0"/>
                <w:noProof/>
                <w:color w:val="auto"/>
                <w:lang w:eastAsia="ru-RU"/>
              </w:rPr>
              <w:t xml:space="preserve"> </w:t>
            </w:r>
            <w:r w:rsidR="00F17062" w:rsidRPr="00BD12F3">
              <w:rPr>
                <w:rStyle w:val="a5"/>
                <w:b w:val="0"/>
                <w:noProof/>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F17062" w:rsidRPr="00BD12F3">
              <w:rPr>
                <w:b w:val="0"/>
                <w:noProof/>
                <w:webHidden/>
              </w:rPr>
              <w:tab/>
            </w:r>
            <w:r w:rsidR="00F17062" w:rsidRPr="00BD12F3">
              <w:rPr>
                <w:b w:val="0"/>
                <w:noProof/>
                <w:webHidden/>
              </w:rPr>
              <w:fldChar w:fldCharType="begin"/>
            </w:r>
            <w:r w:rsidR="00F17062" w:rsidRPr="00BD12F3">
              <w:rPr>
                <w:b w:val="0"/>
                <w:noProof/>
                <w:webHidden/>
              </w:rPr>
              <w:instrText xml:space="preserve"> PAGEREF _Toc123227633 \h </w:instrText>
            </w:r>
            <w:r w:rsidR="00F17062" w:rsidRPr="00BD12F3">
              <w:rPr>
                <w:b w:val="0"/>
                <w:noProof/>
                <w:webHidden/>
              </w:rPr>
            </w:r>
            <w:r w:rsidR="00F17062" w:rsidRPr="00BD12F3">
              <w:rPr>
                <w:b w:val="0"/>
                <w:noProof/>
                <w:webHidden/>
              </w:rPr>
              <w:fldChar w:fldCharType="separate"/>
            </w:r>
            <w:r w:rsidR="00E708D6">
              <w:rPr>
                <w:b w:val="0"/>
                <w:noProof/>
                <w:webHidden/>
              </w:rPr>
              <w:t>6</w:t>
            </w:r>
            <w:r w:rsidR="00F17062" w:rsidRPr="00BD12F3">
              <w:rPr>
                <w:b w:val="0"/>
                <w:noProof/>
                <w:webHidden/>
              </w:rPr>
              <w:fldChar w:fldCharType="end"/>
            </w:r>
          </w:hyperlink>
        </w:p>
        <w:p w14:paraId="4AF8B652" w14:textId="3E496729" w:rsidR="00F17062" w:rsidRPr="00BD12F3" w:rsidRDefault="00A45D74" w:rsidP="009017D7">
          <w:pPr>
            <w:pStyle w:val="12"/>
            <w:spacing w:line="264" w:lineRule="auto"/>
            <w:ind w:right="0" w:firstLine="426"/>
            <w:rPr>
              <w:rFonts w:eastAsiaTheme="minorEastAsia"/>
              <w:b w:val="0"/>
              <w:bCs w:val="0"/>
              <w:noProof/>
              <w:color w:val="auto"/>
              <w:lang w:eastAsia="ru-RU"/>
            </w:rPr>
          </w:pPr>
          <w:hyperlink w:anchor="_Toc123227634" w:history="1">
            <w:r w:rsidR="00F17062" w:rsidRPr="00BD12F3">
              <w:rPr>
                <w:rStyle w:val="a5"/>
                <w:b w:val="0"/>
                <w:noProof/>
                <w:lang w:eastAsia="ru-RU"/>
              </w:rPr>
              <w:t>5.</w:t>
            </w:r>
            <w:r w:rsidR="00513BC8" w:rsidRPr="00BD12F3">
              <w:rPr>
                <w:rFonts w:eastAsiaTheme="minorEastAsia"/>
                <w:b w:val="0"/>
                <w:bCs w:val="0"/>
                <w:noProof/>
                <w:color w:val="auto"/>
                <w:lang w:eastAsia="ru-RU"/>
              </w:rPr>
              <w:t xml:space="preserve"> </w:t>
            </w:r>
            <w:r w:rsidR="00F17062" w:rsidRPr="00BD12F3">
              <w:rPr>
                <w:rStyle w:val="a5"/>
                <w:b w:val="0"/>
                <w:noProof/>
                <w:lang w:eastAsia="ru-RU"/>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F17062" w:rsidRPr="00BD12F3">
              <w:rPr>
                <w:b w:val="0"/>
                <w:noProof/>
                <w:webHidden/>
              </w:rPr>
              <w:tab/>
            </w:r>
            <w:r w:rsidR="00F17062" w:rsidRPr="00BD12F3">
              <w:rPr>
                <w:b w:val="0"/>
                <w:noProof/>
                <w:webHidden/>
              </w:rPr>
              <w:fldChar w:fldCharType="begin"/>
            </w:r>
            <w:r w:rsidR="00F17062" w:rsidRPr="00BD12F3">
              <w:rPr>
                <w:b w:val="0"/>
                <w:noProof/>
                <w:webHidden/>
              </w:rPr>
              <w:instrText xml:space="preserve"> PAGEREF _Toc123227634 \h </w:instrText>
            </w:r>
            <w:r w:rsidR="00F17062" w:rsidRPr="00BD12F3">
              <w:rPr>
                <w:b w:val="0"/>
                <w:noProof/>
                <w:webHidden/>
              </w:rPr>
            </w:r>
            <w:r w:rsidR="00F17062" w:rsidRPr="00BD12F3">
              <w:rPr>
                <w:b w:val="0"/>
                <w:noProof/>
                <w:webHidden/>
              </w:rPr>
              <w:fldChar w:fldCharType="separate"/>
            </w:r>
            <w:r w:rsidR="00E708D6">
              <w:rPr>
                <w:b w:val="0"/>
                <w:noProof/>
                <w:webHidden/>
              </w:rPr>
              <w:t>7</w:t>
            </w:r>
            <w:r w:rsidR="00F17062" w:rsidRPr="00BD12F3">
              <w:rPr>
                <w:b w:val="0"/>
                <w:noProof/>
                <w:webHidden/>
              </w:rPr>
              <w:fldChar w:fldCharType="end"/>
            </w:r>
          </w:hyperlink>
        </w:p>
        <w:p w14:paraId="427747DA" w14:textId="78E2E5B4" w:rsidR="00F17062" w:rsidRPr="00BD12F3" w:rsidRDefault="00A45D74" w:rsidP="009017D7">
          <w:pPr>
            <w:pStyle w:val="12"/>
            <w:spacing w:line="264" w:lineRule="auto"/>
            <w:ind w:right="0" w:firstLine="426"/>
            <w:rPr>
              <w:rFonts w:eastAsiaTheme="minorEastAsia"/>
              <w:b w:val="0"/>
              <w:bCs w:val="0"/>
              <w:noProof/>
              <w:color w:val="auto"/>
              <w:lang w:eastAsia="ru-RU"/>
            </w:rPr>
          </w:pPr>
          <w:hyperlink w:anchor="_Toc123227635" w:history="1">
            <w:r w:rsidR="00F17062" w:rsidRPr="00BD12F3">
              <w:rPr>
                <w:rStyle w:val="a5"/>
                <w:b w:val="0"/>
                <w:noProof/>
                <w:lang w:eastAsia="ru-RU"/>
              </w:rPr>
              <w:t>5.1. Содержание дисциплины</w:t>
            </w:r>
            <w:r w:rsidR="00F17062" w:rsidRPr="00BD12F3">
              <w:rPr>
                <w:b w:val="0"/>
                <w:noProof/>
                <w:webHidden/>
              </w:rPr>
              <w:tab/>
            </w:r>
            <w:r w:rsidR="00F17062" w:rsidRPr="00BD12F3">
              <w:rPr>
                <w:b w:val="0"/>
                <w:noProof/>
                <w:webHidden/>
              </w:rPr>
              <w:fldChar w:fldCharType="begin"/>
            </w:r>
            <w:r w:rsidR="00F17062" w:rsidRPr="00BD12F3">
              <w:rPr>
                <w:b w:val="0"/>
                <w:noProof/>
                <w:webHidden/>
              </w:rPr>
              <w:instrText xml:space="preserve"> PAGEREF _Toc123227635 \h </w:instrText>
            </w:r>
            <w:r w:rsidR="00F17062" w:rsidRPr="00BD12F3">
              <w:rPr>
                <w:b w:val="0"/>
                <w:noProof/>
                <w:webHidden/>
              </w:rPr>
            </w:r>
            <w:r w:rsidR="00F17062" w:rsidRPr="00BD12F3">
              <w:rPr>
                <w:b w:val="0"/>
                <w:noProof/>
                <w:webHidden/>
              </w:rPr>
              <w:fldChar w:fldCharType="separate"/>
            </w:r>
            <w:r w:rsidR="00E708D6">
              <w:rPr>
                <w:b w:val="0"/>
                <w:noProof/>
                <w:webHidden/>
              </w:rPr>
              <w:t>7</w:t>
            </w:r>
            <w:r w:rsidR="00F17062" w:rsidRPr="00BD12F3">
              <w:rPr>
                <w:b w:val="0"/>
                <w:noProof/>
                <w:webHidden/>
              </w:rPr>
              <w:fldChar w:fldCharType="end"/>
            </w:r>
          </w:hyperlink>
        </w:p>
        <w:p w14:paraId="750C3B6D" w14:textId="77A1FA34" w:rsidR="00F17062" w:rsidRPr="00BD12F3" w:rsidRDefault="00A45D74" w:rsidP="009017D7">
          <w:pPr>
            <w:pStyle w:val="12"/>
            <w:spacing w:line="264" w:lineRule="auto"/>
            <w:ind w:right="0" w:firstLine="426"/>
            <w:rPr>
              <w:rFonts w:eastAsiaTheme="minorEastAsia"/>
              <w:b w:val="0"/>
              <w:bCs w:val="0"/>
              <w:noProof/>
              <w:color w:val="auto"/>
              <w:lang w:eastAsia="ru-RU"/>
            </w:rPr>
          </w:pPr>
          <w:hyperlink w:anchor="_Toc123227636" w:history="1">
            <w:r w:rsidR="00F17062" w:rsidRPr="00BD12F3">
              <w:rPr>
                <w:rStyle w:val="a5"/>
                <w:b w:val="0"/>
                <w:noProof/>
                <w:lang w:eastAsia="ru-RU"/>
              </w:rPr>
              <w:t>5.2</w:t>
            </w:r>
            <w:r w:rsidR="00513BC8" w:rsidRPr="00BD12F3">
              <w:rPr>
                <w:rStyle w:val="a5"/>
                <w:b w:val="0"/>
                <w:noProof/>
                <w:lang w:eastAsia="ru-RU"/>
              </w:rPr>
              <w:t>.</w:t>
            </w:r>
            <w:r w:rsidR="00F17062" w:rsidRPr="00BD12F3">
              <w:rPr>
                <w:rStyle w:val="a5"/>
                <w:b w:val="0"/>
                <w:noProof/>
                <w:lang w:eastAsia="ru-RU"/>
              </w:rPr>
              <w:t xml:space="preserve"> Учебно-тематический план (очная форма обучения)</w:t>
            </w:r>
            <w:r w:rsidR="00F17062" w:rsidRPr="00BD12F3">
              <w:rPr>
                <w:b w:val="0"/>
                <w:noProof/>
                <w:webHidden/>
              </w:rPr>
              <w:tab/>
            </w:r>
            <w:r w:rsidR="00F17062" w:rsidRPr="00BD12F3">
              <w:rPr>
                <w:b w:val="0"/>
                <w:noProof/>
                <w:webHidden/>
              </w:rPr>
              <w:fldChar w:fldCharType="begin"/>
            </w:r>
            <w:r w:rsidR="00F17062" w:rsidRPr="00BD12F3">
              <w:rPr>
                <w:b w:val="0"/>
                <w:noProof/>
                <w:webHidden/>
              </w:rPr>
              <w:instrText xml:space="preserve"> PAGEREF _Toc123227636 \h </w:instrText>
            </w:r>
            <w:r w:rsidR="00F17062" w:rsidRPr="00BD12F3">
              <w:rPr>
                <w:b w:val="0"/>
                <w:noProof/>
                <w:webHidden/>
              </w:rPr>
            </w:r>
            <w:r w:rsidR="00F17062" w:rsidRPr="00BD12F3">
              <w:rPr>
                <w:b w:val="0"/>
                <w:noProof/>
                <w:webHidden/>
              </w:rPr>
              <w:fldChar w:fldCharType="separate"/>
            </w:r>
            <w:r w:rsidR="00E708D6">
              <w:rPr>
                <w:b w:val="0"/>
                <w:noProof/>
                <w:webHidden/>
              </w:rPr>
              <w:t>9</w:t>
            </w:r>
            <w:r w:rsidR="00F17062" w:rsidRPr="00BD12F3">
              <w:rPr>
                <w:b w:val="0"/>
                <w:noProof/>
                <w:webHidden/>
              </w:rPr>
              <w:fldChar w:fldCharType="end"/>
            </w:r>
          </w:hyperlink>
        </w:p>
        <w:p w14:paraId="7150BE81" w14:textId="3855A42E" w:rsidR="00F17062" w:rsidRPr="00BD12F3" w:rsidRDefault="00A45D74" w:rsidP="009017D7">
          <w:pPr>
            <w:pStyle w:val="12"/>
            <w:spacing w:line="264" w:lineRule="auto"/>
            <w:ind w:right="0" w:firstLine="426"/>
            <w:rPr>
              <w:rFonts w:eastAsiaTheme="minorEastAsia"/>
              <w:b w:val="0"/>
              <w:bCs w:val="0"/>
              <w:noProof/>
              <w:color w:val="auto"/>
              <w:lang w:eastAsia="ru-RU"/>
            </w:rPr>
          </w:pPr>
          <w:hyperlink w:anchor="_Toc123227637" w:history="1">
            <w:r w:rsidR="00F17062" w:rsidRPr="00BD12F3">
              <w:rPr>
                <w:rStyle w:val="a5"/>
                <w:b w:val="0"/>
                <w:noProof/>
                <w:lang w:eastAsia="ru-RU"/>
              </w:rPr>
              <w:t>5.3. Содержание семинаров, практических занятий</w:t>
            </w:r>
            <w:r w:rsidR="00F17062" w:rsidRPr="00BD12F3">
              <w:rPr>
                <w:b w:val="0"/>
                <w:noProof/>
                <w:webHidden/>
              </w:rPr>
              <w:tab/>
            </w:r>
            <w:r w:rsidR="00F17062" w:rsidRPr="00BD12F3">
              <w:rPr>
                <w:b w:val="0"/>
                <w:noProof/>
                <w:webHidden/>
              </w:rPr>
              <w:fldChar w:fldCharType="begin"/>
            </w:r>
            <w:r w:rsidR="00F17062" w:rsidRPr="00BD12F3">
              <w:rPr>
                <w:b w:val="0"/>
                <w:noProof/>
                <w:webHidden/>
              </w:rPr>
              <w:instrText xml:space="preserve"> PAGEREF _Toc123227637 \h </w:instrText>
            </w:r>
            <w:r w:rsidR="00F17062" w:rsidRPr="00BD12F3">
              <w:rPr>
                <w:b w:val="0"/>
                <w:noProof/>
                <w:webHidden/>
              </w:rPr>
            </w:r>
            <w:r w:rsidR="00F17062" w:rsidRPr="00BD12F3">
              <w:rPr>
                <w:b w:val="0"/>
                <w:noProof/>
                <w:webHidden/>
              </w:rPr>
              <w:fldChar w:fldCharType="separate"/>
            </w:r>
            <w:r w:rsidR="00E708D6">
              <w:rPr>
                <w:b w:val="0"/>
                <w:noProof/>
                <w:webHidden/>
              </w:rPr>
              <w:t>10</w:t>
            </w:r>
            <w:r w:rsidR="00F17062" w:rsidRPr="00BD12F3">
              <w:rPr>
                <w:b w:val="0"/>
                <w:noProof/>
                <w:webHidden/>
              </w:rPr>
              <w:fldChar w:fldCharType="end"/>
            </w:r>
          </w:hyperlink>
        </w:p>
        <w:p w14:paraId="41A94915" w14:textId="0F4C2783" w:rsidR="00F17062" w:rsidRPr="00BD12F3" w:rsidRDefault="00A45D74" w:rsidP="009017D7">
          <w:pPr>
            <w:pStyle w:val="12"/>
            <w:spacing w:line="264" w:lineRule="auto"/>
            <w:ind w:right="0" w:firstLine="426"/>
            <w:rPr>
              <w:rFonts w:eastAsiaTheme="minorEastAsia"/>
              <w:b w:val="0"/>
              <w:bCs w:val="0"/>
              <w:noProof/>
              <w:color w:val="auto"/>
              <w:lang w:eastAsia="ru-RU"/>
            </w:rPr>
          </w:pPr>
          <w:hyperlink w:anchor="_Toc123227638" w:history="1">
            <w:r w:rsidR="00F17062" w:rsidRPr="00BD12F3">
              <w:rPr>
                <w:rStyle w:val="a5"/>
                <w:b w:val="0"/>
                <w:noProof/>
                <w:lang w:eastAsia="ru-RU"/>
              </w:rPr>
              <w:t>6.</w:t>
            </w:r>
            <w:r w:rsidR="00513BC8" w:rsidRPr="00BD12F3">
              <w:rPr>
                <w:rFonts w:eastAsiaTheme="minorEastAsia"/>
                <w:b w:val="0"/>
                <w:bCs w:val="0"/>
                <w:noProof/>
                <w:color w:val="auto"/>
                <w:lang w:eastAsia="ru-RU"/>
              </w:rPr>
              <w:t xml:space="preserve"> </w:t>
            </w:r>
            <w:r w:rsidR="00F17062" w:rsidRPr="00BD12F3">
              <w:rPr>
                <w:rStyle w:val="a5"/>
                <w:b w:val="0"/>
                <w:noProof/>
                <w:lang w:eastAsia="ru-RU"/>
              </w:rPr>
              <w:t>Перечень учебно-методического обеспечения для самостоятельной работы обучающихся по дисциплине</w:t>
            </w:r>
            <w:r w:rsidR="00F17062" w:rsidRPr="00BD12F3">
              <w:rPr>
                <w:b w:val="0"/>
                <w:noProof/>
                <w:webHidden/>
              </w:rPr>
              <w:tab/>
            </w:r>
            <w:r w:rsidR="00F17062" w:rsidRPr="00BD12F3">
              <w:rPr>
                <w:b w:val="0"/>
                <w:noProof/>
                <w:webHidden/>
              </w:rPr>
              <w:fldChar w:fldCharType="begin"/>
            </w:r>
            <w:r w:rsidR="00F17062" w:rsidRPr="00BD12F3">
              <w:rPr>
                <w:b w:val="0"/>
                <w:noProof/>
                <w:webHidden/>
              </w:rPr>
              <w:instrText xml:space="preserve"> PAGEREF _Toc123227638 \h </w:instrText>
            </w:r>
            <w:r w:rsidR="00F17062" w:rsidRPr="00BD12F3">
              <w:rPr>
                <w:b w:val="0"/>
                <w:noProof/>
                <w:webHidden/>
              </w:rPr>
            </w:r>
            <w:r w:rsidR="00F17062" w:rsidRPr="00BD12F3">
              <w:rPr>
                <w:b w:val="0"/>
                <w:noProof/>
                <w:webHidden/>
              </w:rPr>
              <w:fldChar w:fldCharType="separate"/>
            </w:r>
            <w:r w:rsidR="00E708D6">
              <w:rPr>
                <w:b w:val="0"/>
                <w:noProof/>
                <w:webHidden/>
              </w:rPr>
              <w:t>11</w:t>
            </w:r>
            <w:r w:rsidR="00F17062" w:rsidRPr="00BD12F3">
              <w:rPr>
                <w:b w:val="0"/>
                <w:noProof/>
                <w:webHidden/>
              </w:rPr>
              <w:fldChar w:fldCharType="end"/>
            </w:r>
          </w:hyperlink>
        </w:p>
        <w:p w14:paraId="16658BF7" w14:textId="0DF256F3" w:rsidR="00F17062" w:rsidRPr="00BD12F3" w:rsidRDefault="00A45D74" w:rsidP="009017D7">
          <w:pPr>
            <w:pStyle w:val="12"/>
            <w:spacing w:line="264" w:lineRule="auto"/>
            <w:ind w:right="0" w:firstLine="426"/>
            <w:rPr>
              <w:rFonts w:eastAsiaTheme="minorEastAsia"/>
              <w:b w:val="0"/>
              <w:bCs w:val="0"/>
              <w:noProof/>
              <w:color w:val="auto"/>
              <w:lang w:eastAsia="ru-RU"/>
            </w:rPr>
          </w:pPr>
          <w:hyperlink w:anchor="_Toc123227639" w:history="1">
            <w:r w:rsidR="00F17062" w:rsidRPr="00BD12F3">
              <w:rPr>
                <w:rStyle w:val="a5"/>
                <w:b w:val="0"/>
                <w:noProof/>
                <w:lang w:eastAsia="ru-RU"/>
              </w:rPr>
              <w:t>6.1. Перечень вопросов, отводимых на самостоятельное освоение дисциплины, формы внеаудиторной самостоятельной работы</w:t>
            </w:r>
            <w:r w:rsidR="00F17062" w:rsidRPr="00BD12F3">
              <w:rPr>
                <w:b w:val="0"/>
                <w:noProof/>
                <w:webHidden/>
              </w:rPr>
              <w:tab/>
            </w:r>
            <w:r w:rsidR="00F17062" w:rsidRPr="00BD12F3">
              <w:rPr>
                <w:b w:val="0"/>
                <w:noProof/>
                <w:webHidden/>
              </w:rPr>
              <w:fldChar w:fldCharType="begin"/>
            </w:r>
            <w:r w:rsidR="00F17062" w:rsidRPr="00BD12F3">
              <w:rPr>
                <w:b w:val="0"/>
                <w:noProof/>
                <w:webHidden/>
              </w:rPr>
              <w:instrText xml:space="preserve"> PAGEREF _Toc123227639 \h </w:instrText>
            </w:r>
            <w:r w:rsidR="00F17062" w:rsidRPr="00BD12F3">
              <w:rPr>
                <w:b w:val="0"/>
                <w:noProof/>
                <w:webHidden/>
              </w:rPr>
            </w:r>
            <w:r w:rsidR="00F17062" w:rsidRPr="00BD12F3">
              <w:rPr>
                <w:b w:val="0"/>
                <w:noProof/>
                <w:webHidden/>
              </w:rPr>
              <w:fldChar w:fldCharType="separate"/>
            </w:r>
            <w:r w:rsidR="00E708D6">
              <w:rPr>
                <w:b w:val="0"/>
                <w:noProof/>
                <w:webHidden/>
              </w:rPr>
              <w:t>11</w:t>
            </w:r>
            <w:r w:rsidR="00F17062" w:rsidRPr="00BD12F3">
              <w:rPr>
                <w:b w:val="0"/>
                <w:noProof/>
                <w:webHidden/>
              </w:rPr>
              <w:fldChar w:fldCharType="end"/>
            </w:r>
          </w:hyperlink>
        </w:p>
        <w:p w14:paraId="50B73455" w14:textId="28024D66" w:rsidR="00F17062" w:rsidRPr="00BD12F3" w:rsidRDefault="00A45D74" w:rsidP="009017D7">
          <w:pPr>
            <w:pStyle w:val="12"/>
            <w:spacing w:line="264" w:lineRule="auto"/>
            <w:ind w:right="0" w:firstLine="426"/>
            <w:rPr>
              <w:rFonts w:eastAsiaTheme="minorEastAsia"/>
              <w:b w:val="0"/>
              <w:bCs w:val="0"/>
              <w:noProof/>
              <w:color w:val="auto"/>
              <w:lang w:eastAsia="ru-RU"/>
            </w:rPr>
          </w:pPr>
          <w:hyperlink w:anchor="_Toc123227640" w:history="1">
            <w:r w:rsidR="00F17062" w:rsidRPr="00BD12F3">
              <w:rPr>
                <w:rStyle w:val="a5"/>
                <w:b w:val="0"/>
                <w:noProof/>
                <w:lang w:eastAsia="ru-RU"/>
              </w:rPr>
              <w:t>6.2. Перечень вопросов, заданий, тем для подготовки к текущему контролю.</w:t>
            </w:r>
            <w:r w:rsidR="00F17062" w:rsidRPr="00BD12F3">
              <w:rPr>
                <w:b w:val="0"/>
                <w:noProof/>
                <w:webHidden/>
              </w:rPr>
              <w:tab/>
            </w:r>
            <w:r w:rsidR="00F17062" w:rsidRPr="00BD12F3">
              <w:rPr>
                <w:b w:val="0"/>
                <w:noProof/>
                <w:webHidden/>
              </w:rPr>
              <w:fldChar w:fldCharType="begin"/>
            </w:r>
            <w:r w:rsidR="00F17062" w:rsidRPr="00BD12F3">
              <w:rPr>
                <w:b w:val="0"/>
                <w:noProof/>
                <w:webHidden/>
              </w:rPr>
              <w:instrText xml:space="preserve"> PAGEREF _Toc123227640 \h </w:instrText>
            </w:r>
            <w:r w:rsidR="00F17062" w:rsidRPr="00BD12F3">
              <w:rPr>
                <w:b w:val="0"/>
                <w:noProof/>
                <w:webHidden/>
              </w:rPr>
            </w:r>
            <w:r w:rsidR="00F17062" w:rsidRPr="00BD12F3">
              <w:rPr>
                <w:b w:val="0"/>
                <w:noProof/>
                <w:webHidden/>
              </w:rPr>
              <w:fldChar w:fldCharType="separate"/>
            </w:r>
            <w:r w:rsidR="00E708D6">
              <w:rPr>
                <w:b w:val="0"/>
                <w:noProof/>
                <w:webHidden/>
              </w:rPr>
              <w:t>12</w:t>
            </w:r>
            <w:r w:rsidR="00F17062" w:rsidRPr="00BD12F3">
              <w:rPr>
                <w:b w:val="0"/>
                <w:noProof/>
                <w:webHidden/>
              </w:rPr>
              <w:fldChar w:fldCharType="end"/>
            </w:r>
          </w:hyperlink>
        </w:p>
        <w:p w14:paraId="1F5F8429" w14:textId="6DEFBCB2" w:rsidR="00F17062" w:rsidRPr="00BD12F3" w:rsidRDefault="00A45D74" w:rsidP="009017D7">
          <w:pPr>
            <w:pStyle w:val="12"/>
            <w:spacing w:line="264" w:lineRule="auto"/>
            <w:ind w:right="0" w:firstLine="426"/>
            <w:rPr>
              <w:rFonts w:eastAsiaTheme="minorEastAsia"/>
              <w:b w:val="0"/>
              <w:bCs w:val="0"/>
              <w:noProof/>
              <w:color w:val="auto"/>
              <w:lang w:eastAsia="ru-RU"/>
            </w:rPr>
          </w:pPr>
          <w:hyperlink w:anchor="_Toc123227641" w:history="1">
            <w:r w:rsidR="00F17062" w:rsidRPr="00BD12F3">
              <w:rPr>
                <w:rStyle w:val="a5"/>
                <w:b w:val="0"/>
                <w:noProof/>
                <w:lang w:eastAsia="ru-RU"/>
              </w:rPr>
              <w:t>7.</w:t>
            </w:r>
            <w:r w:rsidR="00513BC8" w:rsidRPr="00BD12F3">
              <w:rPr>
                <w:rFonts w:eastAsiaTheme="minorEastAsia"/>
                <w:b w:val="0"/>
                <w:bCs w:val="0"/>
                <w:noProof/>
                <w:color w:val="auto"/>
                <w:lang w:eastAsia="ru-RU"/>
              </w:rPr>
              <w:t xml:space="preserve"> </w:t>
            </w:r>
            <w:r w:rsidR="00F17062" w:rsidRPr="00BD12F3">
              <w:rPr>
                <w:rStyle w:val="a5"/>
                <w:b w:val="0"/>
                <w:noProof/>
                <w:lang w:eastAsia="ru-RU"/>
              </w:rPr>
              <w:t>Фонд оценочных средств для проведения промежуточной аттестации обучающихся по дисциплине</w:t>
            </w:r>
            <w:r w:rsidR="00F17062" w:rsidRPr="00BD12F3">
              <w:rPr>
                <w:b w:val="0"/>
                <w:noProof/>
                <w:webHidden/>
              </w:rPr>
              <w:tab/>
            </w:r>
            <w:r w:rsidR="00F17062" w:rsidRPr="00BD12F3">
              <w:rPr>
                <w:b w:val="0"/>
                <w:noProof/>
                <w:webHidden/>
              </w:rPr>
              <w:fldChar w:fldCharType="begin"/>
            </w:r>
            <w:r w:rsidR="00F17062" w:rsidRPr="00BD12F3">
              <w:rPr>
                <w:b w:val="0"/>
                <w:noProof/>
                <w:webHidden/>
              </w:rPr>
              <w:instrText xml:space="preserve"> PAGEREF _Toc123227641 \h </w:instrText>
            </w:r>
            <w:r w:rsidR="00F17062" w:rsidRPr="00BD12F3">
              <w:rPr>
                <w:b w:val="0"/>
                <w:noProof/>
                <w:webHidden/>
              </w:rPr>
            </w:r>
            <w:r w:rsidR="00F17062" w:rsidRPr="00BD12F3">
              <w:rPr>
                <w:b w:val="0"/>
                <w:noProof/>
                <w:webHidden/>
              </w:rPr>
              <w:fldChar w:fldCharType="separate"/>
            </w:r>
            <w:r w:rsidR="00E708D6">
              <w:rPr>
                <w:b w:val="0"/>
                <w:noProof/>
                <w:webHidden/>
              </w:rPr>
              <w:t>15</w:t>
            </w:r>
            <w:r w:rsidR="00F17062" w:rsidRPr="00BD12F3">
              <w:rPr>
                <w:b w:val="0"/>
                <w:noProof/>
                <w:webHidden/>
              </w:rPr>
              <w:fldChar w:fldCharType="end"/>
            </w:r>
          </w:hyperlink>
        </w:p>
        <w:p w14:paraId="6355DD90" w14:textId="6E5382E4" w:rsidR="00F17062" w:rsidRPr="00BD12F3" w:rsidRDefault="00A45D74" w:rsidP="009017D7">
          <w:pPr>
            <w:pStyle w:val="12"/>
            <w:spacing w:line="264" w:lineRule="auto"/>
            <w:ind w:right="0" w:firstLine="426"/>
            <w:rPr>
              <w:rFonts w:eastAsiaTheme="minorEastAsia"/>
              <w:b w:val="0"/>
              <w:bCs w:val="0"/>
              <w:noProof/>
              <w:color w:val="auto"/>
              <w:lang w:eastAsia="ru-RU"/>
            </w:rPr>
          </w:pPr>
          <w:hyperlink w:anchor="_Toc123227643" w:history="1">
            <w:r w:rsidR="00F17062" w:rsidRPr="00BD12F3">
              <w:rPr>
                <w:rStyle w:val="a5"/>
                <w:b w:val="0"/>
                <w:noProof/>
                <w:lang w:eastAsia="ru-RU"/>
              </w:rPr>
              <w:t>8.</w:t>
            </w:r>
            <w:r w:rsidR="00513BC8" w:rsidRPr="00BD12F3">
              <w:rPr>
                <w:rFonts w:eastAsiaTheme="minorEastAsia"/>
                <w:b w:val="0"/>
                <w:bCs w:val="0"/>
                <w:noProof/>
                <w:color w:val="auto"/>
                <w:lang w:eastAsia="ru-RU"/>
              </w:rPr>
              <w:t xml:space="preserve"> </w:t>
            </w:r>
            <w:r w:rsidR="00F17062" w:rsidRPr="00BD12F3">
              <w:rPr>
                <w:rStyle w:val="a5"/>
                <w:b w:val="0"/>
                <w:noProof/>
                <w:lang w:eastAsia="ru-RU"/>
              </w:rPr>
              <w:t>Перечень основной и дополнительной литературы, необходимой для освоения дисциплины</w:t>
            </w:r>
            <w:r w:rsidR="00F17062" w:rsidRPr="00BD12F3">
              <w:rPr>
                <w:b w:val="0"/>
                <w:noProof/>
                <w:webHidden/>
              </w:rPr>
              <w:tab/>
            </w:r>
            <w:r w:rsidR="00F17062" w:rsidRPr="00BD12F3">
              <w:rPr>
                <w:b w:val="0"/>
                <w:noProof/>
                <w:webHidden/>
              </w:rPr>
              <w:fldChar w:fldCharType="begin"/>
            </w:r>
            <w:r w:rsidR="00F17062" w:rsidRPr="00BD12F3">
              <w:rPr>
                <w:b w:val="0"/>
                <w:noProof/>
                <w:webHidden/>
              </w:rPr>
              <w:instrText xml:space="preserve"> PAGEREF _Toc123227643 \h </w:instrText>
            </w:r>
            <w:r w:rsidR="00F17062" w:rsidRPr="00BD12F3">
              <w:rPr>
                <w:b w:val="0"/>
                <w:noProof/>
                <w:webHidden/>
              </w:rPr>
            </w:r>
            <w:r w:rsidR="00F17062" w:rsidRPr="00BD12F3">
              <w:rPr>
                <w:b w:val="0"/>
                <w:noProof/>
                <w:webHidden/>
              </w:rPr>
              <w:fldChar w:fldCharType="separate"/>
            </w:r>
            <w:r w:rsidR="00E708D6">
              <w:rPr>
                <w:b w:val="0"/>
                <w:noProof/>
                <w:webHidden/>
              </w:rPr>
              <w:t>26</w:t>
            </w:r>
            <w:r w:rsidR="00F17062" w:rsidRPr="00BD12F3">
              <w:rPr>
                <w:b w:val="0"/>
                <w:noProof/>
                <w:webHidden/>
              </w:rPr>
              <w:fldChar w:fldCharType="end"/>
            </w:r>
          </w:hyperlink>
        </w:p>
        <w:p w14:paraId="7021DABD" w14:textId="107CC8B4" w:rsidR="00F17062" w:rsidRPr="00BD12F3" w:rsidRDefault="00A45D74" w:rsidP="009017D7">
          <w:pPr>
            <w:pStyle w:val="12"/>
            <w:spacing w:line="264" w:lineRule="auto"/>
            <w:ind w:right="0" w:firstLine="426"/>
            <w:rPr>
              <w:rFonts w:eastAsiaTheme="minorEastAsia"/>
              <w:b w:val="0"/>
              <w:bCs w:val="0"/>
              <w:noProof/>
              <w:color w:val="auto"/>
              <w:lang w:eastAsia="ru-RU"/>
            </w:rPr>
          </w:pPr>
          <w:hyperlink w:anchor="_Toc123227644" w:history="1">
            <w:r w:rsidR="00F17062" w:rsidRPr="00BD12F3">
              <w:rPr>
                <w:rStyle w:val="a5"/>
                <w:b w:val="0"/>
                <w:noProof/>
                <w:kern w:val="36"/>
                <w:lang w:eastAsia="ru-RU"/>
              </w:rPr>
              <w:t>9.</w:t>
            </w:r>
            <w:r w:rsidR="00513BC8" w:rsidRPr="00BD12F3">
              <w:rPr>
                <w:rFonts w:eastAsiaTheme="minorEastAsia"/>
                <w:b w:val="0"/>
                <w:bCs w:val="0"/>
                <w:noProof/>
                <w:color w:val="auto"/>
                <w:lang w:eastAsia="ru-RU"/>
              </w:rPr>
              <w:t xml:space="preserve"> </w:t>
            </w:r>
            <w:r w:rsidR="00F17062" w:rsidRPr="00BD12F3">
              <w:rPr>
                <w:rStyle w:val="a5"/>
                <w:b w:val="0"/>
                <w:noProof/>
                <w:kern w:val="36"/>
                <w:lang w:eastAsia="ru-RU"/>
              </w:rPr>
              <w:t>Перечень ресурсов информационно-телекоммуникационной сети Интернет, необходимых для освоения дисциплины</w:t>
            </w:r>
            <w:r w:rsidR="00F17062" w:rsidRPr="00BD12F3">
              <w:rPr>
                <w:b w:val="0"/>
                <w:noProof/>
                <w:webHidden/>
              </w:rPr>
              <w:tab/>
            </w:r>
            <w:r w:rsidR="00F17062" w:rsidRPr="00BD12F3">
              <w:rPr>
                <w:b w:val="0"/>
                <w:noProof/>
                <w:webHidden/>
              </w:rPr>
              <w:fldChar w:fldCharType="begin"/>
            </w:r>
            <w:r w:rsidR="00F17062" w:rsidRPr="00BD12F3">
              <w:rPr>
                <w:b w:val="0"/>
                <w:noProof/>
                <w:webHidden/>
              </w:rPr>
              <w:instrText xml:space="preserve"> PAGEREF _Toc123227644 \h </w:instrText>
            </w:r>
            <w:r w:rsidR="00F17062" w:rsidRPr="00BD12F3">
              <w:rPr>
                <w:b w:val="0"/>
                <w:noProof/>
                <w:webHidden/>
              </w:rPr>
            </w:r>
            <w:r w:rsidR="00F17062" w:rsidRPr="00BD12F3">
              <w:rPr>
                <w:b w:val="0"/>
                <w:noProof/>
                <w:webHidden/>
              </w:rPr>
              <w:fldChar w:fldCharType="separate"/>
            </w:r>
            <w:r w:rsidR="00E708D6">
              <w:rPr>
                <w:b w:val="0"/>
                <w:noProof/>
                <w:webHidden/>
              </w:rPr>
              <w:t>27</w:t>
            </w:r>
            <w:r w:rsidR="00F17062" w:rsidRPr="00BD12F3">
              <w:rPr>
                <w:b w:val="0"/>
                <w:noProof/>
                <w:webHidden/>
              </w:rPr>
              <w:fldChar w:fldCharType="end"/>
            </w:r>
          </w:hyperlink>
        </w:p>
        <w:p w14:paraId="5DD18769" w14:textId="6EDFFB95" w:rsidR="00F17062" w:rsidRPr="00BD12F3" w:rsidRDefault="00A45D74" w:rsidP="009017D7">
          <w:pPr>
            <w:pStyle w:val="12"/>
            <w:spacing w:line="264" w:lineRule="auto"/>
            <w:ind w:right="0" w:firstLine="426"/>
            <w:rPr>
              <w:rFonts w:eastAsiaTheme="minorEastAsia"/>
              <w:b w:val="0"/>
              <w:bCs w:val="0"/>
              <w:noProof/>
              <w:color w:val="auto"/>
              <w:lang w:eastAsia="ru-RU"/>
            </w:rPr>
          </w:pPr>
          <w:hyperlink w:anchor="_Toc123227645" w:history="1">
            <w:r w:rsidR="00F17062" w:rsidRPr="00BD12F3">
              <w:rPr>
                <w:rStyle w:val="a5"/>
                <w:b w:val="0"/>
                <w:noProof/>
                <w:lang w:eastAsia="ru-RU"/>
              </w:rPr>
              <w:t>10.</w:t>
            </w:r>
            <w:r w:rsidR="00513BC8" w:rsidRPr="00BD12F3">
              <w:rPr>
                <w:rFonts w:eastAsiaTheme="minorEastAsia"/>
                <w:b w:val="0"/>
                <w:bCs w:val="0"/>
                <w:noProof/>
                <w:color w:val="auto"/>
                <w:lang w:eastAsia="ru-RU"/>
              </w:rPr>
              <w:t xml:space="preserve"> </w:t>
            </w:r>
            <w:r w:rsidR="00F17062" w:rsidRPr="00BD12F3">
              <w:rPr>
                <w:rStyle w:val="a5"/>
                <w:b w:val="0"/>
                <w:noProof/>
                <w:lang w:eastAsia="ru-RU"/>
              </w:rPr>
              <w:t>Методические указания для обучающихся по освоению дисциплины</w:t>
            </w:r>
            <w:r w:rsidR="00F17062" w:rsidRPr="00BD12F3">
              <w:rPr>
                <w:b w:val="0"/>
                <w:noProof/>
                <w:webHidden/>
              </w:rPr>
              <w:tab/>
            </w:r>
            <w:r w:rsidR="00F17062" w:rsidRPr="00BD12F3">
              <w:rPr>
                <w:b w:val="0"/>
                <w:noProof/>
                <w:webHidden/>
              </w:rPr>
              <w:fldChar w:fldCharType="begin"/>
            </w:r>
            <w:r w:rsidR="00F17062" w:rsidRPr="00BD12F3">
              <w:rPr>
                <w:b w:val="0"/>
                <w:noProof/>
                <w:webHidden/>
              </w:rPr>
              <w:instrText xml:space="preserve"> PAGEREF _Toc123227645 \h </w:instrText>
            </w:r>
            <w:r w:rsidR="00F17062" w:rsidRPr="00BD12F3">
              <w:rPr>
                <w:b w:val="0"/>
                <w:noProof/>
                <w:webHidden/>
              </w:rPr>
            </w:r>
            <w:r w:rsidR="00F17062" w:rsidRPr="00BD12F3">
              <w:rPr>
                <w:b w:val="0"/>
                <w:noProof/>
                <w:webHidden/>
              </w:rPr>
              <w:fldChar w:fldCharType="separate"/>
            </w:r>
            <w:r w:rsidR="00E708D6">
              <w:rPr>
                <w:b w:val="0"/>
                <w:noProof/>
                <w:webHidden/>
              </w:rPr>
              <w:t>29</w:t>
            </w:r>
            <w:r w:rsidR="00F17062" w:rsidRPr="00BD12F3">
              <w:rPr>
                <w:b w:val="0"/>
                <w:noProof/>
                <w:webHidden/>
              </w:rPr>
              <w:fldChar w:fldCharType="end"/>
            </w:r>
          </w:hyperlink>
        </w:p>
        <w:p w14:paraId="4A449FA2" w14:textId="2ED98E54" w:rsidR="00F17062" w:rsidRPr="00BD12F3" w:rsidRDefault="00A45D74" w:rsidP="009017D7">
          <w:pPr>
            <w:pStyle w:val="12"/>
            <w:spacing w:line="264" w:lineRule="auto"/>
            <w:ind w:right="0" w:firstLine="426"/>
            <w:rPr>
              <w:rFonts w:eastAsiaTheme="minorEastAsia"/>
              <w:b w:val="0"/>
              <w:bCs w:val="0"/>
              <w:noProof/>
              <w:color w:val="auto"/>
              <w:lang w:eastAsia="ru-RU"/>
            </w:rPr>
          </w:pPr>
          <w:hyperlink w:anchor="_Toc123227646" w:history="1">
            <w:r w:rsidR="00F17062" w:rsidRPr="00BD12F3">
              <w:rPr>
                <w:rStyle w:val="a5"/>
                <w:b w:val="0"/>
                <w:noProof/>
                <w:lang w:eastAsia="ru-RU"/>
              </w:rPr>
              <w:t>11.</w:t>
            </w:r>
            <w:r w:rsidR="00513BC8" w:rsidRPr="00BD12F3">
              <w:rPr>
                <w:rFonts w:eastAsiaTheme="minorEastAsia"/>
                <w:b w:val="0"/>
                <w:bCs w:val="0"/>
                <w:noProof/>
                <w:color w:val="auto"/>
                <w:lang w:eastAsia="ru-RU"/>
              </w:rPr>
              <w:t xml:space="preserve"> </w:t>
            </w:r>
            <w:r w:rsidR="00F17062" w:rsidRPr="00BD12F3">
              <w:rPr>
                <w:rStyle w:val="a5"/>
                <w:b w:val="0"/>
                <w:noProof/>
                <w:lang w:eastAsia="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F17062" w:rsidRPr="00BD12F3">
              <w:rPr>
                <w:b w:val="0"/>
                <w:noProof/>
                <w:webHidden/>
              </w:rPr>
              <w:tab/>
            </w:r>
            <w:r w:rsidR="00F17062" w:rsidRPr="00BD12F3">
              <w:rPr>
                <w:b w:val="0"/>
                <w:noProof/>
                <w:webHidden/>
              </w:rPr>
              <w:fldChar w:fldCharType="begin"/>
            </w:r>
            <w:r w:rsidR="00F17062" w:rsidRPr="00BD12F3">
              <w:rPr>
                <w:b w:val="0"/>
                <w:noProof/>
                <w:webHidden/>
              </w:rPr>
              <w:instrText xml:space="preserve"> PAGEREF _Toc123227646 \h </w:instrText>
            </w:r>
            <w:r w:rsidR="00F17062" w:rsidRPr="00BD12F3">
              <w:rPr>
                <w:b w:val="0"/>
                <w:noProof/>
                <w:webHidden/>
              </w:rPr>
            </w:r>
            <w:r w:rsidR="00F17062" w:rsidRPr="00BD12F3">
              <w:rPr>
                <w:b w:val="0"/>
                <w:noProof/>
                <w:webHidden/>
              </w:rPr>
              <w:fldChar w:fldCharType="separate"/>
            </w:r>
            <w:r w:rsidR="00E708D6">
              <w:rPr>
                <w:b w:val="0"/>
                <w:noProof/>
                <w:webHidden/>
              </w:rPr>
              <w:t>32</w:t>
            </w:r>
            <w:r w:rsidR="00F17062" w:rsidRPr="00BD12F3">
              <w:rPr>
                <w:b w:val="0"/>
                <w:noProof/>
                <w:webHidden/>
              </w:rPr>
              <w:fldChar w:fldCharType="end"/>
            </w:r>
          </w:hyperlink>
        </w:p>
        <w:p w14:paraId="45ACF78C" w14:textId="27FB633B" w:rsidR="00F17062" w:rsidRPr="00BD12F3" w:rsidRDefault="00A45D74" w:rsidP="009017D7">
          <w:pPr>
            <w:pStyle w:val="12"/>
            <w:spacing w:line="264" w:lineRule="auto"/>
            <w:ind w:right="0" w:firstLine="426"/>
            <w:rPr>
              <w:rFonts w:eastAsiaTheme="minorEastAsia"/>
              <w:b w:val="0"/>
              <w:bCs w:val="0"/>
              <w:noProof/>
              <w:color w:val="auto"/>
              <w:lang w:eastAsia="ru-RU"/>
            </w:rPr>
          </w:pPr>
          <w:hyperlink w:anchor="_Toc123227647" w:history="1">
            <w:r w:rsidR="00F17062" w:rsidRPr="00BD12F3">
              <w:rPr>
                <w:rStyle w:val="a5"/>
                <w:rFonts w:eastAsia="Calibri"/>
                <w:b w:val="0"/>
                <w:noProof/>
                <w:kern w:val="32"/>
                <w:lang w:eastAsia="ru-RU"/>
              </w:rPr>
              <w:t>11.1. Комплект лицензионного программного обеспечения:</w:t>
            </w:r>
            <w:r w:rsidR="00F17062" w:rsidRPr="00BD12F3">
              <w:rPr>
                <w:b w:val="0"/>
                <w:noProof/>
                <w:webHidden/>
              </w:rPr>
              <w:tab/>
            </w:r>
            <w:r w:rsidR="00F17062" w:rsidRPr="00BD12F3">
              <w:rPr>
                <w:b w:val="0"/>
                <w:noProof/>
                <w:webHidden/>
              </w:rPr>
              <w:fldChar w:fldCharType="begin"/>
            </w:r>
            <w:r w:rsidR="00F17062" w:rsidRPr="00BD12F3">
              <w:rPr>
                <w:b w:val="0"/>
                <w:noProof/>
                <w:webHidden/>
              </w:rPr>
              <w:instrText xml:space="preserve"> PAGEREF _Toc123227647 \h </w:instrText>
            </w:r>
            <w:r w:rsidR="00F17062" w:rsidRPr="00BD12F3">
              <w:rPr>
                <w:b w:val="0"/>
                <w:noProof/>
                <w:webHidden/>
              </w:rPr>
            </w:r>
            <w:r w:rsidR="00F17062" w:rsidRPr="00BD12F3">
              <w:rPr>
                <w:b w:val="0"/>
                <w:noProof/>
                <w:webHidden/>
              </w:rPr>
              <w:fldChar w:fldCharType="separate"/>
            </w:r>
            <w:r w:rsidR="00E708D6">
              <w:rPr>
                <w:b w:val="0"/>
                <w:noProof/>
                <w:webHidden/>
              </w:rPr>
              <w:t>33</w:t>
            </w:r>
            <w:r w:rsidR="00F17062" w:rsidRPr="00BD12F3">
              <w:rPr>
                <w:b w:val="0"/>
                <w:noProof/>
                <w:webHidden/>
              </w:rPr>
              <w:fldChar w:fldCharType="end"/>
            </w:r>
          </w:hyperlink>
        </w:p>
        <w:p w14:paraId="17A18CB4" w14:textId="72528E60" w:rsidR="00F17062" w:rsidRPr="00BD12F3" w:rsidRDefault="00A45D74" w:rsidP="009017D7">
          <w:pPr>
            <w:pStyle w:val="12"/>
            <w:spacing w:line="264" w:lineRule="auto"/>
            <w:ind w:right="0" w:firstLine="426"/>
            <w:rPr>
              <w:rFonts w:eastAsiaTheme="minorEastAsia"/>
              <w:b w:val="0"/>
              <w:bCs w:val="0"/>
              <w:noProof/>
              <w:color w:val="auto"/>
              <w:lang w:eastAsia="ru-RU"/>
            </w:rPr>
          </w:pPr>
          <w:hyperlink w:anchor="_Toc123227648" w:history="1">
            <w:r w:rsidR="00F17062" w:rsidRPr="00BD12F3">
              <w:rPr>
                <w:rStyle w:val="a5"/>
                <w:rFonts w:eastAsia="Calibri"/>
                <w:b w:val="0"/>
                <w:noProof/>
                <w:kern w:val="32"/>
              </w:rPr>
              <w:t>11.2. Современные профессиональные базы данных и информационные справочные системы</w:t>
            </w:r>
            <w:r w:rsidR="00F17062" w:rsidRPr="00BD12F3">
              <w:rPr>
                <w:b w:val="0"/>
                <w:noProof/>
                <w:webHidden/>
              </w:rPr>
              <w:tab/>
            </w:r>
            <w:r w:rsidR="00F17062" w:rsidRPr="00BD12F3">
              <w:rPr>
                <w:b w:val="0"/>
                <w:noProof/>
                <w:webHidden/>
              </w:rPr>
              <w:fldChar w:fldCharType="begin"/>
            </w:r>
            <w:r w:rsidR="00F17062" w:rsidRPr="00BD12F3">
              <w:rPr>
                <w:b w:val="0"/>
                <w:noProof/>
                <w:webHidden/>
              </w:rPr>
              <w:instrText xml:space="preserve"> PAGEREF _Toc123227648 \h </w:instrText>
            </w:r>
            <w:r w:rsidR="00F17062" w:rsidRPr="00BD12F3">
              <w:rPr>
                <w:b w:val="0"/>
                <w:noProof/>
                <w:webHidden/>
              </w:rPr>
            </w:r>
            <w:r w:rsidR="00F17062" w:rsidRPr="00BD12F3">
              <w:rPr>
                <w:b w:val="0"/>
                <w:noProof/>
                <w:webHidden/>
              </w:rPr>
              <w:fldChar w:fldCharType="separate"/>
            </w:r>
            <w:r w:rsidR="00E708D6">
              <w:rPr>
                <w:b w:val="0"/>
                <w:noProof/>
                <w:webHidden/>
              </w:rPr>
              <w:t>33</w:t>
            </w:r>
            <w:r w:rsidR="00F17062" w:rsidRPr="00BD12F3">
              <w:rPr>
                <w:b w:val="0"/>
                <w:noProof/>
                <w:webHidden/>
              </w:rPr>
              <w:fldChar w:fldCharType="end"/>
            </w:r>
          </w:hyperlink>
        </w:p>
        <w:p w14:paraId="2B9F9CE0" w14:textId="7901AC88" w:rsidR="00F17062" w:rsidRPr="00BD12F3" w:rsidRDefault="00A45D74" w:rsidP="009017D7">
          <w:pPr>
            <w:pStyle w:val="12"/>
            <w:spacing w:line="264" w:lineRule="auto"/>
            <w:ind w:right="0" w:firstLine="426"/>
            <w:rPr>
              <w:rFonts w:eastAsiaTheme="minorEastAsia"/>
              <w:b w:val="0"/>
              <w:bCs w:val="0"/>
              <w:noProof/>
              <w:color w:val="auto"/>
              <w:lang w:eastAsia="ru-RU"/>
            </w:rPr>
          </w:pPr>
          <w:hyperlink w:anchor="_Toc123227649" w:history="1">
            <w:r w:rsidR="00F17062" w:rsidRPr="00BD12F3">
              <w:rPr>
                <w:rStyle w:val="a5"/>
                <w:rFonts w:eastAsia="Calibri"/>
                <w:b w:val="0"/>
                <w:noProof/>
              </w:rPr>
              <w:t>11.3. Сертифицированные программные и аппаратные средства защиты информации</w:t>
            </w:r>
            <w:r w:rsidR="00F17062" w:rsidRPr="00BD12F3">
              <w:rPr>
                <w:b w:val="0"/>
                <w:noProof/>
                <w:webHidden/>
              </w:rPr>
              <w:tab/>
            </w:r>
            <w:r w:rsidR="00F17062" w:rsidRPr="00BD12F3">
              <w:rPr>
                <w:b w:val="0"/>
                <w:noProof/>
                <w:webHidden/>
              </w:rPr>
              <w:fldChar w:fldCharType="begin"/>
            </w:r>
            <w:r w:rsidR="00F17062" w:rsidRPr="00BD12F3">
              <w:rPr>
                <w:b w:val="0"/>
                <w:noProof/>
                <w:webHidden/>
              </w:rPr>
              <w:instrText xml:space="preserve"> PAGEREF _Toc123227649 \h </w:instrText>
            </w:r>
            <w:r w:rsidR="00F17062" w:rsidRPr="00BD12F3">
              <w:rPr>
                <w:b w:val="0"/>
                <w:noProof/>
                <w:webHidden/>
              </w:rPr>
            </w:r>
            <w:r w:rsidR="00F17062" w:rsidRPr="00BD12F3">
              <w:rPr>
                <w:b w:val="0"/>
                <w:noProof/>
                <w:webHidden/>
              </w:rPr>
              <w:fldChar w:fldCharType="separate"/>
            </w:r>
            <w:r w:rsidR="00E708D6">
              <w:rPr>
                <w:b w:val="0"/>
                <w:noProof/>
                <w:webHidden/>
              </w:rPr>
              <w:t>33</w:t>
            </w:r>
            <w:r w:rsidR="00F17062" w:rsidRPr="00BD12F3">
              <w:rPr>
                <w:b w:val="0"/>
                <w:noProof/>
                <w:webHidden/>
              </w:rPr>
              <w:fldChar w:fldCharType="end"/>
            </w:r>
          </w:hyperlink>
        </w:p>
        <w:p w14:paraId="2551FBCB" w14:textId="0104E2AD" w:rsidR="00F17062" w:rsidRPr="00BD12F3" w:rsidRDefault="00A45D74" w:rsidP="009017D7">
          <w:pPr>
            <w:pStyle w:val="12"/>
            <w:spacing w:line="264" w:lineRule="auto"/>
            <w:ind w:right="0" w:firstLine="426"/>
            <w:rPr>
              <w:rFonts w:eastAsiaTheme="minorEastAsia"/>
              <w:b w:val="0"/>
              <w:bCs w:val="0"/>
              <w:noProof/>
              <w:color w:val="auto"/>
              <w:lang w:eastAsia="ru-RU"/>
            </w:rPr>
          </w:pPr>
          <w:hyperlink w:anchor="_Toc123227650" w:history="1">
            <w:r w:rsidR="00F17062" w:rsidRPr="00BD12F3">
              <w:rPr>
                <w:rStyle w:val="a5"/>
                <w:b w:val="0"/>
                <w:noProof/>
                <w:lang w:eastAsia="ru-RU"/>
              </w:rPr>
              <w:t>12.</w:t>
            </w:r>
            <w:r w:rsidR="00513BC8" w:rsidRPr="00BD12F3">
              <w:rPr>
                <w:rFonts w:eastAsiaTheme="minorEastAsia"/>
                <w:b w:val="0"/>
                <w:bCs w:val="0"/>
                <w:noProof/>
                <w:color w:val="auto"/>
                <w:lang w:eastAsia="ru-RU"/>
              </w:rPr>
              <w:t xml:space="preserve"> </w:t>
            </w:r>
            <w:r w:rsidR="00F17062" w:rsidRPr="00BD12F3">
              <w:rPr>
                <w:rStyle w:val="a5"/>
                <w:b w:val="0"/>
                <w:noProof/>
                <w:lang w:eastAsia="ru-RU"/>
              </w:rPr>
              <w:t>Описание материально-технической базы, необходимой для осуществления образовательного процесса по дисциплине</w:t>
            </w:r>
            <w:r w:rsidR="00F17062" w:rsidRPr="00BD12F3">
              <w:rPr>
                <w:b w:val="0"/>
                <w:noProof/>
                <w:webHidden/>
              </w:rPr>
              <w:tab/>
            </w:r>
            <w:r w:rsidR="00F17062" w:rsidRPr="00BD12F3">
              <w:rPr>
                <w:b w:val="0"/>
                <w:noProof/>
                <w:webHidden/>
              </w:rPr>
              <w:fldChar w:fldCharType="begin"/>
            </w:r>
            <w:r w:rsidR="00F17062" w:rsidRPr="00BD12F3">
              <w:rPr>
                <w:b w:val="0"/>
                <w:noProof/>
                <w:webHidden/>
              </w:rPr>
              <w:instrText xml:space="preserve"> PAGEREF _Toc123227650 \h </w:instrText>
            </w:r>
            <w:r w:rsidR="00F17062" w:rsidRPr="00BD12F3">
              <w:rPr>
                <w:b w:val="0"/>
                <w:noProof/>
                <w:webHidden/>
              </w:rPr>
            </w:r>
            <w:r w:rsidR="00F17062" w:rsidRPr="00BD12F3">
              <w:rPr>
                <w:b w:val="0"/>
                <w:noProof/>
                <w:webHidden/>
              </w:rPr>
              <w:fldChar w:fldCharType="separate"/>
            </w:r>
            <w:r w:rsidR="00E708D6">
              <w:rPr>
                <w:b w:val="0"/>
                <w:noProof/>
                <w:webHidden/>
              </w:rPr>
              <w:t>33</w:t>
            </w:r>
            <w:r w:rsidR="00F17062" w:rsidRPr="00BD12F3">
              <w:rPr>
                <w:b w:val="0"/>
                <w:noProof/>
                <w:webHidden/>
              </w:rPr>
              <w:fldChar w:fldCharType="end"/>
            </w:r>
          </w:hyperlink>
        </w:p>
        <w:p w14:paraId="553559FC" w14:textId="77777777" w:rsidR="003A1AD6" w:rsidRDefault="003A1AD6">
          <w:r w:rsidRPr="00F17062">
            <w:rPr>
              <w:rFonts w:ascii="Times New Roman" w:hAnsi="Times New Roman" w:cs="Times New Roman"/>
              <w:bCs/>
              <w:sz w:val="27"/>
              <w:szCs w:val="27"/>
            </w:rPr>
            <w:lastRenderedPageBreak/>
            <w:fldChar w:fldCharType="end"/>
          </w:r>
        </w:p>
      </w:sdtContent>
    </w:sdt>
    <w:p w14:paraId="3224FD77" w14:textId="77777777" w:rsidR="00694566" w:rsidRPr="007778E1" w:rsidRDefault="00694566" w:rsidP="007778E1">
      <w:pPr>
        <w:pStyle w:val="a3"/>
        <w:keepNext/>
        <w:keepLines/>
        <w:numPr>
          <w:ilvl w:val="0"/>
          <w:numId w:val="17"/>
        </w:numPr>
        <w:spacing w:after="0" w:line="360" w:lineRule="auto"/>
        <w:ind w:left="0" w:firstLine="709"/>
        <w:jc w:val="both"/>
        <w:outlineLvl w:val="0"/>
        <w:rPr>
          <w:rFonts w:ascii="Times New Roman" w:eastAsia="Times New Roman" w:hAnsi="Times New Roman"/>
          <w:b/>
          <w:bCs/>
          <w:sz w:val="28"/>
          <w:szCs w:val="28"/>
          <w:lang w:eastAsia="ru-RU"/>
        </w:rPr>
      </w:pPr>
      <w:bookmarkStart w:id="1" w:name="_Toc123223945"/>
      <w:bookmarkStart w:id="2" w:name="_Toc123227630"/>
      <w:r w:rsidRPr="007778E1">
        <w:rPr>
          <w:rFonts w:ascii="Times New Roman" w:eastAsia="Times New Roman" w:hAnsi="Times New Roman"/>
          <w:b/>
          <w:bCs/>
          <w:sz w:val="28"/>
          <w:szCs w:val="28"/>
          <w:lang w:eastAsia="ru-RU"/>
        </w:rPr>
        <w:t>Наименование дисциплины</w:t>
      </w:r>
      <w:bookmarkEnd w:id="0"/>
      <w:bookmarkEnd w:id="1"/>
      <w:bookmarkEnd w:id="2"/>
    </w:p>
    <w:p w14:paraId="501C7AB2" w14:textId="77777777" w:rsidR="00694566" w:rsidRPr="00694566" w:rsidRDefault="00A654F5" w:rsidP="00694566">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Отраслевые особенности бизнес-планирования</w:t>
      </w:r>
    </w:p>
    <w:p w14:paraId="6F9BEEE7" w14:textId="77777777" w:rsidR="00694566" w:rsidRPr="00694566" w:rsidRDefault="00694566" w:rsidP="00694566">
      <w:pPr>
        <w:spacing w:after="0" w:line="240" w:lineRule="auto"/>
        <w:jc w:val="both"/>
        <w:rPr>
          <w:rFonts w:ascii="Times New Roman" w:eastAsia="Times New Roman" w:hAnsi="Times New Roman" w:cs="Times New Roman"/>
          <w:color w:val="000000"/>
          <w:sz w:val="28"/>
          <w:szCs w:val="28"/>
          <w:highlight w:val="yellow"/>
          <w:lang w:eastAsia="ru-RU"/>
        </w:rPr>
      </w:pPr>
    </w:p>
    <w:p w14:paraId="4C2917DE" w14:textId="77777777" w:rsidR="00694566" w:rsidRPr="007778E1" w:rsidRDefault="00694566" w:rsidP="007778E1">
      <w:pPr>
        <w:pStyle w:val="a3"/>
        <w:keepNext/>
        <w:keepLines/>
        <w:numPr>
          <w:ilvl w:val="0"/>
          <w:numId w:val="17"/>
        </w:numPr>
        <w:spacing w:after="0" w:line="360" w:lineRule="auto"/>
        <w:ind w:left="0" w:firstLine="709"/>
        <w:jc w:val="both"/>
        <w:outlineLvl w:val="0"/>
        <w:rPr>
          <w:rFonts w:ascii="Times New Roman" w:eastAsia="Times New Roman" w:hAnsi="Times New Roman"/>
          <w:b/>
          <w:bCs/>
          <w:sz w:val="28"/>
          <w:szCs w:val="28"/>
          <w:lang w:eastAsia="ru-RU"/>
        </w:rPr>
      </w:pPr>
      <w:bookmarkStart w:id="3" w:name="_Toc123142793"/>
      <w:bookmarkStart w:id="4" w:name="_Toc123223946"/>
      <w:bookmarkStart w:id="5" w:name="_Toc123227631"/>
      <w:r w:rsidRPr="007778E1">
        <w:rPr>
          <w:rFonts w:ascii="Times New Roman" w:eastAsia="Times New Roman" w:hAnsi="Times New Roman"/>
          <w:b/>
          <w:bCs/>
          <w:sz w:val="28"/>
          <w:szCs w:val="28"/>
          <w:lang w:eastAsia="ru-RU"/>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3"/>
      <w:bookmarkEnd w:id="4"/>
      <w:bookmarkEnd w:id="5"/>
    </w:p>
    <w:tbl>
      <w:tblPr>
        <w:tblW w:w="5689" w:type="pct"/>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79"/>
        <w:gridCol w:w="2124"/>
        <w:gridCol w:w="2979"/>
        <w:gridCol w:w="4251"/>
      </w:tblGrid>
      <w:tr w:rsidR="00BC6590" w:rsidRPr="00BC6590" w14:paraId="40D64265" w14:textId="77777777" w:rsidTr="00A45D74">
        <w:tc>
          <w:tcPr>
            <w:tcW w:w="601" w:type="pct"/>
          </w:tcPr>
          <w:p w14:paraId="5F85748A" w14:textId="77777777" w:rsidR="00694566" w:rsidRPr="00BC6590" w:rsidRDefault="00694566" w:rsidP="00BC6590">
            <w:pPr>
              <w:tabs>
                <w:tab w:val="left" w:pos="0"/>
              </w:tabs>
              <w:spacing w:after="0" w:line="240" w:lineRule="auto"/>
              <w:jc w:val="center"/>
              <w:rPr>
                <w:rFonts w:ascii="Times New Roman" w:eastAsia="Times New Roman" w:hAnsi="Times New Roman" w:cs="Times New Roman"/>
                <w:b/>
                <w:bCs/>
                <w:sz w:val="24"/>
                <w:szCs w:val="24"/>
              </w:rPr>
            </w:pPr>
            <w:r w:rsidRPr="00BC6590">
              <w:rPr>
                <w:rFonts w:ascii="Times New Roman" w:eastAsia="Times New Roman" w:hAnsi="Times New Roman" w:cs="Times New Roman"/>
                <w:b/>
                <w:bCs/>
                <w:sz w:val="24"/>
                <w:szCs w:val="24"/>
              </w:rPr>
              <w:t>Код компетенции</w:t>
            </w:r>
          </w:p>
        </w:tc>
        <w:tc>
          <w:tcPr>
            <w:tcW w:w="999" w:type="pct"/>
          </w:tcPr>
          <w:p w14:paraId="1DD4CA9F" w14:textId="77777777" w:rsidR="00694566" w:rsidRPr="00BC6590" w:rsidRDefault="00694566" w:rsidP="00BC6590">
            <w:pPr>
              <w:tabs>
                <w:tab w:val="left" w:pos="540"/>
              </w:tabs>
              <w:spacing w:after="0" w:line="240" w:lineRule="auto"/>
              <w:jc w:val="center"/>
              <w:rPr>
                <w:rFonts w:ascii="Times New Roman" w:eastAsia="Times New Roman" w:hAnsi="Times New Roman" w:cs="Times New Roman"/>
                <w:b/>
                <w:bCs/>
                <w:sz w:val="24"/>
                <w:szCs w:val="24"/>
              </w:rPr>
            </w:pPr>
            <w:r w:rsidRPr="00BC6590">
              <w:rPr>
                <w:rFonts w:ascii="Times New Roman" w:eastAsia="Times New Roman" w:hAnsi="Times New Roman" w:cs="Times New Roman"/>
                <w:b/>
                <w:bCs/>
                <w:sz w:val="24"/>
                <w:szCs w:val="24"/>
              </w:rPr>
              <w:t>Наименование компетенции</w:t>
            </w:r>
          </w:p>
        </w:tc>
        <w:tc>
          <w:tcPr>
            <w:tcW w:w="1401" w:type="pct"/>
          </w:tcPr>
          <w:p w14:paraId="076DEC3D" w14:textId="77777777" w:rsidR="00694566" w:rsidRPr="00BC6590" w:rsidRDefault="00694566" w:rsidP="00BC6590">
            <w:pPr>
              <w:tabs>
                <w:tab w:val="left" w:pos="540"/>
              </w:tabs>
              <w:spacing w:after="0" w:line="240" w:lineRule="auto"/>
              <w:jc w:val="center"/>
              <w:rPr>
                <w:rFonts w:ascii="Times New Roman" w:eastAsia="Times New Roman" w:hAnsi="Times New Roman" w:cs="Times New Roman"/>
                <w:b/>
                <w:bCs/>
                <w:color w:val="000000"/>
                <w:sz w:val="24"/>
                <w:szCs w:val="24"/>
              </w:rPr>
            </w:pPr>
            <w:r w:rsidRPr="00BC6590">
              <w:rPr>
                <w:rFonts w:ascii="Times New Roman" w:eastAsia="Times New Roman" w:hAnsi="Times New Roman" w:cs="Times New Roman"/>
                <w:b/>
                <w:bCs/>
                <w:color w:val="000000"/>
                <w:sz w:val="24"/>
                <w:szCs w:val="24"/>
              </w:rPr>
              <w:t>Индикаторы достижения компетенции</w:t>
            </w:r>
          </w:p>
        </w:tc>
        <w:tc>
          <w:tcPr>
            <w:tcW w:w="1999" w:type="pct"/>
            <w:tcBorders>
              <w:bottom w:val="single" w:sz="4" w:space="0" w:color="auto"/>
            </w:tcBorders>
          </w:tcPr>
          <w:p w14:paraId="1F0C95A9" w14:textId="77777777" w:rsidR="00694566" w:rsidRPr="00BC6590" w:rsidRDefault="00694566" w:rsidP="00BC6590">
            <w:pPr>
              <w:tabs>
                <w:tab w:val="left" w:pos="540"/>
              </w:tabs>
              <w:spacing w:after="0" w:line="240" w:lineRule="auto"/>
              <w:jc w:val="center"/>
              <w:rPr>
                <w:rFonts w:ascii="Times New Roman" w:eastAsia="Times New Roman" w:hAnsi="Times New Roman" w:cs="Times New Roman"/>
                <w:b/>
                <w:bCs/>
                <w:color w:val="000000"/>
                <w:sz w:val="24"/>
                <w:szCs w:val="24"/>
              </w:rPr>
            </w:pPr>
            <w:r w:rsidRPr="00BC6590">
              <w:rPr>
                <w:rFonts w:ascii="Times New Roman" w:eastAsia="Times New Roman" w:hAnsi="Times New Roman" w:cs="Times New Roman"/>
                <w:b/>
                <w:bCs/>
                <w:color w:val="000000"/>
                <w:sz w:val="24"/>
                <w:szCs w:val="24"/>
              </w:rPr>
              <w:t>Результаты обучения (умения и знания), соотнесенные с индикаторами достижения компетенции</w:t>
            </w:r>
          </w:p>
        </w:tc>
      </w:tr>
      <w:tr w:rsidR="00A00EB4" w:rsidRPr="00BC6590" w14:paraId="4364BE3F" w14:textId="77777777" w:rsidTr="00A45D74">
        <w:tc>
          <w:tcPr>
            <w:tcW w:w="601" w:type="pct"/>
            <w:vMerge w:val="restart"/>
          </w:tcPr>
          <w:p w14:paraId="76BDF9E6" w14:textId="629E086A" w:rsidR="00A00EB4" w:rsidRPr="00BC6590" w:rsidRDefault="00A00EB4" w:rsidP="00F27595">
            <w:pPr>
              <w:spacing w:after="0" w:line="240" w:lineRule="auto"/>
              <w:rPr>
                <w:rFonts w:ascii="Times New Roman" w:eastAsia="Times New Roman" w:hAnsi="Times New Roman" w:cs="Times New Roman"/>
                <w:sz w:val="24"/>
                <w:szCs w:val="24"/>
              </w:rPr>
            </w:pPr>
            <w:r w:rsidRPr="00694566">
              <w:rPr>
                <w:rFonts w:ascii="Times New Roman" w:eastAsia="Times New Roman" w:hAnsi="Times New Roman" w:cs="Times New Roman"/>
                <w:sz w:val="24"/>
                <w:szCs w:val="24"/>
              </w:rPr>
              <w:t>ПКН</w:t>
            </w:r>
            <w:r>
              <w:rPr>
                <w:rFonts w:ascii="Times New Roman" w:eastAsia="Times New Roman" w:hAnsi="Times New Roman" w:cs="Times New Roman"/>
                <w:sz w:val="24"/>
                <w:szCs w:val="24"/>
              </w:rPr>
              <w:t>-3</w:t>
            </w:r>
          </w:p>
        </w:tc>
        <w:tc>
          <w:tcPr>
            <w:tcW w:w="999" w:type="pct"/>
            <w:vMerge w:val="restart"/>
          </w:tcPr>
          <w:p w14:paraId="49D622CF" w14:textId="63B5C46A" w:rsidR="00A00EB4" w:rsidRPr="00BC6590" w:rsidRDefault="00A00EB4" w:rsidP="00F27595">
            <w:pPr>
              <w:spacing w:after="0" w:line="240" w:lineRule="auto"/>
              <w:rPr>
                <w:rFonts w:ascii="Times New Roman" w:eastAsia="Times New Roman" w:hAnsi="Times New Roman" w:cs="Times New Roman"/>
                <w:sz w:val="24"/>
                <w:szCs w:val="24"/>
                <w:lang w:eastAsia="ru-RU"/>
              </w:rPr>
            </w:pPr>
            <w:r w:rsidRPr="00300BC4">
              <w:rPr>
                <w:rFonts w:ascii="Times New Roman" w:eastAsia="Calibri" w:hAnsi="Times New Roman" w:cs="Times New Roman"/>
                <w:sz w:val="24"/>
                <w:szCs w:val="24"/>
                <w:lang w:eastAsia="ar-SA"/>
              </w:rPr>
              <w:t xml:space="preserve">Способность применять инструменты прогнозирования, методы планирования и выработки управленческих решений, а также использовать способы обеспечения координации и контроля деятельности организации </w:t>
            </w:r>
          </w:p>
        </w:tc>
        <w:tc>
          <w:tcPr>
            <w:tcW w:w="1401" w:type="pct"/>
          </w:tcPr>
          <w:p w14:paraId="6D2A7118" w14:textId="313F8B47" w:rsidR="00A00EB4" w:rsidRPr="00BC6590" w:rsidRDefault="00A00EB4" w:rsidP="00CB4351">
            <w:pPr>
              <w:suppressAutoHyphens/>
              <w:spacing w:after="0" w:line="240" w:lineRule="auto"/>
              <w:contextualSpacing/>
              <w:rPr>
                <w:rFonts w:ascii="Times New Roman" w:eastAsia="Times New Roman" w:hAnsi="Times New Roman" w:cs="Times New Roman"/>
                <w:sz w:val="24"/>
                <w:szCs w:val="24"/>
                <w:lang w:eastAsia="ru-RU"/>
              </w:rPr>
            </w:pPr>
            <w:r w:rsidRPr="00300BC4">
              <w:rPr>
                <w:rFonts w:ascii="Times New Roman" w:eastAsia="Calibri" w:hAnsi="Times New Roman" w:cs="Times New Roman"/>
                <w:sz w:val="24"/>
                <w:szCs w:val="24"/>
                <w:lang w:eastAsia="ar-SA"/>
              </w:rPr>
              <w:t>1. Применяет методы анализа внутренней и внешней среды бизнеса, с определением зон к</w:t>
            </w:r>
            <w:r>
              <w:rPr>
                <w:rFonts w:ascii="Times New Roman" w:eastAsia="Calibri" w:hAnsi="Times New Roman" w:cs="Times New Roman"/>
                <w:sz w:val="24"/>
                <w:szCs w:val="24"/>
                <w:lang w:eastAsia="ar-SA"/>
              </w:rPr>
              <w:t>онкурентного преимущества фирмы</w:t>
            </w:r>
          </w:p>
        </w:tc>
        <w:tc>
          <w:tcPr>
            <w:tcW w:w="1999" w:type="pct"/>
          </w:tcPr>
          <w:p w14:paraId="637906F5" w14:textId="77777777" w:rsidR="00A00EB4" w:rsidRPr="00300BC4" w:rsidRDefault="00A00EB4" w:rsidP="00F27595">
            <w:pPr>
              <w:suppressAutoHyphens/>
              <w:spacing w:after="0" w:line="240" w:lineRule="auto"/>
              <w:rPr>
                <w:rFonts w:ascii="Times New Roman" w:eastAsia="Calibri" w:hAnsi="Times New Roman" w:cs="Times New Roman"/>
                <w:sz w:val="24"/>
                <w:szCs w:val="24"/>
                <w:lang w:eastAsia="ar-SA"/>
              </w:rPr>
            </w:pPr>
            <w:r w:rsidRPr="00A00EB4">
              <w:rPr>
                <w:rFonts w:ascii="Times New Roman" w:eastAsia="Calibri" w:hAnsi="Times New Roman" w:cs="Times New Roman"/>
                <w:b/>
                <w:sz w:val="24"/>
                <w:szCs w:val="24"/>
                <w:lang w:eastAsia="ar-SA"/>
              </w:rPr>
              <w:t>Знать:</w:t>
            </w:r>
            <w:r w:rsidRPr="00300BC4">
              <w:rPr>
                <w:rFonts w:ascii="Times New Roman" w:eastAsia="Calibri" w:hAnsi="Times New Roman" w:cs="Times New Roman"/>
                <w:sz w:val="24"/>
                <w:szCs w:val="24"/>
                <w:lang w:eastAsia="ar-SA"/>
              </w:rPr>
              <w:t xml:space="preserve"> методы анализа внутренней и внешней среды бизнеса </w:t>
            </w:r>
          </w:p>
          <w:p w14:paraId="3DE98A20" w14:textId="03009229" w:rsidR="00A00EB4" w:rsidRPr="00DD24D8" w:rsidRDefault="00A00EB4" w:rsidP="00F27595">
            <w:pPr>
              <w:suppressAutoHyphens/>
              <w:spacing w:after="0" w:line="240" w:lineRule="auto"/>
              <w:rPr>
                <w:rFonts w:ascii="Times New Roman" w:eastAsia="Calibri" w:hAnsi="Times New Roman" w:cs="Times New Roman"/>
                <w:sz w:val="24"/>
                <w:szCs w:val="24"/>
                <w:lang w:eastAsia="ar-SA"/>
              </w:rPr>
            </w:pPr>
            <w:r w:rsidRPr="00A00EB4">
              <w:rPr>
                <w:rFonts w:ascii="Times New Roman" w:eastAsia="Calibri" w:hAnsi="Times New Roman" w:cs="Times New Roman"/>
                <w:b/>
                <w:sz w:val="24"/>
                <w:szCs w:val="24"/>
                <w:lang w:eastAsia="ar-SA"/>
              </w:rPr>
              <w:t>Уметь:</w:t>
            </w:r>
            <w:r w:rsidRPr="00300BC4">
              <w:rPr>
                <w:rFonts w:ascii="Times New Roman" w:eastAsia="Calibri" w:hAnsi="Times New Roman" w:cs="Times New Roman"/>
                <w:sz w:val="24"/>
                <w:szCs w:val="24"/>
                <w:lang w:eastAsia="ar-SA"/>
              </w:rPr>
              <w:t xml:space="preserve"> на основе методов анализа внутренней и внешней среды бизнеса устанавливать</w:t>
            </w:r>
            <w:r>
              <w:rPr>
                <w:rFonts w:ascii="Times New Roman" w:eastAsia="Calibri" w:hAnsi="Times New Roman" w:cs="Times New Roman"/>
                <w:sz w:val="24"/>
                <w:szCs w:val="24"/>
                <w:lang w:eastAsia="ar-SA"/>
              </w:rPr>
              <w:t xml:space="preserve"> </w:t>
            </w:r>
            <w:r w:rsidRPr="00300BC4">
              <w:rPr>
                <w:rFonts w:ascii="Times New Roman" w:eastAsia="Calibri" w:hAnsi="Times New Roman" w:cs="Times New Roman"/>
                <w:sz w:val="24"/>
                <w:szCs w:val="24"/>
                <w:lang w:eastAsia="ar-SA"/>
              </w:rPr>
              <w:t>зоны к</w:t>
            </w:r>
            <w:r>
              <w:rPr>
                <w:rFonts w:ascii="Times New Roman" w:eastAsia="Calibri" w:hAnsi="Times New Roman" w:cs="Times New Roman"/>
                <w:sz w:val="24"/>
                <w:szCs w:val="24"/>
                <w:lang w:eastAsia="ar-SA"/>
              </w:rPr>
              <w:t>онкурентного преимущества фирмы</w:t>
            </w:r>
          </w:p>
        </w:tc>
      </w:tr>
      <w:tr w:rsidR="00A00EB4" w:rsidRPr="00BC6590" w14:paraId="34BA2DA0" w14:textId="77777777" w:rsidTr="00A45D74">
        <w:tc>
          <w:tcPr>
            <w:tcW w:w="601" w:type="pct"/>
            <w:vMerge/>
          </w:tcPr>
          <w:p w14:paraId="0AE361D0" w14:textId="77777777" w:rsidR="00A00EB4" w:rsidRPr="00BC6590" w:rsidRDefault="00A00EB4" w:rsidP="00F27595">
            <w:pPr>
              <w:spacing w:after="0" w:line="240" w:lineRule="auto"/>
              <w:rPr>
                <w:rFonts w:ascii="Times New Roman" w:eastAsia="Times New Roman" w:hAnsi="Times New Roman" w:cs="Times New Roman"/>
                <w:sz w:val="24"/>
                <w:szCs w:val="24"/>
              </w:rPr>
            </w:pPr>
          </w:p>
        </w:tc>
        <w:tc>
          <w:tcPr>
            <w:tcW w:w="999" w:type="pct"/>
            <w:vMerge/>
          </w:tcPr>
          <w:p w14:paraId="502C23C1" w14:textId="77777777" w:rsidR="00A00EB4" w:rsidRPr="00BC6590" w:rsidRDefault="00A00EB4" w:rsidP="00F27595">
            <w:pPr>
              <w:spacing w:after="0" w:line="240" w:lineRule="auto"/>
              <w:rPr>
                <w:rFonts w:ascii="Times New Roman" w:eastAsia="Times New Roman" w:hAnsi="Times New Roman" w:cs="Times New Roman"/>
                <w:sz w:val="24"/>
                <w:szCs w:val="24"/>
                <w:lang w:eastAsia="ru-RU"/>
              </w:rPr>
            </w:pPr>
          </w:p>
        </w:tc>
        <w:tc>
          <w:tcPr>
            <w:tcW w:w="1401" w:type="pct"/>
          </w:tcPr>
          <w:p w14:paraId="54F48D76" w14:textId="1DCAEF95" w:rsidR="00A00EB4" w:rsidRPr="00DD24D8" w:rsidRDefault="00A00EB4" w:rsidP="00F27595">
            <w:pPr>
              <w:suppressAutoHyphens/>
              <w:spacing w:after="0" w:line="240" w:lineRule="auto"/>
              <w:contextualSpacing/>
              <w:rPr>
                <w:rFonts w:ascii="Times New Roman" w:eastAsia="Calibri" w:hAnsi="Times New Roman" w:cs="Times New Roman"/>
                <w:sz w:val="24"/>
                <w:szCs w:val="24"/>
                <w:lang w:eastAsia="ar-SA"/>
              </w:rPr>
            </w:pPr>
            <w:r w:rsidRPr="00300BC4">
              <w:rPr>
                <w:rFonts w:ascii="Times New Roman" w:eastAsia="Calibri" w:hAnsi="Times New Roman" w:cs="Times New Roman"/>
                <w:sz w:val="24"/>
                <w:szCs w:val="24"/>
                <w:lang w:eastAsia="ar-SA"/>
              </w:rPr>
              <w:t>2. Использует методики расчета планов, программ и прогнозов на разных уровнях экономики с определе</w:t>
            </w:r>
            <w:r>
              <w:rPr>
                <w:rFonts w:ascii="Times New Roman" w:eastAsia="Calibri" w:hAnsi="Times New Roman" w:cs="Times New Roman"/>
                <w:sz w:val="24"/>
                <w:szCs w:val="24"/>
                <w:lang w:eastAsia="ar-SA"/>
              </w:rPr>
              <w:t>нием и оценкой их эффективности</w:t>
            </w:r>
          </w:p>
        </w:tc>
        <w:tc>
          <w:tcPr>
            <w:tcW w:w="1999" w:type="pct"/>
          </w:tcPr>
          <w:p w14:paraId="33A63B97" w14:textId="77777777" w:rsidR="00A00EB4" w:rsidRDefault="00A00EB4" w:rsidP="00F27595">
            <w:pPr>
              <w:suppressAutoHyphens/>
              <w:spacing w:after="0" w:line="240" w:lineRule="auto"/>
              <w:contextualSpacing/>
              <w:rPr>
                <w:rFonts w:ascii="Times New Roman" w:eastAsia="Calibri" w:hAnsi="Times New Roman" w:cs="Times New Roman"/>
                <w:sz w:val="24"/>
                <w:szCs w:val="24"/>
                <w:lang w:eastAsia="ar-SA"/>
              </w:rPr>
            </w:pPr>
            <w:r w:rsidRPr="001C029F">
              <w:rPr>
                <w:rFonts w:ascii="Times New Roman" w:eastAsia="Calibri" w:hAnsi="Times New Roman" w:cs="Times New Roman"/>
                <w:b/>
                <w:bCs/>
                <w:sz w:val="24"/>
                <w:szCs w:val="24"/>
                <w:lang w:eastAsia="ar-SA"/>
              </w:rPr>
              <w:t>Знать</w:t>
            </w:r>
            <w:r w:rsidRPr="00300BC4">
              <w:rPr>
                <w:rFonts w:ascii="Times New Roman" w:eastAsia="Calibri" w:hAnsi="Times New Roman" w:cs="Times New Roman"/>
                <w:sz w:val="24"/>
                <w:szCs w:val="24"/>
                <w:lang w:eastAsia="ar-SA"/>
              </w:rPr>
              <w:t>: методики расчет планов, программ и прогнозов на разных уровнях экономики.</w:t>
            </w:r>
          </w:p>
          <w:p w14:paraId="7495DFDE" w14:textId="0617D067" w:rsidR="00A00EB4" w:rsidRPr="00BC6590" w:rsidRDefault="00A00EB4" w:rsidP="00F27595">
            <w:pPr>
              <w:spacing w:after="0" w:line="240" w:lineRule="auto"/>
              <w:contextualSpacing/>
              <w:rPr>
                <w:rFonts w:ascii="Times New Roman" w:eastAsia="Times New Roman" w:hAnsi="Times New Roman" w:cs="Times New Roman"/>
                <w:sz w:val="24"/>
                <w:szCs w:val="24"/>
                <w:lang w:eastAsia="ru-RU"/>
              </w:rPr>
            </w:pPr>
            <w:r w:rsidRPr="00BA1EB4">
              <w:rPr>
                <w:rFonts w:ascii="Times New Roman" w:eastAsia="Calibri" w:hAnsi="Times New Roman" w:cs="Times New Roman"/>
                <w:b/>
                <w:bCs/>
                <w:sz w:val="24"/>
                <w:szCs w:val="24"/>
                <w:lang w:eastAsia="ar-SA"/>
              </w:rPr>
              <w:t>Уметь:</w:t>
            </w:r>
            <w:r w:rsidRPr="00300BC4">
              <w:rPr>
                <w:rFonts w:ascii="Times New Roman" w:eastAsia="Calibri" w:hAnsi="Times New Roman" w:cs="Times New Roman"/>
                <w:sz w:val="24"/>
                <w:szCs w:val="24"/>
                <w:lang w:eastAsia="ar-SA"/>
              </w:rPr>
              <w:t xml:space="preserve"> </w:t>
            </w:r>
            <w:r>
              <w:rPr>
                <w:rFonts w:ascii="Times New Roman" w:eastAsia="Calibri" w:hAnsi="Times New Roman" w:cs="Times New Roman"/>
                <w:sz w:val="24"/>
                <w:szCs w:val="24"/>
                <w:lang w:eastAsia="ar-SA"/>
              </w:rPr>
              <w:t>оценивать уровень эффективности разрабатываемых планов и программ</w:t>
            </w:r>
          </w:p>
        </w:tc>
      </w:tr>
      <w:tr w:rsidR="00A00EB4" w:rsidRPr="00BC6590" w14:paraId="3AAEB975" w14:textId="77777777" w:rsidTr="00A45D74">
        <w:tc>
          <w:tcPr>
            <w:tcW w:w="601" w:type="pct"/>
            <w:vMerge/>
          </w:tcPr>
          <w:p w14:paraId="65753534" w14:textId="77777777" w:rsidR="00A00EB4" w:rsidRPr="00BC6590" w:rsidRDefault="00A00EB4" w:rsidP="00F27595">
            <w:pPr>
              <w:spacing w:after="0" w:line="240" w:lineRule="auto"/>
              <w:rPr>
                <w:rFonts w:ascii="Times New Roman" w:eastAsia="Times New Roman" w:hAnsi="Times New Roman" w:cs="Times New Roman"/>
                <w:sz w:val="24"/>
                <w:szCs w:val="24"/>
              </w:rPr>
            </w:pPr>
          </w:p>
        </w:tc>
        <w:tc>
          <w:tcPr>
            <w:tcW w:w="999" w:type="pct"/>
            <w:vMerge/>
          </w:tcPr>
          <w:p w14:paraId="5C87032D" w14:textId="77777777" w:rsidR="00A00EB4" w:rsidRPr="00BC6590" w:rsidRDefault="00A00EB4" w:rsidP="00F27595">
            <w:pPr>
              <w:spacing w:after="0" w:line="240" w:lineRule="auto"/>
              <w:rPr>
                <w:rFonts w:ascii="Times New Roman" w:eastAsia="Times New Roman" w:hAnsi="Times New Roman" w:cs="Times New Roman"/>
                <w:sz w:val="24"/>
                <w:szCs w:val="24"/>
                <w:lang w:eastAsia="ru-RU"/>
              </w:rPr>
            </w:pPr>
          </w:p>
        </w:tc>
        <w:tc>
          <w:tcPr>
            <w:tcW w:w="1401" w:type="pct"/>
          </w:tcPr>
          <w:p w14:paraId="4291B5C8" w14:textId="5AA2ACAC" w:rsidR="00A00EB4" w:rsidRPr="00BC6590" w:rsidRDefault="00A00EB4" w:rsidP="00F27595">
            <w:pPr>
              <w:spacing w:after="0" w:line="240" w:lineRule="auto"/>
              <w:rPr>
                <w:rFonts w:ascii="Times New Roman" w:eastAsia="Times New Roman" w:hAnsi="Times New Roman" w:cs="Times New Roman"/>
                <w:sz w:val="24"/>
                <w:szCs w:val="24"/>
                <w:lang w:eastAsia="ru-RU"/>
              </w:rPr>
            </w:pPr>
            <w:r w:rsidRPr="00300BC4">
              <w:rPr>
                <w:rFonts w:ascii="Times New Roman" w:eastAsia="Calibri" w:hAnsi="Times New Roman" w:cs="Times New Roman"/>
                <w:sz w:val="24"/>
                <w:szCs w:val="24"/>
                <w:lang w:eastAsia="ar-SA"/>
              </w:rPr>
              <w:t>3. Работает с прогнозными документами и планами организации, экономического развития отрасли, региона и экономики в целом</w:t>
            </w:r>
          </w:p>
        </w:tc>
        <w:tc>
          <w:tcPr>
            <w:tcW w:w="1999" w:type="pct"/>
          </w:tcPr>
          <w:p w14:paraId="2DC73799" w14:textId="77777777" w:rsidR="00A00EB4" w:rsidRPr="00694566" w:rsidRDefault="00A00EB4" w:rsidP="00F27595">
            <w:pPr>
              <w:spacing w:after="0" w:line="240" w:lineRule="auto"/>
              <w:contextualSpacing/>
              <w:rPr>
                <w:rFonts w:ascii="Times New Roman" w:eastAsia="Times New Roman" w:hAnsi="Times New Roman" w:cs="Times New Roman"/>
                <w:sz w:val="24"/>
                <w:szCs w:val="24"/>
                <w:lang w:eastAsia="ru-RU"/>
              </w:rPr>
            </w:pPr>
            <w:r w:rsidRPr="00694566">
              <w:rPr>
                <w:rFonts w:ascii="Times New Roman" w:eastAsia="Times New Roman" w:hAnsi="Times New Roman" w:cs="Times New Roman"/>
                <w:b/>
                <w:bCs/>
                <w:sz w:val="24"/>
                <w:szCs w:val="24"/>
                <w:lang w:eastAsia="ru-RU"/>
              </w:rPr>
              <w:t>Зна</w:t>
            </w:r>
            <w:r>
              <w:rPr>
                <w:rFonts w:ascii="Times New Roman" w:eastAsia="Times New Roman" w:hAnsi="Times New Roman" w:cs="Times New Roman"/>
                <w:b/>
                <w:bCs/>
                <w:sz w:val="24"/>
                <w:szCs w:val="24"/>
                <w:lang w:eastAsia="ru-RU"/>
              </w:rPr>
              <w:t>ть</w:t>
            </w:r>
            <w:r w:rsidRPr="00694566">
              <w:rPr>
                <w:rFonts w:ascii="Times New Roman" w:eastAsia="Times New Roman" w:hAnsi="Times New Roman" w:cs="Times New Roman"/>
                <w:sz w:val="24"/>
                <w:szCs w:val="24"/>
                <w:lang w:eastAsia="ru-RU"/>
              </w:rPr>
              <w:t xml:space="preserve">: методику анализа </w:t>
            </w:r>
            <w:r w:rsidRPr="00300BC4">
              <w:rPr>
                <w:rFonts w:ascii="Times New Roman" w:eastAsia="Calibri" w:hAnsi="Times New Roman" w:cs="Times New Roman"/>
                <w:sz w:val="24"/>
                <w:szCs w:val="24"/>
                <w:lang w:eastAsia="ar-SA"/>
              </w:rPr>
              <w:t>прогнозными документами и планами организации, экономического развития отрасли, региона и экономики в целом</w:t>
            </w:r>
          </w:p>
          <w:p w14:paraId="3591EFF1" w14:textId="4EACBEC0" w:rsidR="00A00EB4" w:rsidRPr="00BC6590" w:rsidRDefault="00A00EB4" w:rsidP="00F27595">
            <w:pPr>
              <w:spacing w:after="0" w:line="240" w:lineRule="auto"/>
              <w:rPr>
                <w:rFonts w:ascii="Times New Roman" w:eastAsia="Times New Roman" w:hAnsi="Times New Roman" w:cs="Times New Roman"/>
                <w:b/>
                <w:bCs/>
                <w:sz w:val="24"/>
                <w:szCs w:val="24"/>
                <w:lang w:eastAsia="ru-RU"/>
              </w:rPr>
            </w:pPr>
            <w:r w:rsidRPr="00694566">
              <w:rPr>
                <w:rFonts w:ascii="Times New Roman" w:eastAsia="Times New Roman" w:hAnsi="Times New Roman" w:cs="Times New Roman"/>
                <w:b/>
                <w:bCs/>
                <w:sz w:val="24"/>
                <w:szCs w:val="24"/>
                <w:lang w:eastAsia="ru-RU"/>
              </w:rPr>
              <w:t>Уметь</w:t>
            </w:r>
            <w:r>
              <w:rPr>
                <w:rFonts w:ascii="Times New Roman" w:eastAsia="Times New Roman" w:hAnsi="Times New Roman" w:cs="Times New Roman"/>
                <w:b/>
                <w:bCs/>
                <w:sz w:val="24"/>
                <w:szCs w:val="24"/>
                <w:lang w:eastAsia="ru-RU"/>
              </w:rPr>
              <w:t xml:space="preserve">: </w:t>
            </w:r>
            <w:r w:rsidRPr="00300BC4">
              <w:rPr>
                <w:rFonts w:ascii="Times New Roman" w:eastAsia="Calibri" w:hAnsi="Times New Roman" w:cs="Times New Roman"/>
                <w:sz w:val="24"/>
                <w:szCs w:val="24"/>
                <w:lang w:eastAsia="ar-SA"/>
              </w:rPr>
              <w:t xml:space="preserve"> </w:t>
            </w:r>
            <w:r>
              <w:rPr>
                <w:rFonts w:ascii="Times New Roman" w:eastAsia="Calibri" w:hAnsi="Times New Roman" w:cs="Times New Roman"/>
                <w:sz w:val="24"/>
                <w:szCs w:val="24"/>
                <w:lang w:eastAsia="ar-SA"/>
              </w:rPr>
              <w:t>р</w:t>
            </w:r>
            <w:r w:rsidRPr="00300BC4">
              <w:rPr>
                <w:rFonts w:ascii="Times New Roman" w:eastAsia="Calibri" w:hAnsi="Times New Roman" w:cs="Times New Roman"/>
                <w:sz w:val="24"/>
                <w:szCs w:val="24"/>
                <w:lang w:eastAsia="ar-SA"/>
              </w:rPr>
              <w:t>абота</w:t>
            </w:r>
            <w:r>
              <w:rPr>
                <w:rFonts w:ascii="Times New Roman" w:eastAsia="Calibri" w:hAnsi="Times New Roman" w:cs="Times New Roman"/>
                <w:sz w:val="24"/>
                <w:szCs w:val="24"/>
                <w:lang w:eastAsia="ar-SA"/>
              </w:rPr>
              <w:t>ть</w:t>
            </w:r>
            <w:r w:rsidRPr="00300BC4">
              <w:rPr>
                <w:rFonts w:ascii="Times New Roman" w:eastAsia="Calibri" w:hAnsi="Times New Roman" w:cs="Times New Roman"/>
                <w:sz w:val="24"/>
                <w:szCs w:val="24"/>
                <w:lang w:eastAsia="ar-SA"/>
              </w:rPr>
              <w:t xml:space="preserve"> с прогнозными документами и планами</w:t>
            </w:r>
            <w:r>
              <w:rPr>
                <w:rFonts w:ascii="Times New Roman" w:eastAsia="Calibri" w:hAnsi="Times New Roman" w:cs="Times New Roman"/>
                <w:sz w:val="24"/>
                <w:szCs w:val="24"/>
                <w:lang w:eastAsia="ar-SA"/>
              </w:rPr>
              <w:t xml:space="preserve"> разного уровня</w:t>
            </w:r>
          </w:p>
        </w:tc>
      </w:tr>
      <w:tr w:rsidR="00DD24D8" w:rsidRPr="00BC6590" w14:paraId="538A53DC" w14:textId="77777777" w:rsidTr="00A45D74">
        <w:tc>
          <w:tcPr>
            <w:tcW w:w="601" w:type="pct"/>
            <w:vMerge w:val="restart"/>
          </w:tcPr>
          <w:p w14:paraId="463DAC09" w14:textId="4285331D" w:rsidR="00DD24D8" w:rsidRPr="00BC6590" w:rsidRDefault="00DD24D8" w:rsidP="00F27595">
            <w:pPr>
              <w:spacing w:after="0" w:line="240" w:lineRule="auto"/>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ПКН-7</w:t>
            </w:r>
          </w:p>
        </w:tc>
        <w:tc>
          <w:tcPr>
            <w:tcW w:w="999" w:type="pct"/>
            <w:vMerge w:val="restart"/>
          </w:tcPr>
          <w:p w14:paraId="46FDA18C" w14:textId="0B06AC44" w:rsidR="00DD24D8" w:rsidRPr="00BC6590" w:rsidRDefault="00DD24D8" w:rsidP="00F27595">
            <w:pPr>
              <w:spacing w:after="0" w:line="240" w:lineRule="auto"/>
              <w:rPr>
                <w:rFonts w:ascii="Times New Roman" w:eastAsia="Times New Roman" w:hAnsi="Times New Roman" w:cs="Times New Roman"/>
                <w:sz w:val="24"/>
                <w:szCs w:val="24"/>
                <w:lang w:eastAsia="ru-RU"/>
              </w:rPr>
            </w:pPr>
            <w:r w:rsidRPr="000A0C64">
              <w:rPr>
                <w:rFonts w:ascii="Times New Roman" w:eastAsia="Calibri" w:hAnsi="Times New Roman" w:cs="Times New Roman"/>
                <w:sz w:val="24"/>
                <w:szCs w:val="24"/>
                <w:lang w:eastAsia="ar-SA"/>
              </w:rPr>
              <w:t>Способность выявлять и реализовывать рыночные возможности, а также владеть навыками бизнес-планирования</w:t>
            </w:r>
          </w:p>
        </w:tc>
        <w:tc>
          <w:tcPr>
            <w:tcW w:w="1401" w:type="pct"/>
          </w:tcPr>
          <w:p w14:paraId="2CD4268C" w14:textId="1478C1CC" w:rsidR="00DD24D8" w:rsidRPr="007C1000" w:rsidRDefault="00DD24D8" w:rsidP="00F27595">
            <w:pPr>
              <w:suppressAutoHyphens/>
              <w:spacing w:after="0" w:line="240" w:lineRule="auto"/>
              <w:contextualSpacing/>
              <w:rPr>
                <w:rFonts w:ascii="Times New Roman" w:eastAsia="Calibri" w:hAnsi="Times New Roman" w:cs="Times New Roman"/>
                <w:sz w:val="24"/>
                <w:szCs w:val="24"/>
                <w:lang w:eastAsia="ar-SA"/>
              </w:rPr>
            </w:pPr>
            <w:r w:rsidRPr="007C1000">
              <w:rPr>
                <w:rFonts w:ascii="Times New Roman" w:eastAsia="Calibri" w:hAnsi="Times New Roman" w:cs="Times New Roman"/>
                <w:sz w:val="24"/>
                <w:szCs w:val="24"/>
                <w:lang w:eastAsia="ar-SA"/>
              </w:rPr>
              <w:t>1.</w:t>
            </w:r>
            <w:r>
              <w:rPr>
                <w:rFonts w:ascii="Times New Roman" w:eastAsia="Calibri" w:hAnsi="Times New Roman" w:cs="Times New Roman"/>
                <w:sz w:val="24"/>
                <w:szCs w:val="24"/>
                <w:lang w:eastAsia="ar-SA"/>
              </w:rPr>
              <w:t xml:space="preserve"> </w:t>
            </w:r>
            <w:r w:rsidRPr="007C1000">
              <w:rPr>
                <w:rFonts w:ascii="Times New Roman" w:eastAsia="Calibri" w:hAnsi="Times New Roman" w:cs="Times New Roman"/>
                <w:sz w:val="24"/>
                <w:szCs w:val="24"/>
                <w:lang w:eastAsia="ar-SA"/>
              </w:rPr>
              <w:t>Анализирует источники и выявляет предпринимательские возможности в у</w:t>
            </w:r>
            <w:r>
              <w:rPr>
                <w:rFonts w:ascii="Times New Roman" w:eastAsia="Calibri" w:hAnsi="Times New Roman" w:cs="Times New Roman"/>
                <w:sz w:val="24"/>
                <w:szCs w:val="24"/>
                <w:lang w:eastAsia="ar-SA"/>
              </w:rPr>
              <w:t>словиях изменения внешней среды</w:t>
            </w:r>
          </w:p>
          <w:p w14:paraId="0B2B4E41" w14:textId="793C1029" w:rsidR="00DD24D8" w:rsidRPr="00BC6590" w:rsidRDefault="00DD24D8" w:rsidP="00F27595">
            <w:pPr>
              <w:spacing w:after="0" w:line="240" w:lineRule="auto"/>
              <w:contextualSpacing/>
              <w:rPr>
                <w:rFonts w:ascii="Times New Roman" w:eastAsia="Times New Roman" w:hAnsi="Times New Roman" w:cs="Times New Roman"/>
                <w:sz w:val="24"/>
                <w:szCs w:val="24"/>
                <w:lang w:eastAsia="ru-RU"/>
              </w:rPr>
            </w:pPr>
          </w:p>
        </w:tc>
        <w:tc>
          <w:tcPr>
            <w:tcW w:w="1999" w:type="pct"/>
          </w:tcPr>
          <w:p w14:paraId="61D7919D" w14:textId="43E08828" w:rsidR="00DD24D8" w:rsidRPr="003404D5" w:rsidRDefault="00DD24D8" w:rsidP="00F27595">
            <w:pPr>
              <w:suppressAutoHyphens/>
              <w:spacing w:after="0" w:line="240" w:lineRule="auto"/>
              <w:contextualSpacing/>
              <w:rPr>
                <w:rFonts w:ascii="Times New Roman" w:eastAsia="Calibri" w:hAnsi="Times New Roman" w:cs="Times New Roman"/>
                <w:sz w:val="24"/>
                <w:szCs w:val="24"/>
                <w:lang w:eastAsia="ar-SA"/>
              </w:rPr>
            </w:pPr>
            <w:r w:rsidRPr="00DD24D8">
              <w:rPr>
                <w:rFonts w:ascii="Times New Roman" w:eastAsia="Calibri" w:hAnsi="Times New Roman" w:cs="Times New Roman"/>
                <w:b/>
                <w:sz w:val="24"/>
                <w:szCs w:val="24"/>
                <w:lang w:eastAsia="ar-SA"/>
              </w:rPr>
              <w:t>Знать:</w:t>
            </w:r>
            <w:r w:rsidRPr="003404D5">
              <w:rPr>
                <w:rFonts w:ascii="Times New Roman" w:eastAsia="Calibri" w:hAnsi="Times New Roman" w:cs="Times New Roman"/>
                <w:sz w:val="24"/>
                <w:szCs w:val="24"/>
                <w:lang w:eastAsia="ar-SA"/>
              </w:rPr>
              <w:t xml:space="preserve"> приемы и методы выявления предпринимательских возможностей в у</w:t>
            </w:r>
            <w:r>
              <w:rPr>
                <w:rFonts w:ascii="Times New Roman" w:eastAsia="Calibri" w:hAnsi="Times New Roman" w:cs="Times New Roman"/>
                <w:sz w:val="24"/>
                <w:szCs w:val="24"/>
                <w:lang w:eastAsia="ar-SA"/>
              </w:rPr>
              <w:t>словиях изменения внешней среды</w:t>
            </w:r>
          </w:p>
          <w:p w14:paraId="08AC42C6" w14:textId="0700FB18" w:rsidR="00DD24D8" w:rsidRPr="00DD24D8" w:rsidRDefault="00DD24D8" w:rsidP="00F27595">
            <w:pPr>
              <w:suppressAutoHyphens/>
              <w:spacing w:after="0" w:line="240" w:lineRule="auto"/>
              <w:contextualSpacing/>
              <w:rPr>
                <w:rFonts w:ascii="Times New Roman" w:eastAsia="Calibri" w:hAnsi="Times New Roman" w:cs="Times New Roman"/>
                <w:sz w:val="24"/>
                <w:szCs w:val="24"/>
                <w:lang w:eastAsia="ar-SA"/>
              </w:rPr>
            </w:pPr>
            <w:r w:rsidRPr="00DD24D8">
              <w:rPr>
                <w:rFonts w:ascii="Times New Roman" w:eastAsia="Calibri" w:hAnsi="Times New Roman" w:cs="Times New Roman"/>
                <w:b/>
                <w:sz w:val="24"/>
                <w:szCs w:val="24"/>
                <w:lang w:eastAsia="ar-SA"/>
              </w:rPr>
              <w:t>Уметь:</w:t>
            </w:r>
            <w:r w:rsidRPr="003404D5">
              <w:rPr>
                <w:rFonts w:ascii="Times New Roman" w:eastAsia="Calibri" w:hAnsi="Times New Roman" w:cs="Times New Roman"/>
                <w:sz w:val="24"/>
                <w:szCs w:val="24"/>
                <w:lang w:eastAsia="ar-SA"/>
              </w:rPr>
              <w:t xml:space="preserve"> выявля</w:t>
            </w:r>
            <w:r>
              <w:rPr>
                <w:rFonts w:ascii="Times New Roman" w:eastAsia="Calibri" w:hAnsi="Times New Roman" w:cs="Times New Roman"/>
                <w:sz w:val="24"/>
                <w:szCs w:val="24"/>
                <w:lang w:eastAsia="ar-SA"/>
              </w:rPr>
              <w:t>ть</w:t>
            </w:r>
            <w:r w:rsidRPr="003404D5">
              <w:rPr>
                <w:rFonts w:ascii="Times New Roman" w:eastAsia="Calibri" w:hAnsi="Times New Roman" w:cs="Times New Roman"/>
                <w:sz w:val="24"/>
                <w:szCs w:val="24"/>
                <w:lang w:eastAsia="ar-SA"/>
              </w:rPr>
              <w:t xml:space="preserve"> предпринимательские возможности в у</w:t>
            </w:r>
            <w:r>
              <w:rPr>
                <w:rFonts w:ascii="Times New Roman" w:eastAsia="Calibri" w:hAnsi="Times New Roman" w:cs="Times New Roman"/>
                <w:sz w:val="24"/>
                <w:szCs w:val="24"/>
                <w:lang w:eastAsia="ar-SA"/>
              </w:rPr>
              <w:t>словиях изменения внешней среды</w:t>
            </w:r>
          </w:p>
        </w:tc>
      </w:tr>
      <w:tr w:rsidR="00DD24D8" w:rsidRPr="00BC6590" w14:paraId="6D957210" w14:textId="77777777" w:rsidTr="00A45D74">
        <w:tc>
          <w:tcPr>
            <w:tcW w:w="601" w:type="pct"/>
            <w:vMerge/>
          </w:tcPr>
          <w:p w14:paraId="7CC00605" w14:textId="77777777" w:rsidR="00DD24D8" w:rsidRPr="00BC6590" w:rsidRDefault="00DD24D8" w:rsidP="00F27595">
            <w:pPr>
              <w:spacing w:after="0" w:line="240" w:lineRule="auto"/>
              <w:rPr>
                <w:rFonts w:ascii="Times New Roman" w:eastAsia="Times New Roman" w:hAnsi="Times New Roman" w:cs="Times New Roman"/>
                <w:sz w:val="24"/>
                <w:szCs w:val="24"/>
              </w:rPr>
            </w:pPr>
          </w:p>
        </w:tc>
        <w:tc>
          <w:tcPr>
            <w:tcW w:w="999" w:type="pct"/>
            <w:vMerge/>
          </w:tcPr>
          <w:p w14:paraId="6DB3EB9E" w14:textId="77777777" w:rsidR="00DD24D8" w:rsidRPr="00BC6590" w:rsidRDefault="00DD24D8" w:rsidP="00F27595">
            <w:pPr>
              <w:spacing w:after="0" w:line="240" w:lineRule="auto"/>
              <w:rPr>
                <w:rFonts w:ascii="Times New Roman" w:eastAsia="Times New Roman" w:hAnsi="Times New Roman" w:cs="Times New Roman"/>
                <w:sz w:val="24"/>
                <w:szCs w:val="24"/>
                <w:lang w:eastAsia="ru-RU"/>
              </w:rPr>
            </w:pPr>
          </w:p>
        </w:tc>
        <w:tc>
          <w:tcPr>
            <w:tcW w:w="1401" w:type="pct"/>
          </w:tcPr>
          <w:p w14:paraId="57A03DCF" w14:textId="4BDAB1F3" w:rsidR="00DD24D8" w:rsidRPr="007C1000" w:rsidRDefault="00DD24D8" w:rsidP="00F27595">
            <w:pPr>
              <w:suppressAutoHyphens/>
              <w:spacing w:after="0" w:line="240" w:lineRule="auto"/>
              <w:contextualSpacing/>
              <w:rPr>
                <w:rFonts w:ascii="Times New Roman" w:eastAsia="Calibri" w:hAnsi="Times New Roman" w:cs="Times New Roman"/>
                <w:sz w:val="24"/>
                <w:szCs w:val="24"/>
                <w:lang w:eastAsia="ar-SA"/>
              </w:rPr>
            </w:pPr>
            <w:r w:rsidRPr="007C1000">
              <w:rPr>
                <w:rFonts w:ascii="Times New Roman" w:eastAsia="Calibri" w:hAnsi="Times New Roman" w:cs="Times New Roman"/>
                <w:sz w:val="24"/>
                <w:szCs w:val="24"/>
                <w:lang w:eastAsia="ar-SA"/>
              </w:rPr>
              <w:t>2.</w:t>
            </w:r>
            <w:r>
              <w:rPr>
                <w:rFonts w:ascii="Times New Roman" w:eastAsia="Calibri" w:hAnsi="Times New Roman" w:cs="Times New Roman"/>
                <w:sz w:val="24"/>
                <w:szCs w:val="24"/>
                <w:lang w:eastAsia="ar-SA"/>
              </w:rPr>
              <w:t xml:space="preserve"> </w:t>
            </w:r>
            <w:r w:rsidRPr="007C1000">
              <w:rPr>
                <w:rFonts w:ascii="Times New Roman" w:eastAsia="Calibri" w:hAnsi="Times New Roman" w:cs="Times New Roman"/>
                <w:sz w:val="24"/>
                <w:szCs w:val="24"/>
                <w:lang w:eastAsia="ar-SA"/>
              </w:rPr>
              <w:t>Владеет навыками реализации бизнес-иде</w:t>
            </w:r>
            <w:r>
              <w:rPr>
                <w:rFonts w:ascii="Times New Roman" w:eastAsia="Calibri" w:hAnsi="Times New Roman" w:cs="Times New Roman"/>
                <w:sz w:val="24"/>
                <w:szCs w:val="24"/>
                <w:lang w:eastAsia="ar-SA"/>
              </w:rPr>
              <w:t>и и формирования бизнес-моделей</w:t>
            </w:r>
          </w:p>
          <w:p w14:paraId="2A630BB4" w14:textId="4F5EEAA9" w:rsidR="00DD24D8" w:rsidRPr="00BC6590" w:rsidRDefault="00DD24D8" w:rsidP="00F27595">
            <w:pPr>
              <w:spacing w:after="0" w:line="240" w:lineRule="auto"/>
              <w:contextualSpacing/>
              <w:rPr>
                <w:rFonts w:ascii="Times New Roman" w:eastAsia="Times New Roman" w:hAnsi="Times New Roman" w:cs="Times New Roman"/>
                <w:sz w:val="24"/>
                <w:szCs w:val="24"/>
                <w:lang w:eastAsia="ru-RU"/>
              </w:rPr>
            </w:pPr>
          </w:p>
        </w:tc>
        <w:tc>
          <w:tcPr>
            <w:tcW w:w="1999" w:type="pct"/>
          </w:tcPr>
          <w:p w14:paraId="1AB6C578" w14:textId="0C78DC93" w:rsidR="00DD24D8" w:rsidRPr="007C1000" w:rsidRDefault="00DD24D8" w:rsidP="00F27595">
            <w:pPr>
              <w:suppressAutoHyphens/>
              <w:spacing w:after="0" w:line="240" w:lineRule="auto"/>
              <w:contextualSpacing/>
              <w:rPr>
                <w:rFonts w:ascii="Times New Roman" w:eastAsia="Calibri" w:hAnsi="Times New Roman" w:cs="Times New Roman"/>
                <w:sz w:val="24"/>
                <w:szCs w:val="24"/>
                <w:lang w:eastAsia="ar-SA"/>
              </w:rPr>
            </w:pPr>
            <w:r w:rsidRPr="00B23F41">
              <w:rPr>
                <w:rFonts w:ascii="Times New Roman" w:eastAsia="Calibri" w:hAnsi="Times New Roman" w:cs="Times New Roman"/>
                <w:b/>
                <w:bCs/>
                <w:sz w:val="24"/>
                <w:szCs w:val="24"/>
                <w:lang w:eastAsia="ar-SA"/>
              </w:rPr>
              <w:t>Знать:</w:t>
            </w:r>
            <w:r>
              <w:rPr>
                <w:rFonts w:ascii="Times New Roman" w:eastAsia="Calibri" w:hAnsi="Times New Roman" w:cs="Times New Roman"/>
                <w:sz w:val="24"/>
                <w:szCs w:val="24"/>
                <w:lang w:eastAsia="ar-SA"/>
              </w:rPr>
              <w:t xml:space="preserve"> приемы и методы </w:t>
            </w:r>
            <w:r w:rsidRPr="007C1000">
              <w:rPr>
                <w:rFonts w:ascii="Times New Roman" w:eastAsia="Calibri" w:hAnsi="Times New Roman" w:cs="Times New Roman"/>
                <w:sz w:val="24"/>
                <w:szCs w:val="24"/>
                <w:lang w:eastAsia="ar-SA"/>
              </w:rPr>
              <w:t>реализации бизнес-идеи и формирования бизнес-моделей.</w:t>
            </w:r>
          </w:p>
          <w:p w14:paraId="7B830CF8" w14:textId="15FAB23D" w:rsidR="00DD24D8" w:rsidRPr="00DD24D8" w:rsidRDefault="00DD24D8" w:rsidP="00F27595">
            <w:pPr>
              <w:suppressAutoHyphens/>
              <w:spacing w:after="0" w:line="240" w:lineRule="auto"/>
              <w:contextualSpacing/>
              <w:rPr>
                <w:rFonts w:ascii="Times New Roman" w:eastAsia="Calibri" w:hAnsi="Times New Roman" w:cs="Times New Roman"/>
                <w:sz w:val="24"/>
                <w:szCs w:val="24"/>
                <w:lang w:eastAsia="ar-SA"/>
              </w:rPr>
            </w:pPr>
            <w:r w:rsidRPr="00B23F41">
              <w:rPr>
                <w:rFonts w:ascii="Times New Roman" w:eastAsia="Calibri" w:hAnsi="Times New Roman" w:cs="Times New Roman"/>
                <w:b/>
                <w:bCs/>
                <w:sz w:val="24"/>
                <w:szCs w:val="24"/>
                <w:lang w:eastAsia="ar-SA"/>
              </w:rPr>
              <w:t>Уметь</w:t>
            </w:r>
            <w:r>
              <w:rPr>
                <w:rFonts w:ascii="Times New Roman" w:eastAsia="Calibri" w:hAnsi="Times New Roman" w:cs="Times New Roman"/>
                <w:b/>
                <w:bCs/>
                <w:sz w:val="24"/>
                <w:szCs w:val="24"/>
                <w:lang w:eastAsia="ar-SA"/>
              </w:rPr>
              <w:t>:</w:t>
            </w:r>
            <w:r w:rsidRPr="007C1000">
              <w:rPr>
                <w:rFonts w:ascii="Times New Roman" w:eastAsia="Calibri" w:hAnsi="Times New Roman" w:cs="Times New Roman"/>
                <w:sz w:val="24"/>
                <w:szCs w:val="24"/>
                <w:lang w:eastAsia="ar-SA"/>
              </w:rPr>
              <w:t xml:space="preserve"> реализовывать бизнес-и</w:t>
            </w:r>
            <w:r w:rsidR="00F27595">
              <w:rPr>
                <w:rFonts w:ascii="Times New Roman" w:eastAsia="Calibri" w:hAnsi="Times New Roman" w:cs="Times New Roman"/>
                <w:sz w:val="24"/>
                <w:szCs w:val="24"/>
                <w:lang w:eastAsia="ar-SA"/>
              </w:rPr>
              <w:t>деи и формировать бизнес-модели</w:t>
            </w:r>
          </w:p>
        </w:tc>
      </w:tr>
      <w:tr w:rsidR="00DD24D8" w:rsidRPr="00BC6590" w14:paraId="312E361D" w14:textId="77777777" w:rsidTr="00A45D74">
        <w:tc>
          <w:tcPr>
            <w:tcW w:w="601" w:type="pct"/>
            <w:vMerge/>
          </w:tcPr>
          <w:p w14:paraId="1945C647" w14:textId="77777777" w:rsidR="00DD24D8" w:rsidRPr="00BC6590" w:rsidRDefault="00DD24D8" w:rsidP="00F27595">
            <w:pPr>
              <w:spacing w:after="0" w:line="240" w:lineRule="auto"/>
              <w:rPr>
                <w:rFonts w:ascii="Times New Roman" w:eastAsia="Times New Roman" w:hAnsi="Times New Roman" w:cs="Times New Roman"/>
                <w:sz w:val="24"/>
                <w:szCs w:val="24"/>
              </w:rPr>
            </w:pPr>
          </w:p>
        </w:tc>
        <w:tc>
          <w:tcPr>
            <w:tcW w:w="999" w:type="pct"/>
            <w:vMerge/>
          </w:tcPr>
          <w:p w14:paraId="24D44C04" w14:textId="77777777" w:rsidR="00DD24D8" w:rsidRPr="00BC6590" w:rsidRDefault="00DD24D8" w:rsidP="00F27595">
            <w:pPr>
              <w:spacing w:after="0" w:line="240" w:lineRule="auto"/>
              <w:rPr>
                <w:rFonts w:ascii="Times New Roman" w:eastAsia="Times New Roman" w:hAnsi="Times New Roman" w:cs="Times New Roman"/>
                <w:sz w:val="24"/>
                <w:szCs w:val="24"/>
                <w:lang w:eastAsia="ru-RU"/>
              </w:rPr>
            </w:pPr>
          </w:p>
        </w:tc>
        <w:tc>
          <w:tcPr>
            <w:tcW w:w="1401" w:type="pct"/>
          </w:tcPr>
          <w:p w14:paraId="7F74EE18" w14:textId="54E8EDA5" w:rsidR="00DD24D8" w:rsidRPr="00DD24D8" w:rsidRDefault="00DD24D8" w:rsidP="00F27595">
            <w:pPr>
              <w:suppressAutoHyphens/>
              <w:spacing w:after="0" w:line="240" w:lineRule="auto"/>
              <w:contextualSpacing/>
              <w:rPr>
                <w:rFonts w:ascii="Times New Roman" w:eastAsia="Calibri" w:hAnsi="Times New Roman" w:cs="Times New Roman"/>
                <w:sz w:val="24"/>
                <w:szCs w:val="24"/>
                <w:lang w:eastAsia="ar-SA"/>
              </w:rPr>
            </w:pPr>
            <w:r w:rsidRPr="007C1000">
              <w:rPr>
                <w:rFonts w:ascii="Times New Roman" w:eastAsia="Calibri" w:hAnsi="Times New Roman" w:cs="Times New Roman"/>
                <w:sz w:val="24"/>
                <w:szCs w:val="24"/>
                <w:lang w:eastAsia="ar-SA"/>
              </w:rPr>
              <w:t>3.</w:t>
            </w:r>
            <w:r>
              <w:rPr>
                <w:rFonts w:ascii="Times New Roman" w:eastAsia="Calibri" w:hAnsi="Times New Roman" w:cs="Times New Roman"/>
                <w:sz w:val="24"/>
                <w:szCs w:val="24"/>
                <w:lang w:eastAsia="ar-SA"/>
              </w:rPr>
              <w:t xml:space="preserve"> </w:t>
            </w:r>
            <w:r w:rsidRPr="007C1000">
              <w:rPr>
                <w:rFonts w:ascii="Times New Roman" w:eastAsia="Calibri" w:hAnsi="Times New Roman" w:cs="Times New Roman"/>
                <w:sz w:val="24"/>
                <w:szCs w:val="24"/>
                <w:lang w:eastAsia="ar-SA"/>
              </w:rPr>
              <w:t xml:space="preserve">Владеет методиками анализа и расчета экономических и финансовых показателей и формирования </w:t>
            </w:r>
            <w:r>
              <w:rPr>
                <w:rFonts w:ascii="Times New Roman" w:eastAsia="Calibri" w:hAnsi="Times New Roman" w:cs="Times New Roman"/>
                <w:sz w:val="24"/>
                <w:szCs w:val="24"/>
                <w:lang w:eastAsia="ar-SA"/>
              </w:rPr>
              <w:t>бизнес-плана</w:t>
            </w:r>
          </w:p>
        </w:tc>
        <w:tc>
          <w:tcPr>
            <w:tcW w:w="1999" w:type="pct"/>
          </w:tcPr>
          <w:p w14:paraId="442B2086" w14:textId="43CC0282" w:rsidR="00DD24D8" w:rsidRDefault="00DD24D8" w:rsidP="00F27595">
            <w:pPr>
              <w:suppressAutoHyphens/>
              <w:spacing w:after="0" w:line="240" w:lineRule="auto"/>
              <w:contextualSpacing/>
              <w:rPr>
                <w:rFonts w:ascii="Times New Roman" w:eastAsia="Calibri" w:hAnsi="Times New Roman" w:cs="Times New Roman"/>
                <w:sz w:val="24"/>
                <w:szCs w:val="24"/>
                <w:lang w:eastAsia="ar-SA"/>
              </w:rPr>
            </w:pPr>
            <w:r w:rsidRPr="00B23F41">
              <w:rPr>
                <w:rFonts w:ascii="Times New Roman" w:eastAsia="Calibri" w:hAnsi="Times New Roman" w:cs="Times New Roman"/>
                <w:b/>
                <w:bCs/>
                <w:sz w:val="24"/>
                <w:szCs w:val="24"/>
                <w:lang w:eastAsia="ar-SA"/>
              </w:rPr>
              <w:t>Знать:</w:t>
            </w:r>
            <w:r>
              <w:rPr>
                <w:rFonts w:ascii="Times New Roman" w:eastAsia="Calibri" w:hAnsi="Times New Roman" w:cs="Times New Roman"/>
                <w:sz w:val="24"/>
                <w:szCs w:val="24"/>
                <w:lang w:eastAsia="ar-SA"/>
              </w:rPr>
              <w:t xml:space="preserve"> </w:t>
            </w:r>
            <w:r w:rsidRPr="007C1000">
              <w:rPr>
                <w:rFonts w:ascii="Times New Roman" w:eastAsia="Calibri" w:hAnsi="Times New Roman" w:cs="Times New Roman"/>
                <w:sz w:val="24"/>
                <w:szCs w:val="24"/>
                <w:lang w:eastAsia="ar-SA"/>
              </w:rPr>
              <w:t>методиками анализа и расчета экономических и финансовых показателей и формирования бизнес-плана.</w:t>
            </w:r>
          </w:p>
          <w:p w14:paraId="458B9F74" w14:textId="4FA26721" w:rsidR="00DD24D8" w:rsidRDefault="00DD24D8" w:rsidP="00F27595">
            <w:pPr>
              <w:suppressAutoHyphens/>
              <w:spacing w:after="0" w:line="240" w:lineRule="auto"/>
              <w:contextualSpacing/>
              <w:rPr>
                <w:rFonts w:ascii="Times New Roman" w:eastAsia="Calibri" w:hAnsi="Times New Roman" w:cs="Times New Roman"/>
                <w:sz w:val="24"/>
                <w:szCs w:val="24"/>
                <w:lang w:eastAsia="ar-SA"/>
              </w:rPr>
            </w:pPr>
            <w:r w:rsidRPr="00B23F41">
              <w:rPr>
                <w:rFonts w:ascii="Times New Roman" w:eastAsia="Calibri" w:hAnsi="Times New Roman" w:cs="Times New Roman"/>
                <w:b/>
                <w:bCs/>
                <w:sz w:val="24"/>
                <w:szCs w:val="24"/>
                <w:lang w:eastAsia="ar-SA"/>
              </w:rPr>
              <w:t>Уметь</w:t>
            </w:r>
            <w:r>
              <w:rPr>
                <w:rFonts w:ascii="Times New Roman" w:eastAsia="Calibri" w:hAnsi="Times New Roman" w:cs="Times New Roman"/>
                <w:b/>
                <w:bCs/>
                <w:sz w:val="24"/>
                <w:szCs w:val="24"/>
                <w:lang w:eastAsia="ar-SA"/>
              </w:rPr>
              <w:t>:</w:t>
            </w:r>
            <w:r w:rsidRPr="007C1000">
              <w:rPr>
                <w:rFonts w:ascii="Times New Roman" w:eastAsia="Calibri" w:hAnsi="Times New Roman" w:cs="Times New Roman"/>
                <w:sz w:val="24"/>
                <w:szCs w:val="24"/>
                <w:lang w:eastAsia="ar-SA"/>
              </w:rPr>
              <w:t xml:space="preserve"> рас</w:t>
            </w:r>
            <w:r>
              <w:rPr>
                <w:rFonts w:ascii="Times New Roman" w:eastAsia="Calibri" w:hAnsi="Times New Roman" w:cs="Times New Roman"/>
                <w:sz w:val="24"/>
                <w:szCs w:val="24"/>
                <w:lang w:eastAsia="ar-SA"/>
              </w:rPr>
              <w:t>считывать</w:t>
            </w:r>
          </w:p>
          <w:p w14:paraId="6123B045" w14:textId="2C874C2D" w:rsidR="00DD24D8" w:rsidRPr="00DD24D8" w:rsidRDefault="00DD24D8" w:rsidP="00F27595">
            <w:pPr>
              <w:suppressAutoHyphens/>
              <w:spacing w:after="0" w:line="240" w:lineRule="auto"/>
              <w:contextualSpacing/>
              <w:rPr>
                <w:rFonts w:ascii="Times New Roman" w:eastAsia="Calibri" w:hAnsi="Times New Roman" w:cs="Times New Roman"/>
                <w:sz w:val="24"/>
                <w:szCs w:val="24"/>
                <w:lang w:eastAsia="ar-SA"/>
              </w:rPr>
            </w:pPr>
            <w:r w:rsidRPr="007C1000">
              <w:rPr>
                <w:rFonts w:ascii="Times New Roman" w:eastAsia="Calibri" w:hAnsi="Times New Roman" w:cs="Times New Roman"/>
                <w:sz w:val="24"/>
                <w:szCs w:val="24"/>
                <w:lang w:eastAsia="ar-SA"/>
              </w:rPr>
              <w:lastRenderedPageBreak/>
              <w:t>экономически</w:t>
            </w:r>
            <w:r>
              <w:rPr>
                <w:rFonts w:ascii="Times New Roman" w:eastAsia="Calibri" w:hAnsi="Times New Roman" w:cs="Times New Roman"/>
                <w:sz w:val="24"/>
                <w:szCs w:val="24"/>
                <w:lang w:eastAsia="ar-SA"/>
              </w:rPr>
              <w:t>е</w:t>
            </w:r>
            <w:r w:rsidRPr="007C1000">
              <w:rPr>
                <w:rFonts w:ascii="Times New Roman" w:eastAsia="Calibri" w:hAnsi="Times New Roman" w:cs="Times New Roman"/>
                <w:sz w:val="24"/>
                <w:szCs w:val="24"/>
                <w:lang w:eastAsia="ar-SA"/>
              </w:rPr>
              <w:t xml:space="preserve"> и финансовы</w:t>
            </w:r>
            <w:r>
              <w:rPr>
                <w:rFonts w:ascii="Times New Roman" w:eastAsia="Calibri" w:hAnsi="Times New Roman" w:cs="Times New Roman"/>
                <w:sz w:val="24"/>
                <w:szCs w:val="24"/>
                <w:lang w:eastAsia="ar-SA"/>
              </w:rPr>
              <w:t>е</w:t>
            </w:r>
            <w:r w:rsidRPr="007C1000">
              <w:rPr>
                <w:rFonts w:ascii="Times New Roman" w:eastAsia="Calibri" w:hAnsi="Times New Roman" w:cs="Times New Roman"/>
                <w:sz w:val="24"/>
                <w:szCs w:val="24"/>
                <w:lang w:eastAsia="ar-SA"/>
              </w:rPr>
              <w:t xml:space="preserve"> показател</w:t>
            </w:r>
            <w:r>
              <w:rPr>
                <w:rFonts w:ascii="Times New Roman" w:eastAsia="Calibri" w:hAnsi="Times New Roman" w:cs="Times New Roman"/>
                <w:sz w:val="24"/>
                <w:szCs w:val="24"/>
                <w:lang w:eastAsia="ar-SA"/>
              </w:rPr>
              <w:t>и пр</w:t>
            </w:r>
            <w:r w:rsidRPr="007C1000">
              <w:rPr>
                <w:rFonts w:ascii="Times New Roman" w:eastAsia="Calibri" w:hAnsi="Times New Roman" w:cs="Times New Roman"/>
                <w:sz w:val="24"/>
                <w:szCs w:val="24"/>
                <w:lang w:eastAsia="ar-SA"/>
              </w:rPr>
              <w:t>и формировани</w:t>
            </w:r>
            <w:r>
              <w:rPr>
                <w:rFonts w:ascii="Times New Roman" w:eastAsia="Calibri" w:hAnsi="Times New Roman" w:cs="Times New Roman"/>
                <w:sz w:val="24"/>
                <w:szCs w:val="24"/>
                <w:lang w:eastAsia="ar-SA"/>
              </w:rPr>
              <w:t>и</w:t>
            </w:r>
            <w:r w:rsidRPr="007C1000">
              <w:rPr>
                <w:rFonts w:ascii="Times New Roman" w:eastAsia="Calibri" w:hAnsi="Times New Roman" w:cs="Times New Roman"/>
                <w:sz w:val="24"/>
                <w:szCs w:val="24"/>
                <w:lang w:eastAsia="ar-SA"/>
              </w:rPr>
              <w:t xml:space="preserve"> бизнес-план</w:t>
            </w:r>
            <w:r>
              <w:rPr>
                <w:rFonts w:ascii="Times New Roman" w:eastAsia="Calibri" w:hAnsi="Times New Roman" w:cs="Times New Roman"/>
                <w:sz w:val="24"/>
                <w:szCs w:val="24"/>
                <w:lang w:eastAsia="ar-SA"/>
              </w:rPr>
              <w:t>ов</w:t>
            </w:r>
          </w:p>
        </w:tc>
      </w:tr>
    </w:tbl>
    <w:p w14:paraId="61944636" w14:textId="1236C8E7" w:rsidR="00694566" w:rsidRDefault="00694566" w:rsidP="00694566">
      <w:pPr>
        <w:spacing w:after="0" w:line="360" w:lineRule="auto"/>
        <w:rPr>
          <w:rFonts w:ascii="Times New Roman" w:eastAsia="Times New Roman" w:hAnsi="Times New Roman" w:cs="Times New Roman"/>
          <w:sz w:val="28"/>
          <w:szCs w:val="28"/>
          <w:lang w:eastAsia="ru-RU"/>
        </w:rPr>
      </w:pPr>
    </w:p>
    <w:p w14:paraId="10565DD0" w14:textId="77777777" w:rsidR="00694566" w:rsidRPr="007778E1" w:rsidRDefault="00694566" w:rsidP="007778E1">
      <w:pPr>
        <w:pStyle w:val="a3"/>
        <w:numPr>
          <w:ilvl w:val="0"/>
          <w:numId w:val="17"/>
        </w:numPr>
        <w:spacing w:after="0" w:line="360" w:lineRule="auto"/>
        <w:ind w:left="0" w:firstLine="709"/>
        <w:outlineLvl w:val="0"/>
        <w:rPr>
          <w:rFonts w:ascii="Times New Roman" w:hAnsi="Times New Roman"/>
          <w:b/>
          <w:bCs/>
          <w:iCs/>
          <w:sz w:val="28"/>
          <w:szCs w:val="28"/>
        </w:rPr>
      </w:pPr>
      <w:bookmarkStart w:id="6" w:name="_Toc123142794"/>
      <w:bookmarkStart w:id="7" w:name="_Toc123223947"/>
      <w:bookmarkStart w:id="8" w:name="_Toc123227632"/>
      <w:r w:rsidRPr="007778E1">
        <w:rPr>
          <w:rFonts w:ascii="Times New Roman" w:eastAsia="Times New Roman" w:hAnsi="Times New Roman"/>
          <w:b/>
          <w:bCs/>
          <w:sz w:val="28"/>
          <w:szCs w:val="28"/>
          <w:lang w:eastAsia="ru-RU"/>
        </w:rPr>
        <w:t>Место дисциплины в структуре образов</w:t>
      </w:r>
      <w:r w:rsidRPr="007778E1">
        <w:rPr>
          <w:rFonts w:ascii="Times New Roman" w:hAnsi="Times New Roman"/>
          <w:b/>
          <w:bCs/>
          <w:iCs/>
          <w:sz w:val="28"/>
          <w:szCs w:val="28"/>
        </w:rPr>
        <w:t>ательной программы</w:t>
      </w:r>
      <w:bookmarkEnd w:id="6"/>
      <w:bookmarkEnd w:id="7"/>
      <w:bookmarkEnd w:id="8"/>
    </w:p>
    <w:p w14:paraId="5C59A005" w14:textId="77777777" w:rsidR="009E01DA" w:rsidRPr="009E01DA" w:rsidRDefault="009E01DA" w:rsidP="00694566">
      <w:pPr>
        <w:suppressAutoHyphens/>
        <w:spacing w:after="0" w:line="360" w:lineRule="auto"/>
        <w:ind w:left="720"/>
        <w:outlineLvl w:val="0"/>
        <w:rPr>
          <w:rFonts w:ascii="Times New Roman" w:eastAsia="Calibri" w:hAnsi="Times New Roman" w:cs="Times New Roman"/>
          <w:b/>
          <w:bCs/>
          <w:iCs/>
          <w:sz w:val="16"/>
          <w:szCs w:val="16"/>
          <w:lang w:eastAsia="ar-SA"/>
        </w:rPr>
      </w:pPr>
    </w:p>
    <w:p w14:paraId="755CC724" w14:textId="315D24BA" w:rsidR="00694566" w:rsidRDefault="00694566" w:rsidP="00A45D74">
      <w:pPr>
        <w:tabs>
          <w:tab w:val="right" w:pos="9072"/>
        </w:tabs>
        <w:suppressAutoHyphens/>
        <w:spacing w:after="0" w:line="360" w:lineRule="auto"/>
        <w:ind w:firstLine="709"/>
        <w:jc w:val="both"/>
        <w:rPr>
          <w:rFonts w:ascii="Times New Roman" w:eastAsia="Calibri" w:hAnsi="Times New Roman" w:cs="Times New Roman"/>
          <w:sz w:val="28"/>
          <w:szCs w:val="28"/>
          <w:lang w:eastAsia="ar-SA"/>
        </w:rPr>
      </w:pPr>
      <w:r w:rsidRPr="00694566">
        <w:rPr>
          <w:rFonts w:ascii="Times New Roman" w:eastAsia="Calibri" w:hAnsi="Times New Roman" w:cs="Times New Roman"/>
          <w:sz w:val="28"/>
          <w:szCs w:val="28"/>
          <w:lang w:eastAsia="ar-SA"/>
        </w:rPr>
        <w:t xml:space="preserve">«Отраслевые особенности бизнес-планирования» является </w:t>
      </w:r>
      <w:r w:rsidR="00606B49">
        <w:rPr>
          <w:rFonts w:ascii="Times New Roman" w:eastAsia="Calibri" w:hAnsi="Times New Roman" w:cs="Times New Roman"/>
          <w:sz w:val="28"/>
          <w:szCs w:val="28"/>
          <w:lang w:eastAsia="ar-SA"/>
        </w:rPr>
        <w:t>дисциплиной по выбору</w:t>
      </w:r>
      <w:r w:rsidRPr="00694566">
        <w:rPr>
          <w:rFonts w:ascii="Times New Roman" w:eastAsia="Calibri" w:hAnsi="Times New Roman" w:cs="Times New Roman"/>
          <w:sz w:val="28"/>
          <w:szCs w:val="28"/>
          <w:lang w:eastAsia="ar-SA"/>
        </w:rPr>
        <w:t xml:space="preserve"> </w:t>
      </w:r>
      <w:r w:rsidR="00A45D74">
        <w:rPr>
          <w:rFonts w:ascii="Times New Roman" w:eastAsia="Calibri" w:hAnsi="Times New Roman" w:cs="Times New Roman"/>
          <w:sz w:val="28"/>
          <w:szCs w:val="28"/>
          <w:lang w:eastAsia="ar-SA"/>
        </w:rPr>
        <w:t xml:space="preserve">направления подготовки </w:t>
      </w:r>
      <w:r w:rsidR="00A45D74" w:rsidRPr="00A45D74">
        <w:rPr>
          <w:rFonts w:ascii="Times New Roman" w:eastAsia="Calibri" w:hAnsi="Times New Roman" w:cs="Times New Roman"/>
          <w:sz w:val="28"/>
          <w:szCs w:val="28"/>
          <w:lang w:eastAsia="ar-SA"/>
        </w:rPr>
        <w:t>43.03.02 Туризм,</w:t>
      </w:r>
      <w:r w:rsidR="00A45D74">
        <w:rPr>
          <w:rFonts w:ascii="Times New Roman" w:eastAsia="Calibri" w:hAnsi="Times New Roman" w:cs="Times New Roman"/>
          <w:sz w:val="28"/>
          <w:szCs w:val="28"/>
          <w:lang w:eastAsia="ar-SA"/>
        </w:rPr>
        <w:t xml:space="preserve"> </w:t>
      </w:r>
      <w:r w:rsidR="00A45D74" w:rsidRPr="00A45D74">
        <w:rPr>
          <w:rFonts w:ascii="Times New Roman" w:eastAsia="Calibri" w:hAnsi="Times New Roman" w:cs="Times New Roman"/>
          <w:sz w:val="28"/>
          <w:szCs w:val="28"/>
          <w:lang w:eastAsia="ar-SA"/>
        </w:rPr>
        <w:t>ОП «Туристический бизнес и экономика впечатлений»</w:t>
      </w:r>
    </w:p>
    <w:p w14:paraId="5D56CFF5" w14:textId="77777777" w:rsidR="00A45D74" w:rsidRPr="00694566" w:rsidRDefault="00A45D74" w:rsidP="00A45D74">
      <w:pPr>
        <w:tabs>
          <w:tab w:val="right" w:pos="9072"/>
        </w:tabs>
        <w:suppressAutoHyphens/>
        <w:spacing w:after="0" w:line="360" w:lineRule="auto"/>
        <w:ind w:firstLine="709"/>
        <w:jc w:val="both"/>
        <w:rPr>
          <w:rFonts w:ascii="Times New Roman" w:eastAsia="Calibri" w:hAnsi="Times New Roman" w:cs="Times New Roman"/>
          <w:sz w:val="28"/>
          <w:szCs w:val="28"/>
          <w:lang w:eastAsia="ar-SA"/>
        </w:rPr>
      </w:pPr>
    </w:p>
    <w:p w14:paraId="492E401F" w14:textId="77777777" w:rsidR="00942F52" w:rsidRPr="007778E1" w:rsidRDefault="00942F52" w:rsidP="003A1AD6">
      <w:pPr>
        <w:pStyle w:val="a3"/>
        <w:numPr>
          <w:ilvl w:val="0"/>
          <w:numId w:val="17"/>
        </w:numPr>
        <w:spacing w:after="0" w:line="360" w:lineRule="auto"/>
        <w:ind w:left="0" w:firstLine="709"/>
        <w:jc w:val="both"/>
        <w:outlineLvl w:val="0"/>
        <w:rPr>
          <w:rFonts w:ascii="Times New Roman" w:hAnsi="Times New Roman"/>
          <w:b/>
          <w:sz w:val="28"/>
          <w:szCs w:val="28"/>
        </w:rPr>
      </w:pPr>
      <w:bookmarkStart w:id="9" w:name="_Toc123227633"/>
      <w:r w:rsidRPr="007778E1">
        <w:rPr>
          <w:rFonts w:ascii="Times New Roman" w:hAnsi="Times New Roman"/>
          <w:b/>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9"/>
    </w:p>
    <w:p w14:paraId="1A73C7B4" w14:textId="5725C423" w:rsidR="002C03C3" w:rsidRPr="002C03C3" w:rsidRDefault="002C03C3" w:rsidP="002C03C3">
      <w:pPr>
        <w:tabs>
          <w:tab w:val="right" w:pos="9072"/>
        </w:tabs>
        <w:suppressAutoHyphens/>
        <w:spacing w:after="0" w:line="288" w:lineRule="auto"/>
        <w:jc w:val="center"/>
        <w:outlineLvl w:val="3"/>
        <w:rPr>
          <w:rFonts w:ascii="Times New Roman" w:eastAsia="Calibri" w:hAnsi="Times New Roman" w:cs="Times New Roman"/>
          <w:sz w:val="28"/>
          <w:szCs w:val="28"/>
          <w:lang w:eastAsia="ar-SA"/>
        </w:rPr>
      </w:pPr>
    </w:p>
    <w:tbl>
      <w:tblPr>
        <w:tblW w:w="5306"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173"/>
        <w:gridCol w:w="2412"/>
        <w:gridCol w:w="2332"/>
      </w:tblGrid>
      <w:tr w:rsidR="00694566" w:rsidRPr="00694566" w14:paraId="12B7FEA1" w14:textId="77777777" w:rsidTr="009F3847">
        <w:tc>
          <w:tcPr>
            <w:tcW w:w="2608" w:type="pct"/>
          </w:tcPr>
          <w:p w14:paraId="202C8A69" w14:textId="77777777" w:rsidR="00694566" w:rsidRPr="00694566" w:rsidRDefault="00694566" w:rsidP="00694566">
            <w:pPr>
              <w:keepNext/>
              <w:suppressAutoHyphens/>
              <w:spacing w:after="0" w:line="240" w:lineRule="auto"/>
              <w:jc w:val="center"/>
              <w:rPr>
                <w:rFonts w:ascii="Times New Roman" w:eastAsia="Calibri" w:hAnsi="Times New Roman" w:cs="Times New Roman"/>
                <w:b/>
                <w:sz w:val="24"/>
                <w:szCs w:val="24"/>
                <w:lang w:eastAsia="ar-SA"/>
              </w:rPr>
            </w:pPr>
            <w:r w:rsidRPr="00694566">
              <w:rPr>
                <w:rFonts w:ascii="Times New Roman" w:eastAsia="Calibri" w:hAnsi="Times New Roman" w:cs="Times New Roman"/>
                <w:b/>
                <w:sz w:val="24"/>
                <w:szCs w:val="24"/>
                <w:lang w:eastAsia="ar-SA"/>
              </w:rPr>
              <w:t>Вид учебной работы по дисциплине</w:t>
            </w:r>
          </w:p>
        </w:tc>
        <w:tc>
          <w:tcPr>
            <w:tcW w:w="1216" w:type="pct"/>
          </w:tcPr>
          <w:p w14:paraId="67C6A147" w14:textId="77777777" w:rsidR="00694566" w:rsidRPr="00694566" w:rsidRDefault="00694566" w:rsidP="00694566">
            <w:pPr>
              <w:keepNext/>
              <w:suppressAutoHyphens/>
              <w:spacing w:after="0" w:line="240" w:lineRule="auto"/>
              <w:jc w:val="center"/>
              <w:rPr>
                <w:rFonts w:ascii="Times New Roman" w:eastAsia="Calibri" w:hAnsi="Times New Roman" w:cs="Times New Roman"/>
                <w:b/>
                <w:sz w:val="24"/>
                <w:szCs w:val="24"/>
                <w:lang w:eastAsia="ar-SA"/>
              </w:rPr>
            </w:pPr>
            <w:r w:rsidRPr="00694566">
              <w:rPr>
                <w:rFonts w:ascii="Times New Roman" w:eastAsia="Calibri" w:hAnsi="Times New Roman" w:cs="Times New Roman"/>
                <w:b/>
                <w:sz w:val="24"/>
                <w:szCs w:val="24"/>
                <w:lang w:eastAsia="ar-SA"/>
              </w:rPr>
              <w:t xml:space="preserve">Всего </w:t>
            </w:r>
          </w:p>
          <w:p w14:paraId="4A261767" w14:textId="77777777" w:rsidR="00694566" w:rsidRPr="00694566" w:rsidRDefault="00694566" w:rsidP="00694566">
            <w:pPr>
              <w:keepNext/>
              <w:suppressAutoHyphens/>
              <w:spacing w:after="0" w:line="240" w:lineRule="auto"/>
              <w:jc w:val="center"/>
              <w:rPr>
                <w:rFonts w:ascii="Times New Roman" w:eastAsia="Calibri" w:hAnsi="Times New Roman" w:cs="Times New Roman"/>
                <w:b/>
                <w:sz w:val="24"/>
                <w:szCs w:val="24"/>
                <w:lang w:eastAsia="ar-SA"/>
              </w:rPr>
            </w:pPr>
            <w:r w:rsidRPr="00694566">
              <w:rPr>
                <w:rFonts w:ascii="Times New Roman" w:eastAsia="Calibri" w:hAnsi="Times New Roman" w:cs="Times New Roman"/>
                <w:b/>
                <w:sz w:val="24"/>
                <w:szCs w:val="24"/>
                <w:lang w:eastAsia="ar-SA"/>
              </w:rPr>
              <w:t>(в з/е и часах)</w:t>
            </w:r>
          </w:p>
        </w:tc>
        <w:tc>
          <w:tcPr>
            <w:tcW w:w="1176" w:type="pct"/>
          </w:tcPr>
          <w:p w14:paraId="325CB8DD" w14:textId="77777777" w:rsidR="00694566" w:rsidRPr="00694566" w:rsidRDefault="00694566" w:rsidP="00694566">
            <w:pPr>
              <w:keepNext/>
              <w:suppressAutoHyphens/>
              <w:spacing w:after="0" w:line="240" w:lineRule="auto"/>
              <w:jc w:val="center"/>
              <w:rPr>
                <w:rFonts w:ascii="Times New Roman" w:eastAsia="Calibri" w:hAnsi="Times New Roman" w:cs="Times New Roman"/>
                <w:b/>
                <w:sz w:val="24"/>
                <w:szCs w:val="24"/>
                <w:lang w:eastAsia="ar-SA"/>
              </w:rPr>
            </w:pPr>
            <w:r w:rsidRPr="00694566">
              <w:rPr>
                <w:rFonts w:ascii="Times New Roman" w:eastAsia="Calibri" w:hAnsi="Times New Roman" w:cs="Times New Roman"/>
                <w:b/>
                <w:sz w:val="24"/>
                <w:szCs w:val="24"/>
                <w:lang w:eastAsia="ar-SA"/>
              </w:rPr>
              <w:t>Семестр 6</w:t>
            </w:r>
          </w:p>
          <w:p w14:paraId="2A2CC616" w14:textId="77777777" w:rsidR="00694566" w:rsidRPr="00694566" w:rsidRDefault="00694566" w:rsidP="00694566">
            <w:pPr>
              <w:keepNext/>
              <w:suppressAutoHyphens/>
              <w:spacing w:after="0" w:line="240" w:lineRule="auto"/>
              <w:jc w:val="center"/>
              <w:rPr>
                <w:rFonts w:ascii="Times New Roman" w:eastAsia="Calibri" w:hAnsi="Times New Roman" w:cs="Times New Roman"/>
                <w:b/>
                <w:sz w:val="24"/>
                <w:szCs w:val="24"/>
                <w:lang w:eastAsia="ar-SA"/>
              </w:rPr>
            </w:pPr>
            <w:r w:rsidRPr="00694566">
              <w:rPr>
                <w:rFonts w:ascii="Times New Roman" w:eastAsia="Calibri" w:hAnsi="Times New Roman" w:cs="Times New Roman"/>
                <w:b/>
                <w:sz w:val="24"/>
                <w:szCs w:val="24"/>
                <w:lang w:eastAsia="ar-SA"/>
              </w:rPr>
              <w:t>(в часах)</w:t>
            </w:r>
          </w:p>
        </w:tc>
      </w:tr>
      <w:tr w:rsidR="00694566" w:rsidRPr="00694566" w14:paraId="01E91D3F" w14:textId="77777777" w:rsidTr="009F3847">
        <w:tc>
          <w:tcPr>
            <w:tcW w:w="2608" w:type="pct"/>
          </w:tcPr>
          <w:p w14:paraId="37B028A7" w14:textId="77777777" w:rsidR="00694566" w:rsidRPr="00694566" w:rsidRDefault="00694566" w:rsidP="00694566">
            <w:pPr>
              <w:keepNext/>
              <w:suppressAutoHyphens/>
              <w:spacing w:after="0" w:line="240" w:lineRule="auto"/>
              <w:rPr>
                <w:rFonts w:ascii="Times New Roman" w:eastAsia="Calibri" w:hAnsi="Times New Roman" w:cs="Times New Roman"/>
                <w:b/>
                <w:sz w:val="24"/>
                <w:szCs w:val="24"/>
                <w:lang w:eastAsia="ar-SA"/>
              </w:rPr>
            </w:pPr>
            <w:r w:rsidRPr="00694566">
              <w:rPr>
                <w:rFonts w:ascii="Times New Roman" w:eastAsia="Calibri" w:hAnsi="Times New Roman" w:cs="Times New Roman"/>
                <w:b/>
                <w:sz w:val="24"/>
                <w:szCs w:val="24"/>
                <w:lang w:eastAsia="ar-SA"/>
              </w:rPr>
              <w:t xml:space="preserve">Общая трудоемкость дисциплины </w:t>
            </w:r>
          </w:p>
        </w:tc>
        <w:tc>
          <w:tcPr>
            <w:tcW w:w="1216" w:type="pct"/>
          </w:tcPr>
          <w:p w14:paraId="7C14510D" w14:textId="77777777" w:rsidR="00694566" w:rsidRPr="00694566" w:rsidRDefault="00694566" w:rsidP="00694566">
            <w:pPr>
              <w:keepNext/>
              <w:suppressAutoHyphens/>
              <w:spacing w:after="0" w:line="240" w:lineRule="auto"/>
              <w:jc w:val="center"/>
              <w:rPr>
                <w:rFonts w:ascii="Times New Roman" w:eastAsia="Calibri" w:hAnsi="Times New Roman" w:cs="Times New Roman"/>
                <w:b/>
                <w:sz w:val="24"/>
                <w:szCs w:val="24"/>
                <w:lang w:eastAsia="ar-SA"/>
              </w:rPr>
            </w:pPr>
            <w:r w:rsidRPr="00694566">
              <w:rPr>
                <w:rFonts w:ascii="Times New Roman" w:eastAsia="Calibri" w:hAnsi="Times New Roman" w:cs="Times New Roman"/>
                <w:b/>
                <w:sz w:val="24"/>
                <w:szCs w:val="24"/>
                <w:lang w:eastAsia="ar-SA"/>
              </w:rPr>
              <w:t>3/108</w:t>
            </w:r>
          </w:p>
        </w:tc>
        <w:tc>
          <w:tcPr>
            <w:tcW w:w="1176" w:type="pct"/>
          </w:tcPr>
          <w:p w14:paraId="32765D61" w14:textId="77777777" w:rsidR="00694566" w:rsidRPr="00694566" w:rsidRDefault="00694566" w:rsidP="00694566">
            <w:pPr>
              <w:keepNext/>
              <w:suppressAutoHyphens/>
              <w:spacing w:after="0" w:line="240" w:lineRule="auto"/>
              <w:jc w:val="center"/>
              <w:rPr>
                <w:rFonts w:ascii="Times New Roman" w:eastAsia="Calibri" w:hAnsi="Times New Roman" w:cs="Times New Roman"/>
                <w:b/>
                <w:sz w:val="24"/>
                <w:szCs w:val="24"/>
                <w:lang w:eastAsia="ar-SA"/>
              </w:rPr>
            </w:pPr>
            <w:r w:rsidRPr="00694566">
              <w:rPr>
                <w:rFonts w:ascii="Times New Roman" w:eastAsia="Calibri" w:hAnsi="Times New Roman" w:cs="Times New Roman"/>
                <w:b/>
                <w:sz w:val="24"/>
                <w:szCs w:val="24"/>
                <w:lang w:eastAsia="ar-SA"/>
              </w:rPr>
              <w:t>3/108</w:t>
            </w:r>
          </w:p>
        </w:tc>
      </w:tr>
      <w:tr w:rsidR="00694566" w:rsidRPr="00694566" w14:paraId="4FF93C56" w14:textId="77777777" w:rsidTr="009F3847">
        <w:tc>
          <w:tcPr>
            <w:tcW w:w="2608" w:type="pct"/>
          </w:tcPr>
          <w:p w14:paraId="6713A68B" w14:textId="77777777" w:rsidR="00694566" w:rsidRPr="00694566" w:rsidRDefault="00694566" w:rsidP="00694566">
            <w:pPr>
              <w:keepNext/>
              <w:suppressAutoHyphens/>
              <w:spacing w:after="0" w:line="240" w:lineRule="auto"/>
              <w:rPr>
                <w:rFonts w:ascii="Times New Roman" w:eastAsia="Calibri" w:hAnsi="Times New Roman" w:cs="Times New Roman"/>
                <w:b/>
                <w:i/>
                <w:sz w:val="24"/>
                <w:szCs w:val="24"/>
                <w:lang w:eastAsia="ar-SA"/>
              </w:rPr>
            </w:pPr>
            <w:r w:rsidRPr="00694566">
              <w:rPr>
                <w:rFonts w:ascii="Times New Roman" w:eastAsia="Calibri" w:hAnsi="Times New Roman" w:cs="Times New Roman"/>
                <w:b/>
                <w:i/>
                <w:sz w:val="24"/>
                <w:szCs w:val="24"/>
                <w:lang w:eastAsia="ar-SA"/>
              </w:rPr>
              <w:t xml:space="preserve">Контактная работа – Аудиторные занятия </w:t>
            </w:r>
          </w:p>
        </w:tc>
        <w:tc>
          <w:tcPr>
            <w:tcW w:w="1216" w:type="pct"/>
          </w:tcPr>
          <w:p w14:paraId="77E9063A" w14:textId="77777777" w:rsidR="00694566" w:rsidRPr="00694566" w:rsidRDefault="00694566" w:rsidP="00694566">
            <w:pPr>
              <w:keepNext/>
              <w:suppressAutoHyphens/>
              <w:spacing w:after="0" w:line="240" w:lineRule="auto"/>
              <w:jc w:val="center"/>
              <w:rPr>
                <w:rFonts w:ascii="Times New Roman" w:eastAsia="Calibri" w:hAnsi="Times New Roman" w:cs="Times New Roman"/>
                <w:b/>
                <w:sz w:val="24"/>
                <w:szCs w:val="24"/>
                <w:lang w:eastAsia="ar-SA"/>
              </w:rPr>
            </w:pPr>
            <w:r w:rsidRPr="00694566">
              <w:rPr>
                <w:rFonts w:ascii="Times New Roman" w:eastAsia="Calibri" w:hAnsi="Times New Roman" w:cs="Times New Roman"/>
                <w:b/>
                <w:sz w:val="24"/>
                <w:szCs w:val="24"/>
                <w:lang w:eastAsia="ar-SA"/>
              </w:rPr>
              <w:t>34</w:t>
            </w:r>
          </w:p>
        </w:tc>
        <w:tc>
          <w:tcPr>
            <w:tcW w:w="1176" w:type="pct"/>
          </w:tcPr>
          <w:p w14:paraId="41A0C6D9" w14:textId="77777777" w:rsidR="00694566" w:rsidRPr="00694566" w:rsidRDefault="00694566" w:rsidP="00694566">
            <w:pPr>
              <w:keepNext/>
              <w:suppressAutoHyphens/>
              <w:spacing w:after="0" w:line="240" w:lineRule="auto"/>
              <w:jc w:val="center"/>
              <w:rPr>
                <w:rFonts w:ascii="Times New Roman" w:eastAsia="Calibri" w:hAnsi="Times New Roman" w:cs="Times New Roman"/>
                <w:b/>
                <w:sz w:val="24"/>
                <w:szCs w:val="24"/>
                <w:lang w:eastAsia="ar-SA"/>
              </w:rPr>
            </w:pPr>
            <w:r w:rsidRPr="00694566">
              <w:rPr>
                <w:rFonts w:ascii="Times New Roman" w:eastAsia="Calibri" w:hAnsi="Times New Roman" w:cs="Times New Roman"/>
                <w:b/>
                <w:sz w:val="24"/>
                <w:szCs w:val="24"/>
                <w:lang w:eastAsia="ar-SA"/>
              </w:rPr>
              <w:t>34</w:t>
            </w:r>
          </w:p>
        </w:tc>
      </w:tr>
      <w:tr w:rsidR="00694566" w:rsidRPr="00694566" w14:paraId="1F3DB4AE" w14:textId="77777777" w:rsidTr="009F3847">
        <w:tc>
          <w:tcPr>
            <w:tcW w:w="2608" w:type="pct"/>
          </w:tcPr>
          <w:p w14:paraId="278C905A" w14:textId="77777777" w:rsidR="00694566" w:rsidRPr="00694566" w:rsidRDefault="00694566" w:rsidP="00694566">
            <w:pPr>
              <w:keepNext/>
              <w:suppressAutoHyphens/>
              <w:spacing w:after="0" w:line="240" w:lineRule="auto"/>
              <w:rPr>
                <w:rFonts w:ascii="Times New Roman" w:eastAsia="Calibri" w:hAnsi="Times New Roman" w:cs="Times New Roman"/>
                <w:i/>
                <w:sz w:val="24"/>
                <w:szCs w:val="24"/>
                <w:lang w:eastAsia="ar-SA"/>
              </w:rPr>
            </w:pPr>
            <w:r w:rsidRPr="00694566">
              <w:rPr>
                <w:rFonts w:ascii="Times New Roman" w:eastAsia="Calibri" w:hAnsi="Times New Roman" w:cs="Times New Roman"/>
                <w:i/>
                <w:sz w:val="24"/>
                <w:szCs w:val="24"/>
                <w:lang w:eastAsia="ar-SA"/>
              </w:rPr>
              <w:t xml:space="preserve">Лекции </w:t>
            </w:r>
          </w:p>
        </w:tc>
        <w:tc>
          <w:tcPr>
            <w:tcW w:w="1216" w:type="pct"/>
          </w:tcPr>
          <w:p w14:paraId="568A8FC1" w14:textId="77777777" w:rsidR="00694566" w:rsidRPr="00694566" w:rsidRDefault="00694566" w:rsidP="00694566">
            <w:pPr>
              <w:keepNext/>
              <w:suppressAutoHyphens/>
              <w:spacing w:after="0" w:line="240" w:lineRule="auto"/>
              <w:jc w:val="center"/>
              <w:rPr>
                <w:rFonts w:ascii="Times New Roman" w:eastAsia="Calibri" w:hAnsi="Times New Roman" w:cs="Times New Roman"/>
                <w:sz w:val="24"/>
                <w:szCs w:val="24"/>
                <w:lang w:eastAsia="ar-SA"/>
              </w:rPr>
            </w:pPr>
            <w:r w:rsidRPr="00694566">
              <w:rPr>
                <w:rFonts w:ascii="Times New Roman" w:eastAsia="Calibri" w:hAnsi="Times New Roman" w:cs="Times New Roman"/>
                <w:sz w:val="24"/>
                <w:szCs w:val="24"/>
                <w:lang w:eastAsia="ar-SA"/>
              </w:rPr>
              <w:t>16</w:t>
            </w:r>
          </w:p>
        </w:tc>
        <w:tc>
          <w:tcPr>
            <w:tcW w:w="1176" w:type="pct"/>
          </w:tcPr>
          <w:p w14:paraId="1CB9CEC2" w14:textId="77777777" w:rsidR="00694566" w:rsidRPr="00694566" w:rsidRDefault="00694566" w:rsidP="00694566">
            <w:pPr>
              <w:keepNext/>
              <w:suppressAutoHyphens/>
              <w:spacing w:after="0" w:line="240" w:lineRule="auto"/>
              <w:jc w:val="center"/>
              <w:rPr>
                <w:rFonts w:ascii="Times New Roman" w:eastAsia="Calibri" w:hAnsi="Times New Roman" w:cs="Times New Roman"/>
                <w:sz w:val="24"/>
                <w:szCs w:val="24"/>
                <w:lang w:eastAsia="ar-SA"/>
              </w:rPr>
            </w:pPr>
            <w:r w:rsidRPr="00694566">
              <w:rPr>
                <w:rFonts w:ascii="Times New Roman" w:eastAsia="Calibri" w:hAnsi="Times New Roman" w:cs="Times New Roman"/>
                <w:sz w:val="24"/>
                <w:szCs w:val="24"/>
                <w:lang w:eastAsia="ar-SA"/>
              </w:rPr>
              <w:t>16</w:t>
            </w:r>
          </w:p>
        </w:tc>
      </w:tr>
      <w:tr w:rsidR="00694566" w:rsidRPr="00694566" w14:paraId="4F356CAB" w14:textId="77777777" w:rsidTr="009F3847">
        <w:tc>
          <w:tcPr>
            <w:tcW w:w="2608" w:type="pct"/>
          </w:tcPr>
          <w:p w14:paraId="1D4946A3" w14:textId="77777777" w:rsidR="00694566" w:rsidRPr="00694566" w:rsidRDefault="00694566" w:rsidP="00694566">
            <w:pPr>
              <w:keepNext/>
              <w:suppressAutoHyphens/>
              <w:spacing w:after="0" w:line="240" w:lineRule="auto"/>
              <w:rPr>
                <w:rFonts w:ascii="Times New Roman" w:eastAsia="Calibri" w:hAnsi="Times New Roman" w:cs="Times New Roman"/>
                <w:i/>
                <w:sz w:val="24"/>
                <w:szCs w:val="24"/>
                <w:lang w:eastAsia="ar-SA"/>
              </w:rPr>
            </w:pPr>
            <w:r w:rsidRPr="00694566">
              <w:rPr>
                <w:rFonts w:ascii="Times New Roman" w:eastAsia="Calibri" w:hAnsi="Times New Roman" w:cs="Times New Roman"/>
                <w:i/>
                <w:sz w:val="24"/>
                <w:szCs w:val="24"/>
                <w:lang w:eastAsia="ar-SA"/>
              </w:rPr>
              <w:t xml:space="preserve">Семинары, практические занятия  </w:t>
            </w:r>
          </w:p>
        </w:tc>
        <w:tc>
          <w:tcPr>
            <w:tcW w:w="1216" w:type="pct"/>
          </w:tcPr>
          <w:p w14:paraId="1F27A360" w14:textId="77777777" w:rsidR="00694566" w:rsidRPr="00694566" w:rsidRDefault="00694566" w:rsidP="00694566">
            <w:pPr>
              <w:keepNext/>
              <w:suppressAutoHyphens/>
              <w:spacing w:after="0" w:line="240" w:lineRule="auto"/>
              <w:jc w:val="center"/>
              <w:rPr>
                <w:rFonts w:ascii="Times New Roman" w:eastAsia="Calibri" w:hAnsi="Times New Roman" w:cs="Times New Roman"/>
                <w:sz w:val="24"/>
                <w:szCs w:val="24"/>
                <w:lang w:eastAsia="ar-SA"/>
              </w:rPr>
            </w:pPr>
            <w:r w:rsidRPr="00694566">
              <w:rPr>
                <w:rFonts w:ascii="Times New Roman" w:eastAsia="Calibri" w:hAnsi="Times New Roman" w:cs="Times New Roman"/>
                <w:sz w:val="24"/>
                <w:szCs w:val="24"/>
                <w:lang w:eastAsia="ar-SA"/>
              </w:rPr>
              <w:t>18</w:t>
            </w:r>
          </w:p>
        </w:tc>
        <w:tc>
          <w:tcPr>
            <w:tcW w:w="1176" w:type="pct"/>
          </w:tcPr>
          <w:p w14:paraId="4EB34A47" w14:textId="77777777" w:rsidR="00694566" w:rsidRPr="00694566" w:rsidRDefault="00694566" w:rsidP="00694566">
            <w:pPr>
              <w:keepNext/>
              <w:suppressAutoHyphens/>
              <w:spacing w:after="0" w:line="240" w:lineRule="auto"/>
              <w:jc w:val="center"/>
              <w:rPr>
                <w:rFonts w:ascii="Times New Roman" w:eastAsia="Calibri" w:hAnsi="Times New Roman" w:cs="Times New Roman"/>
                <w:sz w:val="24"/>
                <w:szCs w:val="24"/>
                <w:lang w:eastAsia="ar-SA"/>
              </w:rPr>
            </w:pPr>
            <w:r w:rsidRPr="00694566">
              <w:rPr>
                <w:rFonts w:ascii="Times New Roman" w:eastAsia="Calibri" w:hAnsi="Times New Roman" w:cs="Times New Roman"/>
                <w:sz w:val="24"/>
                <w:szCs w:val="24"/>
                <w:lang w:eastAsia="ar-SA"/>
              </w:rPr>
              <w:t>18</w:t>
            </w:r>
          </w:p>
        </w:tc>
      </w:tr>
      <w:tr w:rsidR="00694566" w:rsidRPr="00694566" w14:paraId="3AF3F229" w14:textId="77777777" w:rsidTr="009F3847">
        <w:tc>
          <w:tcPr>
            <w:tcW w:w="2608" w:type="pct"/>
          </w:tcPr>
          <w:p w14:paraId="4F96C505" w14:textId="77777777" w:rsidR="00694566" w:rsidRPr="00694566" w:rsidRDefault="00694566" w:rsidP="00694566">
            <w:pPr>
              <w:keepNext/>
              <w:suppressAutoHyphens/>
              <w:spacing w:after="0" w:line="240" w:lineRule="auto"/>
              <w:rPr>
                <w:rFonts w:ascii="Times New Roman" w:eastAsia="Calibri" w:hAnsi="Times New Roman" w:cs="Times New Roman"/>
                <w:b/>
                <w:i/>
                <w:sz w:val="24"/>
                <w:szCs w:val="24"/>
                <w:lang w:eastAsia="ar-SA"/>
              </w:rPr>
            </w:pPr>
            <w:r w:rsidRPr="00694566">
              <w:rPr>
                <w:rFonts w:ascii="Times New Roman" w:eastAsia="Calibri" w:hAnsi="Times New Roman" w:cs="Times New Roman"/>
                <w:b/>
                <w:i/>
                <w:sz w:val="24"/>
                <w:szCs w:val="24"/>
                <w:lang w:eastAsia="ar-SA"/>
              </w:rPr>
              <w:t>Самостоятельная работа</w:t>
            </w:r>
          </w:p>
        </w:tc>
        <w:tc>
          <w:tcPr>
            <w:tcW w:w="1216" w:type="pct"/>
          </w:tcPr>
          <w:p w14:paraId="6611360B" w14:textId="77777777" w:rsidR="00694566" w:rsidRPr="00694566" w:rsidRDefault="00694566" w:rsidP="00694566">
            <w:pPr>
              <w:keepNext/>
              <w:suppressAutoHyphens/>
              <w:spacing w:after="0" w:line="240" w:lineRule="auto"/>
              <w:jc w:val="center"/>
              <w:rPr>
                <w:rFonts w:ascii="Times New Roman" w:eastAsia="Calibri" w:hAnsi="Times New Roman" w:cs="Times New Roman"/>
                <w:b/>
                <w:sz w:val="24"/>
                <w:szCs w:val="24"/>
                <w:lang w:eastAsia="ar-SA"/>
              </w:rPr>
            </w:pPr>
            <w:r w:rsidRPr="00694566">
              <w:rPr>
                <w:rFonts w:ascii="Times New Roman" w:eastAsia="Calibri" w:hAnsi="Times New Roman" w:cs="Times New Roman"/>
                <w:b/>
                <w:sz w:val="24"/>
                <w:szCs w:val="24"/>
                <w:lang w:eastAsia="ar-SA"/>
              </w:rPr>
              <w:t>74</w:t>
            </w:r>
          </w:p>
        </w:tc>
        <w:tc>
          <w:tcPr>
            <w:tcW w:w="1176" w:type="pct"/>
          </w:tcPr>
          <w:p w14:paraId="3D532D0C" w14:textId="77777777" w:rsidR="00694566" w:rsidRPr="00694566" w:rsidRDefault="00694566" w:rsidP="00694566">
            <w:pPr>
              <w:keepNext/>
              <w:suppressAutoHyphens/>
              <w:spacing w:after="0" w:line="240" w:lineRule="auto"/>
              <w:jc w:val="center"/>
              <w:rPr>
                <w:rFonts w:ascii="Times New Roman" w:eastAsia="Calibri" w:hAnsi="Times New Roman" w:cs="Times New Roman"/>
                <w:b/>
                <w:sz w:val="24"/>
                <w:szCs w:val="24"/>
                <w:lang w:eastAsia="ar-SA"/>
              </w:rPr>
            </w:pPr>
            <w:r w:rsidRPr="00694566">
              <w:rPr>
                <w:rFonts w:ascii="Times New Roman" w:eastAsia="Calibri" w:hAnsi="Times New Roman" w:cs="Times New Roman"/>
                <w:b/>
                <w:sz w:val="24"/>
                <w:szCs w:val="24"/>
                <w:lang w:eastAsia="ar-SA"/>
              </w:rPr>
              <w:t>74</w:t>
            </w:r>
          </w:p>
        </w:tc>
      </w:tr>
      <w:tr w:rsidR="00694566" w:rsidRPr="00694566" w14:paraId="33C2CA21" w14:textId="77777777" w:rsidTr="009F3847">
        <w:tc>
          <w:tcPr>
            <w:tcW w:w="2608" w:type="pct"/>
          </w:tcPr>
          <w:p w14:paraId="3B9DEFB4" w14:textId="77777777" w:rsidR="00694566" w:rsidRPr="00694566" w:rsidRDefault="00694566" w:rsidP="00694566">
            <w:pPr>
              <w:keepNext/>
              <w:suppressAutoHyphens/>
              <w:spacing w:after="0" w:line="240" w:lineRule="auto"/>
              <w:rPr>
                <w:rFonts w:ascii="Times New Roman" w:eastAsia="Calibri" w:hAnsi="Times New Roman" w:cs="Times New Roman"/>
                <w:sz w:val="24"/>
                <w:szCs w:val="24"/>
                <w:lang w:eastAsia="ar-SA"/>
              </w:rPr>
            </w:pPr>
            <w:r w:rsidRPr="00694566">
              <w:rPr>
                <w:rFonts w:ascii="Times New Roman" w:eastAsia="Calibri" w:hAnsi="Times New Roman" w:cs="Times New Roman"/>
                <w:sz w:val="24"/>
                <w:szCs w:val="24"/>
                <w:lang w:eastAsia="ar-SA"/>
              </w:rPr>
              <w:t xml:space="preserve">Вид текущего контроля </w:t>
            </w:r>
          </w:p>
        </w:tc>
        <w:tc>
          <w:tcPr>
            <w:tcW w:w="1216" w:type="pct"/>
          </w:tcPr>
          <w:p w14:paraId="350199F1" w14:textId="77777777" w:rsidR="00694566" w:rsidRPr="00694566" w:rsidRDefault="00694566" w:rsidP="00694566">
            <w:pPr>
              <w:keepNext/>
              <w:suppressAutoHyphens/>
              <w:spacing w:after="0" w:line="240" w:lineRule="auto"/>
              <w:jc w:val="center"/>
              <w:rPr>
                <w:rFonts w:ascii="Times New Roman" w:eastAsia="Calibri" w:hAnsi="Times New Roman" w:cs="Times New Roman"/>
                <w:sz w:val="24"/>
                <w:szCs w:val="24"/>
                <w:lang w:eastAsia="ar-SA"/>
              </w:rPr>
            </w:pPr>
            <w:r w:rsidRPr="00694566">
              <w:rPr>
                <w:rFonts w:ascii="Times New Roman" w:eastAsia="Calibri" w:hAnsi="Times New Roman" w:cs="Times New Roman"/>
                <w:sz w:val="24"/>
                <w:szCs w:val="24"/>
                <w:lang w:eastAsia="ar-SA"/>
              </w:rPr>
              <w:t>контрольная работа</w:t>
            </w:r>
          </w:p>
        </w:tc>
        <w:tc>
          <w:tcPr>
            <w:tcW w:w="1176" w:type="pct"/>
          </w:tcPr>
          <w:p w14:paraId="197B8C51" w14:textId="77777777" w:rsidR="00694566" w:rsidRPr="00694566" w:rsidRDefault="00694566" w:rsidP="00694566">
            <w:pPr>
              <w:keepNext/>
              <w:suppressAutoHyphens/>
              <w:spacing w:after="0" w:line="240" w:lineRule="auto"/>
              <w:jc w:val="center"/>
              <w:rPr>
                <w:rFonts w:ascii="Times New Roman" w:eastAsia="Calibri" w:hAnsi="Times New Roman" w:cs="Times New Roman"/>
                <w:sz w:val="24"/>
                <w:szCs w:val="24"/>
                <w:lang w:eastAsia="ar-SA"/>
              </w:rPr>
            </w:pPr>
            <w:r w:rsidRPr="00694566">
              <w:rPr>
                <w:rFonts w:ascii="Times New Roman" w:eastAsia="Calibri" w:hAnsi="Times New Roman" w:cs="Times New Roman"/>
                <w:sz w:val="24"/>
                <w:szCs w:val="24"/>
                <w:lang w:eastAsia="ar-SA"/>
              </w:rPr>
              <w:t>контрольная работа</w:t>
            </w:r>
          </w:p>
        </w:tc>
      </w:tr>
      <w:tr w:rsidR="00694566" w:rsidRPr="00694566" w14:paraId="37681AAD" w14:textId="77777777" w:rsidTr="009F3847">
        <w:tc>
          <w:tcPr>
            <w:tcW w:w="2608" w:type="pct"/>
          </w:tcPr>
          <w:p w14:paraId="52D1317F" w14:textId="77777777" w:rsidR="00694566" w:rsidRPr="00694566" w:rsidRDefault="00694566" w:rsidP="00694566">
            <w:pPr>
              <w:keepNext/>
              <w:suppressAutoHyphens/>
              <w:spacing w:after="0" w:line="240" w:lineRule="auto"/>
              <w:rPr>
                <w:rFonts w:ascii="Times New Roman" w:eastAsia="Calibri" w:hAnsi="Times New Roman" w:cs="Times New Roman"/>
                <w:sz w:val="24"/>
                <w:szCs w:val="24"/>
                <w:lang w:eastAsia="ar-SA"/>
              </w:rPr>
            </w:pPr>
            <w:r w:rsidRPr="00694566">
              <w:rPr>
                <w:rFonts w:ascii="Times New Roman" w:eastAsia="Calibri" w:hAnsi="Times New Roman" w:cs="Times New Roman"/>
                <w:sz w:val="24"/>
                <w:szCs w:val="24"/>
                <w:lang w:eastAsia="ar-SA"/>
              </w:rPr>
              <w:t>Вид промежуточной аттестации</w:t>
            </w:r>
          </w:p>
        </w:tc>
        <w:tc>
          <w:tcPr>
            <w:tcW w:w="1216" w:type="pct"/>
          </w:tcPr>
          <w:p w14:paraId="3E64C95A" w14:textId="77777777" w:rsidR="00694566" w:rsidRPr="00694566" w:rsidRDefault="00694566" w:rsidP="00694566">
            <w:pPr>
              <w:keepNext/>
              <w:suppressAutoHyphens/>
              <w:spacing w:after="0" w:line="240" w:lineRule="auto"/>
              <w:jc w:val="center"/>
              <w:rPr>
                <w:rFonts w:ascii="Times New Roman" w:eastAsia="Calibri" w:hAnsi="Times New Roman" w:cs="Times New Roman"/>
                <w:sz w:val="24"/>
                <w:szCs w:val="24"/>
                <w:lang w:eastAsia="ar-SA"/>
              </w:rPr>
            </w:pPr>
            <w:r w:rsidRPr="00694566">
              <w:rPr>
                <w:rFonts w:ascii="Times New Roman" w:eastAsia="Calibri" w:hAnsi="Times New Roman" w:cs="Times New Roman"/>
                <w:sz w:val="24"/>
                <w:szCs w:val="24"/>
                <w:lang w:eastAsia="ar-SA"/>
              </w:rPr>
              <w:t>зачет</w:t>
            </w:r>
          </w:p>
        </w:tc>
        <w:tc>
          <w:tcPr>
            <w:tcW w:w="1176" w:type="pct"/>
          </w:tcPr>
          <w:p w14:paraId="3B8D50F8" w14:textId="77777777" w:rsidR="00694566" w:rsidRPr="00694566" w:rsidRDefault="00694566" w:rsidP="00694566">
            <w:pPr>
              <w:keepNext/>
              <w:suppressAutoHyphens/>
              <w:spacing w:after="0" w:line="240" w:lineRule="auto"/>
              <w:jc w:val="center"/>
              <w:rPr>
                <w:rFonts w:ascii="Times New Roman" w:eastAsia="Calibri" w:hAnsi="Times New Roman" w:cs="Times New Roman"/>
                <w:sz w:val="24"/>
                <w:szCs w:val="24"/>
                <w:lang w:eastAsia="ar-SA"/>
              </w:rPr>
            </w:pPr>
            <w:r w:rsidRPr="00694566">
              <w:rPr>
                <w:rFonts w:ascii="Times New Roman" w:eastAsia="Calibri" w:hAnsi="Times New Roman" w:cs="Times New Roman"/>
                <w:sz w:val="24"/>
                <w:szCs w:val="24"/>
                <w:lang w:eastAsia="ar-SA"/>
              </w:rPr>
              <w:t>зачет</w:t>
            </w:r>
          </w:p>
        </w:tc>
      </w:tr>
    </w:tbl>
    <w:p w14:paraId="04F7F21D" w14:textId="77777777" w:rsidR="002C03C3" w:rsidRPr="00C64F33" w:rsidRDefault="002C03C3" w:rsidP="002C03C3">
      <w:pPr>
        <w:jc w:val="center"/>
        <w:rPr>
          <w:color w:val="000000"/>
          <w:sz w:val="28"/>
          <w:szCs w:val="28"/>
        </w:rPr>
      </w:pPr>
    </w:p>
    <w:p w14:paraId="7C55E0AF" w14:textId="77777777" w:rsidR="00694566" w:rsidRPr="007778E1" w:rsidRDefault="007778E1" w:rsidP="00587ACD">
      <w:pPr>
        <w:pStyle w:val="a3"/>
        <w:keepNext/>
        <w:numPr>
          <w:ilvl w:val="0"/>
          <w:numId w:val="17"/>
        </w:numPr>
        <w:spacing w:after="0" w:line="360" w:lineRule="auto"/>
        <w:ind w:left="0" w:firstLine="709"/>
        <w:jc w:val="both"/>
        <w:outlineLvl w:val="0"/>
        <w:rPr>
          <w:rFonts w:ascii="Times New Roman" w:eastAsia="Times New Roman" w:hAnsi="Times New Roman"/>
          <w:b/>
          <w:bCs/>
          <w:sz w:val="28"/>
          <w:szCs w:val="28"/>
          <w:lang w:eastAsia="ru-RU"/>
        </w:rPr>
      </w:pPr>
      <w:bookmarkStart w:id="10" w:name="_Toc123142795"/>
      <w:bookmarkStart w:id="11" w:name="_Toc123223948"/>
      <w:r>
        <w:rPr>
          <w:rFonts w:ascii="Times New Roman" w:eastAsia="Times New Roman" w:hAnsi="Times New Roman"/>
          <w:b/>
          <w:bCs/>
          <w:sz w:val="28"/>
          <w:szCs w:val="28"/>
          <w:lang w:eastAsia="ru-RU"/>
        </w:rPr>
        <w:t xml:space="preserve"> </w:t>
      </w:r>
      <w:bookmarkStart w:id="12" w:name="_Toc123227634"/>
      <w:r w:rsidR="00694566" w:rsidRPr="007778E1">
        <w:rPr>
          <w:rFonts w:ascii="Times New Roman" w:eastAsia="Times New Roman" w:hAnsi="Times New Roman"/>
          <w:b/>
          <w:bCs/>
          <w:sz w:val="28"/>
          <w:szCs w:val="28"/>
          <w:lang w:eastAsia="ru-RU"/>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0"/>
      <w:bookmarkEnd w:id="11"/>
      <w:bookmarkEnd w:id="12"/>
    </w:p>
    <w:p w14:paraId="05998985" w14:textId="77777777" w:rsidR="00694566" w:rsidRPr="00694566" w:rsidRDefault="00694566" w:rsidP="00BB3201">
      <w:pPr>
        <w:spacing w:after="0" w:line="288" w:lineRule="auto"/>
        <w:rPr>
          <w:rFonts w:ascii="Times New Roman" w:eastAsia="Times New Roman" w:hAnsi="Times New Roman" w:cs="Times New Roman"/>
          <w:sz w:val="24"/>
          <w:szCs w:val="24"/>
          <w:lang w:eastAsia="ru-RU"/>
        </w:rPr>
      </w:pPr>
    </w:p>
    <w:p w14:paraId="6E3D752D" w14:textId="77777777" w:rsidR="00694566" w:rsidRPr="00694566" w:rsidRDefault="00694566" w:rsidP="00BB3201">
      <w:pPr>
        <w:keepNext/>
        <w:tabs>
          <w:tab w:val="left" w:pos="993"/>
        </w:tabs>
        <w:spacing w:after="0" w:line="288" w:lineRule="auto"/>
        <w:ind w:firstLine="709"/>
        <w:jc w:val="both"/>
        <w:outlineLvl w:val="0"/>
        <w:rPr>
          <w:rFonts w:ascii="Times New Roman" w:eastAsia="Times New Roman" w:hAnsi="Times New Roman" w:cs="Times New Roman"/>
          <w:b/>
          <w:bCs/>
          <w:sz w:val="28"/>
          <w:szCs w:val="28"/>
          <w:lang w:eastAsia="ru-RU"/>
        </w:rPr>
      </w:pPr>
      <w:bookmarkStart w:id="13" w:name="_Toc415149560"/>
      <w:bookmarkStart w:id="14" w:name="_Toc449699539"/>
      <w:bookmarkStart w:id="15" w:name="_Toc793716"/>
      <w:bookmarkStart w:id="16" w:name="_Toc123142796"/>
      <w:bookmarkStart w:id="17" w:name="_Toc123223949"/>
      <w:bookmarkStart w:id="18" w:name="_Toc123227635"/>
      <w:r w:rsidRPr="00694566">
        <w:rPr>
          <w:rFonts w:ascii="Times New Roman" w:eastAsia="Times New Roman" w:hAnsi="Times New Roman" w:cs="Times New Roman"/>
          <w:b/>
          <w:bCs/>
          <w:sz w:val="28"/>
          <w:szCs w:val="28"/>
          <w:lang w:eastAsia="ru-RU"/>
        </w:rPr>
        <w:t>5.1. Содержание дисциплины</w:t>
      </w:r>
      <w:bookmarkEnd w:id="13"/>
      <w:bookmarkEnd w:id="14"/>
      <w:bookmarkEnd w:id="15"/>
      <w:bookmarkEnd w:id="16"/>
      <w:bookmarkEnd w:id="17"/>
      <w:bookmarkEnd w:id="18"/>
    </w:p>
    <w:p w14:paraId="46C53296" w14:textId="77777777" w:rsidR="00694566" w:rsidRPr="00694566" w:rsidRDefault="00694566" w:rsidP="00BB3201">
      <w:pPr>
        <w:spacing w:after="0" w:line="288" w:lineRule="auto"/>
        <w:ind w:firstLine="709"/>
        <w:jc w:val="both"/>
        <w:rPr>
          <w:rFonts w:ascii="Times New Roman" w:eastAsia="Times New Roman" w:hAnsi="Times New Roman" w:cs="Times New Roman"/>
          <w:i/>
          <w:iCs/>
          <w:sz w:val="28"/>
          <w:szCs w:val="28"/>
          <w:lang w:eastAsia="ru-RU"/>
        </w:rPr>
      </w:pPr>
      <w:bookmarkStart w:id="19" w:name="_Toc449699540"/>
      <w:r w:rsidRPr="00694566">
        <w:rPr>
          <w:rFonts w:ascii="Times New Roman" w:eastAsia="Times New Roman" w:hAnsi="Times New Roman" w:cs="Times New Roman"/>
          <w:i/>
          <w:iCs/>
          <w:sz w:val="28"/>
          <w:szCs w:val="28"/>
          <w:lang w:eastAsia="ru-RU"/>
        </w:rPr>
        <w:t xml:space="preserve">Тема 1. </w:t>
      </w:r>
      <w:r w:rsidRPr="00694566">
        <w:rPr>
          <w:rFonts w:ascii="Times New Roman" w:eastAsia="Times New Roman" w:hAnsi="Times New Roman" w:cs="Times New Roman"/>
          <w:i/>
          <w:sz w:val="28"/>
          <w:szCs w:val="28"/>
          <w:lang w:eastAsia="ru-RU"/>
        </w:rPr>
        <w:t xml:space="preserve">Прогнозирование и планирование в </w:t>
      </w:r>
      <w:r w:rsidR="00A12562">
        <w:rPr>
          <w:rFonts w:ascii="Times New Roman" w:eastAsia="Times New Roman" w:hAnsi="Times New Roman" w:cs="Times New Roman"/>
          <w:i/>
          <w:sz w:val="28"/>
          <w:szCs w:val="28"/>
          <w:lang w:eastAsia="ru-RU"/>
        </w:rPr>
        <w:t>современной экономике.</w:t>
      </w:r>
      <w:r w:rsidRPr="00694566">
        <w:rPr>
          <w:rFonts w:ascii="Times New Roman" w:eastAsia="Times New Roman" w:hAnsi="Times New Roman" w:cs="Times New Roman"/>
          <w:sz w:val="28"/>
          <w:szCs w:val="28"/>
          <w:lang w:eastAsia="ru-RU"/>
        </w:rPr>
        <w:t xml:space="preserve"> </w:t>
      </w:r>
    </w:p>
    <w:p w14:paraId="16328C6C" w14:textId="77777777" w:rsidR="00694566" w:rsidRPr="00694566" w:rsidRDefault="00694566" w:rsidP="00BB3201">
      <w:pPr>
        <w:spacing w:after="0" w:line="288" w:lineRule="auto"/>
        <w:ind w:firstLine="709"/>
        <w:jc w:val="both"/>
        <w:rPr>
          <w:rFonts w:ascii="Times New Roman" w:eastAsia="Times New Roman" w:hAnsi="Times New Roman" w:cs="Times New Roman"/>
          <w:sz w:val="28"/>
          <w:szCs w:val="28"/>
          <w:lang w:eastAsia="ru-RU"/>
        </w:rPr>
      </w:pPr>
      <w:r w:rsidRPr="00694566">
        <w:rPr>
          <w:rFonts w:ascii="Times New Roman" w:eastAsia="Times New Roman" w:hAnsi="Times New Roman" w:cs="Times New Roman"/>
          <w:sz w:val="28"/>
          <w:szCs w:val="28"/>
          <w:lang w:eastAsia="ru-RU"/>
        </w:rPr>
        <w:t>Планирование как наука и вид экономической деятельности. Роль и место планирования в управлении хозяйствующим субъектом. Предмет, цели и задачи учебной дисциплины «Отраслевые особенности бизнес-планирования».</w:t>
      </w:r>
    </w:p>
    <w:p w14:paraId="2C41BC3D" w14:textId="77777777" w:rsidR="00694566" w:rsidRPr="00694566" w:rsidRDefault="00694566" w:rsidP="00BB3201">
      <w:pPr>
        <w:spacing w:after="0" w:line="288" w:lineRule="auto"/>
        <w:ind w:firstLine="709"/>
        <w:jc w:val="both"/>
        <w:rPr>
          <w:rFonts w:ascii="Times New Roman" w:eastAsia="Times New Roman" w:hAnsi="Times New Roman" w:cs="Times New Roman"/>
          <w:sz w:val="28"/>
          <w:szCs w:val="28"/>
          <w:lang w:eastAsia="ru-RU"/>
        </w:rPr>
      </w:pPr>
      <w:r w:rsidRPr="00694566">
        <w:rPr>
          <w:rFonts w:ascii="Times New Roman" w:eastAsia="Times New Roman" w:hAnsi="Times New Roman" w:cs="Times New Roman"/>
          <w:sz w:val="28"/>
          <w:szCs w:val="28"/>
          <w:lang w:eastAsia="ru-RU"/>
        </w:rPr>
        <w:t>Рыночная экономика и объективная необходимость прогнозирования и планирования на макро- и микроуровнях. Их цели, задачи и взаимосвязь.</w:t>
      </w:r>
    </w:p>
    <w:p w14:paraId="70DF420E" w14:textId="77777777" w:rsidR="00694566" w:rsidRPr="00694566" w:rsidRDefault="00694566" w:rsidP="00BB3201">
      <w:pPr>
        <w:spacing w:after="0" w:line="288" w:lineRule="auto"/>
        <w:ind w:firstLine="709"/>
        <w:jc w:val="both"/>
        <w:rPr>
          <w:rFonts w:ascii="Times New Roman" w:eastAsia="Times New Roman" w:hAnsi="Times New Roman" w:cs="Times New Roman"/>
          <w:sz w:val="28"/>
          <w:szCs w:val="28"/>
          <w:lang w:eastAsia="ru-RU"/>
        </w:rPr>
      </w:pPr>
      <w:r w:rsidRPr="00694566">
        <w:rPr>
          <w:rFonts w:ascii="Times New Roman" w:eastAsia="Times New Roman" w:hAnsi="Times New Roman" w:cs="Times New Roman"/>
          <w:sz w:val="28"/>
          <w:szCs w:val="28"/>
          <w:lang w:eastAsia="ru-RU"/>
        </w:rPr>
        <w:lastRenderedPageBreak/>
        <w:t>Сущность и структура объектов планирования. Предмет планирования. Временные границы планирования. Экономический механизм управления хозяйствующим субъектом. Система планирования: перспективные</w:t>
      </w:r>
      <w:r w:rsidR="009E01DA">
        <w:rPr>
          <w:rFonts w:ascii="Times New Roman" w:eastAsia="Times New Roman" w:hAnsi="Times New Roman" w:cs="Times New Roman"/>
          <w:sz w:val="28"/>
          <w:szCs w:val="28"/>
          <w:lang w:eastAsia="ru-RU"/>
        </w:rPr>
        <w:t xml:space="preserve">, среднесрочные, текущие планы </w:t>
      </w:r>
      <w:r w:rsidRPr="00694566">
        <w:rPr>
          <w:rFonts w:ascii="Times New Roman" w:eastAsia="Times New Roman" w:hAnsi="Times New Roman" w:cs="Times New Roman"/>
          <w:sz w:val="28"/>
          <w:szCs w:val="28"/>
          <w:lang w:eastAsia="ru-RU"/>
        </w:rPr>
        <w:t xml:space="preserve">развития организации. </w:t>
      </w:r>
    </w:p>
    <w:p w14:paraId="3FF60161" w14:textId="77777777" w:rsidR="00694566" w:rsidRPr="00694566" w:rsidRDefault="00694566" w:rsidP="00BB3201">
      <w:pPr>
        <w:spacing w:after="0" w:line="288" w:lineRule="auto"/>
        <w:ind w:firstLine="709"/>
        <w:jc w:val="both"/>
        <w:rPr>
          <w:rFonts w:ascii="Times New Roman" w:eastAsia="Times New Roman" w:hAnsi="Times New Roman" w:cs="Times New Roman"/>
          <w:sz w:val="28"/>
          <w:szCs w:val="28"/>
          <w:lang w:eastAsia="ru-RU"/>
        </w:rPr>
      </w:pPr>
    </w:p>
    <w:p w14:paraId="5B9FCE76" w14:textId="77777777" w:rsidR="00694566" w:rsidRPr="00694566" w:rsidRDefault="00694566" w:rsidP="00BB3201">
      <w:pPr>
        <w:spacing w:after="0" w:line="288" w:lineRule="auto"/>
        <w:ind w:firstLine="709"/>
        <w:jc w:val="both"/>
        <w:rPr>
          <w:rFonts w:ascii="Times New Roman" w:eastAsia="Times New Roman" w:hAnsi="Times New Roman" w:cs="Times New Roman"/>
          <w:i/>
          <w:iCs/>
          <w:sz w:val="24"/>
          <w:szCs w:val="24"/>
          <w:lang w:eastAsia="ru-RU"/>
        </w:rPr>
      </w:pPr>
      <w:r w:rsidRPr="00694566">
        <w:rPr>
          <w:rFonts w:ascii="Times New Roman" w:eastAsia="Times New Roman" w:hAnsi="Times New Roman" w:cs="Times New Roman"/>
          <w:i/>
          <w:iCs/>
          <w:sz w:val="28"/>
          <w:szCs w:val="28"/>
          <w:lang w:eastAsia="ru-RU"/>
        </w:rPr>
        <w:t>Тема 2</w:t>
      </w:r>
      <w:r w:rsidRPr="00694566">
        <w:rPr>
          <w:rFonts w:ascii="Times New Roman" w:eastAsia="Times New Roman" w:hAnsi="Times New Roman" w:cs="Times New Roman"/>
          <w:iCs/>
          <w:sz w:val="28"/>
          <w:szCs w:val="28"/>
          <w:lang w:eastAsia="ru-RU"/>
        </w:rPr>
        <w:t xml:space="preserve">. </w:t>
      </w:r>
      <w:r w:rsidR="00A12562">
        <w:rPr>
          <w:rFonts w:ascii="Times New Roman" w:eastAsia="Times New Roman" w:hAnsi="Times New Roman" w:cs="Times New Roman"/>
          <w:i/>
          <w:iCs/>
          <w:sz w:val="28"/>
          <w:szCs w:val="28"/>
          <w:lang w:eastAsia="ru-RU"/>
        </w:rPr>
        <w:t>Бизнес-план: типы, структура, содержание</w:t>
      </w:r>
      <w:r w:rsidRPr="00694566">
        <w:rPr>
          <w:rFonts w:ascii="Times New Roman" w:eastAsia="Times New Roman" w:hAnsi="Times New Roman" w:cs="Times New Roman"/>
          <w:i/>
          <w:iCs/>
          <w:sz w:val="28"/>
          <w:szCs w:val="28"/>
          <w:lang w:eastAsia="ru-RU"/>
        </w:rPr>
        <w:t xml:space="preserve">. </w:t>
      </w:r>
    </w:p>
    <w:p w14:paraId="1CC0781C" w14:textId="77777777" w:rsidR="00694566" w:rsidRPr="00694566" w:rsidRDefault="00694566" w:rsidP="00BB3201">
      <w:pPr>
        <w:spacing w:after="0" w:line="288" w:lineRule="auto"/>
        <w:ind w:firstLine="709"/>
        <w:jc w:val="both"/>
        <w:rPr>
          <w:rFonts w:ascii="Times New Roman" w:eastAsia="Times New Roman" w:hAnsi="Times New Roman" w:cs="Times New Roman"/>
          <w:sz w:val="28"/>
          <w:szCs w:val="28"/>
          <w:lang w:eastAsia="ru-RU"/>
        </w:rPr>
      </w:pPr>
      <w:r w:rsidRPr="00694566">
        <w:rPr>
          <w:rFonts w:ascii="Times New Roman" w:eastAsia="Times New Roman" w:hAnsi="Times New Roman" w:cs="Times New Roman"/>
          <w:sz w:val="28"/>
          <w:szCs w:val="28"/>
          <w:lang w:eastAsia="ru-RU"/>
        </w:rPr>
        <w:t xml:space="preserve">Цель и назначение бизнес-плана в системе управления хозяйствующим субъектом. Основные области применения бизнес-плана. Принципы разработки бизнес-плана. </w:t>
      </w:r>
    </w:p>
    <w:p w14:paraId="1ECC8B96" w14:textId="77777777" w:rsidR="00694566" w:rsidRPr="00694566" w:rsidRDefault="00694566" w:rsidP="00BB3201">
      <w:pPr>
        <w:spacing w:after="0" w:line="288" w:lineRule="auto"/>
        <w:ind w:firstLine="709"/>
        <w:jc w:val="both"/>
        <w:rPr>
          <w:rFonts w:ascii="Times New Roman" w:eastAsia="Times New Roman" w:hAnsi="Times New Roman" w:cs="Times New Roman"/>
          <w:sz w:val="28"/>
          <w:szCs w:val="28"/>
          <w:lang w:eastAsia="ru-RU"/>
        </w:rPr>
      </w:pPr>
      <w:r w:rsidRPr="00694566">
        <w:rPr>
          <w:rFonts w:ascii="Times New Roman" w:eastAsia="Times New Roman" w:hAnsi="Times New Roman" w:cs="Times New Roman"/>
          <w:sz w:val="28"/>
          <w:szCs w:val="28"/>
          <w:lang w:eastAsia="ru-RU"/>
        </w:rPr>
        <w:t xml:space="preserve">Основы методологии бизнес-планирования. Стратегическая ориентация бизнес-планирования. Внутренняя и внешняя среда при разработке и обосновании бизнес-планов. </w:t>
      </w:r>
    </w:p>
    <w:p w14:paraId="2813C2EC" w14:textId="77777777" w:rsidR="00694566" w:rsidRPr="00694566" w:rsidRDefault="00694566" w:rsidP="00BB3201">
      <w:pPr>
        <w:spacing w:after="0" w:line="288" w:lineRule="auto"/>
        <w:ind w:firstLine="709"/>
        <w:jc w:val="both"/>
        <w:rPr>
          <w:rFonts w:ascii="Times New Roman" w:eastAsia="Times New Roman" w:hAnsi="Times New Roman" w:cs="Times New Roman"/>
          <w:sz w:val="28"/>
          <w:szCs w:val="28"/>
          <w:lang w:eastAsia="ru-RU"/>
        </w:rPr>
      </w:pPr>
      <w:r w:rsidRPr="00694566">
        <w:rPr>
          <w:rFonts w:ascii="Times New Roman" w:eastAsia="Times New Roman" w:hAnsi="Times New Roman" w:cs="Times New Roman"/>
          <w:sz w:val="28"/>
          <w:szCs w:val="28"/>
          <w:lang w:eastAsia="ru-RU"/>
        </w:rPr>
        <w:t>Титульный лист:</w:t>
      </w:r>
      <w:r w:rsidRPr="00694566">
        <w:rPr>
          <w:rFonts w:ascii="Arial" w:eastAsia="Times New Roman" w:hAnsi="Arial" w:cs="Arial"/>
          <w:color w:val="000000"/>
          <w:sz w:val="20"/>
          <w:szCs w:val="20"/>
          <w:shd w:val="clear" w:color="auto" w:fill="FFFFFF"/>
          <w:lang w:eastAsia="ru-RU"/>
        </w:rPr>
        <w:t xml:space="preserve"> </w:t>
      </w:r>
      <w:r w:rsidRPr="00694566">
        <w:rPr>
          <w:rFonts w:ascii="Times New Roman" w:eastAsia="Times New Roman" w:hAnsi="Times New Roman" w:cs="Times New Roman"/>
          <w:sz w:val="28"/>
          <w:szCs w:val="28"/>
          <w:lang w:eastAsia="ru-RU"/>
        </w:rPr>
        <w:t>название организации, имя владельца и контактная информацию.  Содержание.</w:t>
      </w:r>
      <w:r w:rsidRPr="00694566">
        <w:rPr>
          <w:rFonts w:ascii="Arial" w:eastAsia="Times New Roman" w:hAnsi="Arial" w:cs="Arial"/>
          <w:color w:val="000000"/>
          <w:sz w:val="20"/>
          <w:szCs w:val="20"/>
          <w:shd w:val="clear" w:color="auto" w:fill="FFFFFF"/>
          <w:lang w:eastAsia="ru-RU"/>
        </w:rPr>
        <w:t xml:space="preserve"> </w:t>
      </w:r>
      <w:r w:rsidRPr="00694566">
        <w:rPr>
          <w:rFonts w:ascii="Times New Roman" w:eastAsia="Times New Roman" w:hAnsi="Times New Roman" w:cs="Times New Roman"/>
          <w:sz w:val="28"/>
          <w:szCs w:val="28"/>
          <w:lang w:eastAsia="ru-RU"/>
        </w:rPr>
        <w:t xml:space="preserve">Вступление: краткое описание компании, ее истории, ресурсов, размера команды, миссии и уникальности. </w:t>
      </w:r>
    </w:p>
    <w:p w14:paraId="1929B1E0" w14:textId="77777777" w:rsidR="00942F52" w:rsidRDefault="00694566" w:rsidP="00942F52">
      <w:pPr>
        <w:spacing w:after="0" w:line="288" w:lineRule="auto"/>
        <w:ind w:firstLine="709"/>
        <w:jc w:val="both"/>
        <w:rPr>
          <w:rFonts w:ascii="Times New Roman" w:eastAsia="Times New Roman" w:hAnsi="Times New Roman" w:cs="Times New Roman"/>
          <w:sz w:val="28"/>
          <w:szCs w:val="28"/>
          <w:lang w:eastAsia="ru-RU"/>
        </w:rPr>
      </w:pPr>
      <w:r w:rsidRPr="00694566">
        <w:rPr>
          <w:rFonts w:ascii="Times New Roman" w:eastAsia="Times New Roman" w:hAnsi="Times New Roman" w:cs="Times New Roman"/>
          <w:sz w:val="28"/>
          <w:szCs w:val="28"/>
          <w:lang w:eastAsia="ru-RU"/>
        </w:rPr>
        <w:t>Описание бизнеса. Описание отрасли. Конкурентный анализ. Анализ рынка. Описание команды: кому будет доверено   руководство бизнесом, надежность и конкурентоспособность коллектива. Операционный план. Маркетинговый план. Финансовый план. Приложения. Дополнительная инфо</w:t>
      </w:r>
      <w:bookmarkStart w:id="20" w:name="_Toc123142797"/>
      <w:bookmarkStart w:id="21" w:name="_Toc123223604"/>
      <w:bookmarkStart w:id="22" w:name="_Toc123223950"/>
      <w:r w:rsidR="00942F52">
        <w:rPr>
          <w:rFonts w:ascii="Times New Roman" w:eastAsia="Times New Roman" w:hAnsi="Times New Roman" w:cs="Times New Roman"/>
          <w:sz w:val="28"/>
          <w:szCs w:val="28"/>
          <w:lang w:eastAsia="ru-RU"/>
        </w:rPr>
        <w:t>рмация, в случае необходимости.</w:t>
      </w:r>
    </w:p>
    <w:p w14:paraId="6F99A58E" w14:textId="77777777" w:rsidR="00942F52" w:rsidRDefault="00942F52" w:rsidP="00942F52">
      <w:pPr>
        <w:spacing w:after="0" w:line="288" w:lineRule="auto"/>
        <w:ind w:firstLine="709"/>
        <w:jc w:val="both"/>
        <w:rPr>
          <w:rFonts w:ascii="Times New Roman" w:eastAsia="Times New Roman" w:hAnsi="Times New Roman" w:cs="Times New Roman"/>
          <w:sz w:val="28"/>
          <w:szCs w:val="28"/>
          <w:lang w:eastAsia="ru-RU"/>
        </w:rPr>
      </w:pPr>
    </w:p>
    <w:p w14:paraId="747127DA" w14:textId="0BA51F7A" w:rsidR="00942F52" w:rsidRDefault="00694566" w:rsidP="00942F52">
      <w:pPr>
        <w:spacing w:after="0" w:line="288" w:lineRule="auto"/>
        <w:ind w:firstLine="709"/>
        <w:jc w:val="both"/>
        <w:rPr>
          <w:rFonts w:ascii="Times New Roman" w:eastAsia="Times New Roman" w:hAnsi="Times New Roman" w:cs="Times New Roman"/>
          <w:sz w:val="28"/>
          <w:szCs w:val="28"/>
          <w:lang w:eastAsia="ru-RU"/>
        </w:rPr>
      </w:pPr>
      <w:r w:rsidRPr="000A529A">
        <w:rPr>
          <w:rFonts w:ascii="Times New Roman" w:eastAsia="Times New Roman" w:hAnsi="Times New Roman" w:cs="Times New Roman"/>
          <w:bCs/>
          <w:i/>
          <w:iCs/>
          <w:sz w:val="28"/>
          <w:szCs w:val="28"/>
          <w:lang w:eastAsia="ru-RU"/>
        </w:rPr>
        <w:t>Тема 3.</w:t>
      </w:r>
      <w:r w:rsidRPr="000111E7">
        <w:rPr>
          <w:rFonts w:ascii="Cambria" w:eastAsia="Times New Roman" w:hAnsi="Cambria" w:cs="Cambria"/>
          <w:b/>
          <w:bCs/>
          <w:i/>
          <w:iCs/>
          <w:sz w:val="28"/>
          <w:szCs w:val="28"/>
          <w:lang w:eastAsia="ru-RU"/>
        </w:rPr>
        <w:t xml:space="preserve"> </w:t>
      </w:r>
      <w:r w:rsidR="00A12562">
        <w:rPr>
          <w:rFonts w:ascii="Times New Roman" w:eastAsia="Times New Roman" w:hAnsi="Times New Roman" w:cs="Times New Roman"/>
          <w:bCs/>
          <w:i/>
          <w:sz w:val="28"/>
          <w:szCs w:val="28"/>
          <w:lang w:eastAsia="ru-RU"/>
        </w:rPr>
        <w:t>Техно</w:t>
      </w:r>
      <w:r w:rsidR="00121B57">
        <w:rPr>
          <w:rFonts w:ascii="Times New Roman" w:eastAsia="Times New Roman" w:hAnsi="Times New Roman" w:cs="Times New Roman"/>
          <w:bCs/>
          <w:i/>
          <w:sz w:val="28"/>
          <w:szCs w:val="28"/>
          <w:lang w:eastAsia="ru-RU"/>
        </w:rPr>
        <w:t xml:space="preserve">логии разработки бизнес-планов: </w:t>
      </w:r>
      <w:r w:rsidR="00A12562">
        <w:rPr>
          <w:rFonts w:ascii="Times New Roman" w:eastAsia="Times New Roman" w:hAnsi="Times New Roman" w:cs="Times New Roman"/>
          <w:bCs/>
          <w:i/>
          <w:sz w:val="28"/>
          <w:szCs w:val="28"/>
          <w:lang w:eastAsia="ru-RU"/>
        </w:rPr>
        <w:t>отраслевой аспект</w:t>
      </w:r>
      <w:bookmarkEnd w:id="20"/>
      <w:bookmarkEnd w:id="21"/>
      <w:bookmarkEnd w:id="22"/>
      <w:r w:rsidRPr="00694566">
        <w:rPr>
          <w:rFonts w:ascii="Times New Roman" w:eastAsia="Times New Roman" w:hAnsi="Times New Roman" w:cs="Times New Roman"/>
          <w:bCs/>
          <w:i/>
          <w:sz w:val="28"/>
          <w:szCs w:val="28"/>
          <w:lang w:eastAsia="ru-RU"/>
        </w:rPr>
        <w:t xml:space="preserve">  </w:t>
      </w:r>
      <w:bookmarkStart w:id="23" w:name="_Toc123142798"/>
      <w:bookmarkStart w:id="24" w:name="_Toc123223605"/>
      <w:bookmarkStart w:id="25" w:name="_Toc123223951"/>
    </w:p>
    <w:p w14:paraId="3412CC5C" w14:textId="77777777" w:rsidR="00942F52" w:rsidRDefault="00694566" w:rsidP="00942F52">
      <w:pPr>
        <w:spacing w:after="0" w:line="288" w:lineRule="auto"/>
        <w:ind w:firstLine="709"/>
        <w:jc w:val="both"/>
        <w:rPr>
          <w:rFonts w:ascii="Times New Roman" w:eastAsia="Times New Roman" w:hAnsi="Times New Roman" w:cs="Times New Roman"/>
          <w:sz w:val="28"/>
          <w:szCs w:val="28"/>
          <w:lang w:eastAsia="ru-RU"/>
        </w:rPr>
      </w:pPr>
      <w:r w:rsidRPr="00694566">
        <w:rPr>
          <w:rFonts w:ascii="Times New Roman" w:eastAsia="Times New Roman" w:hAnsi="Times New Roman" w:cs="Times New Roman"/>
          <w:sz w:val="28"/>
          <w:szCs w:val="28"/>
          <w:lang w:eastAsia="ru-RU"/>
        </w:rPr>
        <w:t>Концепция и основная идея бизнеса: что продается/предлагается, зачем</w:t>
      </w:r>
      <w:r w:rsidR="00A12562">
        <w:rPr>
          <w:rFonts w:ascii="Times New Roman" w:eastAsia="Times New Roman" w:hAnsi="Times New Roman" w:cs="Times New Roman"/>
          <w:sz w:val="28"/>
          <w:szCs w:val="28"/>
          <w:lang w:eastAsia="ru-RU"/>
        </w:rPr>
        <w:t xml:space="preserve"> и для кого. Описание отрасли: </w:t>
      </w:r>
      <w:r w:rsidRPr="00694566">
        <w:rPr>
          <w:rFonts w:ascii="Times New Roman" w:eastAsia="Times New Roman" w:hAnsi="Times New Roman" w:cs="Times New Roman"/>
          <w:sz w:val="28"/>
          <w:szCs w:val="28"/>
          <w:lang w:eastAsia="ru-RU"/>
        </w:rPr>
        <w:t>что уже есть в рассматриваемой сфере, какие у нее перспективы и основные тренды. Основные игроки, их рост и обоснование целесообразности продвижения своего продукта.</w:t>
      </w:r>
      <w:r w:rsidRPr="00694566">
        <w:rPr>
          <w:rFonts w:ascii="Times New Roman" w:eastAsia="Times New Roman" w:hAnsi="Times New Roman" w:cs="Times New Roman"/>
          <w:b/>
          <w:bCs/>
          <w:sz w:val="28"/>
          <w:szCs w:val="28"/>
          <w:lang w:eastAsia="ru-RU"/>
        </w:rPr>
        <w:t xml:space="preserve"> </w:t>
      </w:r>
      <w:r w:rsidRPr="00694566">
        <w:rPr>
          <w:rFonts w:ascii="Times New Roman" w:eastAsia="Times New Roman" w:hAnsi="Times New Roman" w:cs="Times New Roman"/>
          <w:sz w:val="28"/>
          <w:szCs w:val="28"/>
          <w:lang w:eastAsia="ru-RU"/>
        </w:rPr>
        <w:t>Конкурентный анализ:</w:t>
      </w:r>
      <w:r w:rsidRPr="00694566">
        <w:rPr>
          <w:rFonts w:ascii="Times New Roman" w:eastAsia="Times New Roman" w:hAnsi="Times New Roman" w:cs="Times New Roman"/>
          <w:b/>
          <w:bCs/>
          <w:sz w:val="28"/>
          <w:szCs w:val="28"/>
          <w:lang w:eastAsia="ru-RU"/>
        </w:rPr>
        <w:t xml:space="preserve"> </w:t>
      </w:r>
      <w:r w:rsidRPr="00694566">
        <w:rPr>
          <w:rFonts w:ascii="Times New Roman" w:eastAsia="Times New Roman" w:hAnsi="Times New Roman" w:cs="Times New Roman"/>
          <w:sz w:val="28"/>
          <w:szCs w:val="28"/>
          <w:lang w:eastAsia="ru-RU"/>
        </w:rPr>
        <w:t>отличите</w:t>
      </w:r>
      <w:r w:rsidR="00A12562">
        <w:rPr>
          <w:rFonts w:ascii="Times New Roman" w:eastAsia="Times New Roman" w:hAnsi="Times New Roman" w:cs="Times New Roman"/>
          <w:sz w:val="28"/>
          <w:szCs w:val="28"/>
          <w:lang w:eastAsia="ru-RU"/>
        </w:rPr>
        <w:t xml:space="preserve">льные особенности конкурентов, </w:t>
      </w:r>
      <w:r w:rsidRPr="00694566">
        <w:rPr>
          <w:rFonts w:ascii="Times New Roman" w:eastAsia="Times New Roman" w:hAnsi="Times New Roman" w:cs="Times New Roman"/>
          <w:sz w:val="28"/>
          <w:szCs w:val="28"/>
          <w:lang w:eastAsia="ru-RU"/>
        </w:rPr>
        <w:t>их вашего предложения, какие сильные и слабые стороны.</w:t>
      </w:r>
      <w:r w:rsidRPr="00694566">
        <w:rPr>
          <w:rFonts w:ascii="Times New Roman" w:eastAsia="Times New Roman" w:hAnsi="Times New Roman" w:cs="Times New Roman"/>
          <w:b/>
          <w:bCs/>
          <w:sz w:val="28"/>
          <w:szCs w:val="28"/>
          <w:lang w:eastAsia="ru-RU"/>
        </w:rPr>
        <w:t xml:space="preserve"> </w:t>
      </w:r>
      <w:r w:rsidRPr="00694566">
        <w:rPr>
          <w:rFonts w:ascii="Times New Roman" w:eastAsia="Times New Roman" w:hAnsi="Times New Roman" w:cs="Times New Roman"/>
          <w:sz w:val="28"/>
          <w:szCs w:val="28"/>
          <w:lang w:eastAsia="ru-RU"/>
        </w:rPr>
        <w:t xml:space="preserve">Анализ рынка: </w:t>
      </w:r>
      <w:r w:rsidR="00A12562">
        <w:rPr>
          <w:rFonts w:ascii="Times New Roman" w:eastAsia="Times New Roman" w:hAnsi="Times New Roman" w:cs="Times New Roman"/>
          <w:sz w:val="28"/>
          <w:szCs w:val="28"/>
          <w:lang w:eastAsia="ru-RU"/>
        </w:rPr>
        <w:t xml:space="preserve">портрет потенциального клиента </w:t>
      </w:r>
      <w:r w:rsidRPr="00694566">
        <w:rPr>
          <w:rFonts w:ascii="Times New Roman" w:eastAsia="Times New Roman" w:hAnsi="Times New Roman" w:cs="Times New Roman"/>
          <w:sz w:val="28"/>
          <w:szCs w:val="28"/>
          <w:lang w:eastAsia="ru-RU"/>
        </w:rPr>
        <w:t>и возможности расширения круга потребителей продукции (услуг).</w:t>
      </w:r>
      <w:bookmarkStart w:id="26" w:name="_Toc123142799"/>
      <w:bookmarkStart w:id="27" w:name="_Toc123223606"/>
      <w:bookmarkStart w:id="28" w:name="_Toc123223952"/>
      <w:bookmarkEnd w:id="23"/>
      <w:bookmarkEnd w:id="24"/>
      <w:bookmarkEnd w:id="25"/>
    </w:p>
    <w:p w14:paraId="5036AA21" w14:textId="77777777" w:rsidR="00694566" w:rsidRPr="00942F52" w:rsidRDefault="00694566" w:rsidP="00942F52">
      <w:pPr>
        <w:spacing w:after="0" w:line="288" w:lineRule="auto"/>
        <w:ind w:firstLine="709"/>
        <w:jc w:val="both"/>
        <w:rPr>
          <w:rFonts w:ascii="Times New Roman" w:eastAsia="Times New Roman" w:hAnsi="Times New Roman" w:cs="Times New Roman"/>
          <w:sz w:val="28"/>
          <w:szCs w:val="28"/>
          <w:lang w:eastAsia="ru-RU"/>
        </w:rPr>
      </w:pPr>
      <w:r w:rsidRPr="00694566">
        <w:rPr>
          <w:rFonts w:ascii="Times New Roman" w:eastAsia="Times New Roman" w:hAnsi="Times New Roman" w:cs="Times New Roman"/>
          <w:sz w:val="28"/>
          <w:szCs w:val="28"/>
          <w:lang w:eastAsia="ru-RU"/>
        </w:rPr>
        <w:t>Операционный план. Планирование ассортимента и производственной мощности.  Обоснование потребности в основном и оборотном капитале. Расстановочный штат.  Потребность в персонале различной квалификации. Обоснование фонда оплаты труда. Формирование сметы затрат на производство. Долгосрочные операционные перспективы.</w:t>
      </w:r>
      <w:bookmarkEnd w:id="26"/>
      <w:bookmarkEnd w:id="27"/>
      <w:bookmarkEnd w:id="28"/>
      <w:r w:rsidRPr="00694566">
        <w:rPr>
          <w:rFonts w:ascii="Times New Roman" w:eastAsia="Times New Roman" w:hAnsi="Times New Roman" w:cs="Times New Roman"/>
          <w:sz w:val="28"/>
          <w:szCs w:val="28"/>
          <w:lang w:eastAsia="ru-RU"/>
        </w:rPr>
        <w:t xml:space="preserve"> </w:t>
      </w:r>
      <w:bookmarkStart w:id="29" w:name="_Toc123142800"/>
      <w:bookmarkStart w:id="30" w:name="_Toc123223607"/>
      <w:bookmarkStart w:id="31" w:name="_Toc123223953"/>
      <w:r w:rsidRPr="00694566">
        <w:rPr>
          <w:rFonts w:ascii="Times New Roman" w:eastAsia="Times New Roman" w:hAnsi="Times New Roman" w:cs="Times New Roman"/>
          <w:sz w:val="28"/>
          <w:szCs w:val="28"/>
          <w:lang w:eastAsia="ru-RU"/>
        </w:rPr>
        <w:t>Общая стратегия маркетинга: рыночная стратегия бизнеса, описание и анализ особенностей потребительского рынка, влиян</w:t>
      </w:r>
      <w:r w:rsidR="00A12562">
        <w:rPr>
          <w:rFonts w:ascii="Times New Roman" w:eastAsia="Times New Roman" w:hAnsi="Times New Roman" w:cs="Times New Roman"/>
          <w:sz w:val="28"/>
          <w:szCs w:val="28"/>
          <w:lang w:eastAsia="ru-RU"/>
        </w:rPr>
        <w:t xml:space="preserve">ие внешних факторов на объем и </w:t>
      </w:r>
      <w:r w:rsidRPr="00694566">
        <w:rPr>
          <w:rFonts w:ascii="Times New Roman" w:eastAsia="Times New Roman" w:hAnsi="Times New Roman" w:cs="Times New Roman"/>
          <w:sz w:val="28"/>
          <w:szCs w:val="28"/>
          <w:lang w:eastAsia="ru-RU"/>
        </w:rPr>
        <w:t xml:space="preserve">структуру сбыта. Реклама и продвижение товара на рынок. Оценка </w:t>
      </w:r>
      <w:r w:rsidRPr="00694566">
        <w:rPr>
          <w:rFonts w:ascii="Times New Roman" w:eastAsia="Times New Roman" w:hAnsi="Times New Roman" w:cs="Times New Roman"/>
          <w:sz w:val="28"/>
          <w:szCs w:val="28"/>
          <w:lang w:eastAsia="ru-RU"/>
        </w:rPr>
        <w:lastRenderedPageBreak/>
        <w:t>конкурентоспособности товара (услуги). Структура собственной торговой сети. Политика по послепродажному обслуживанию и предоставление гарантий.</w:t>
      </w:r>
      <w:bookmarkEnd w:id="29"/>
      <w:bookmarkEnd w:id="30"/>
      <w:bookmarkEnd w:id="31"/>
    </w:p>
    <w:p w14:paraId="5C29A37B" w14:textId="77777777" w:rsidR="00694566" w:rsidRPr="00694566" w:rsidRDefault="00694566" w:rsidP="00BB3201">
      <w:pPr>
        <w:spacing w:after="0" w:line="288" w:lineRule="auto"/>
        <w:ind w:firstLine="709"/>
        <w:jc w:val="both"/>
        <w:rPr>
          <w:rFonts w:ascii="Times New Roman" w:eastAsia="Times New Roman" w:hAnsi="Times New Roman" w:cs="Times New Roman"/>
          <w:sz w:val="28"/>
          <w:szCs w:val="28"/>
          <w:lang w:eastAsia="ru-RU"/>
        </w:rPr>
      </w:pPr>
      <w:r w:rsidRPr="00694566">
        <w:rPr>
          <w:rFonts w:ascii="Times New Roman" w:eastAsia="Times New Roman" w:hAnsi="Times New Roman" w:cs="Times New Roman"/>
          <w:sz w:val="28"/>
          <w:szCs w:val="28"/>
          <w:lang w:eastAsia="ru-RU"/>
        </w:rPr>
        <w:t>Финансовый план. Особенности формирования ценовой политики. Прогнозирование величины продаж в зависимости от действия внешних и внутренних факторов. Планирование и оптимизация денежных потоков.  Обоснование экономической эффективности бизнес-плана.</w:t>
      </w:r>
    </w:p>
    <w:p w14:paraId="44718A50" w14:textId="77777777" w:rsidR="006E2F8A" w:rsidRDefault="006E2F8A" w:rsidP="00BB3201">
      <w:pPr>
        <w:spacing w:after="0" w:line="288" w:lineRule="auto"/>
        <w:ind w:firstLine="709"/>
        <w:jc w:val="both"/>
        <w:rPr>
          <w:rFonts w:ascii="Times New Roman" w:eastAsia="Times New Roman" w:hAnsi="Times New Roman" w:cs="Times New Roman"/>
          <w:i/>
          <w:iCs/>
          <w:sz w:val="28"/>
          <w:szCs w:val="28"/>
          <w:lang w:eastAsia="ru-RU"/>
        </w:rPr>
      </w:pPr>
    </w:p>
    <w:p w14:paraId="52D3F6BA" w14:textId="77777777" w:rsidR="00694566" w:rsidRPr="00694566" w:rsidRDefault="00694566" w:rsidP="00BB3201">
      <w:pPr>
        <w:spacing w:after="0" w:line="288" w:lineRule="auto"/>
        <w:ind w:firstLine="709"/>
        <w:jc w:val="both"/>
        <w:rPr>
          <w:rFonts w:ascii="Times New Roman" w:eastAsia="Times New Roman" w:hAnsi="Times New Roman" w:cs="Times New Roman"/>
          <w:i/>
          <w:sz w:val="28"/>
          <w:szCs w:val="28"/>
          <w:lang w:eastAsia="ru-RU"/>
        </w:rPr>
      </w:pPr>
      <w:r w:rsidRPr="00694566">
        <w:rPr>
          <w:rFonts w:ascii="Times New Roman" w:eastAsia="Times New Roman" w:hAnsi="Times New Roman" w:cs="Times New Roman"/>
          <w:i/>
          <w:iCs/>
          <w:sz w:val="28"/>
          <w:szCs w:val="28"/>
          <w:lang w:eastAsia="ru-RU"/>
        </w:rPr>
        <w:t>Тема 4</w:t>
      </w:r>
      <w:r w:rsidRPr="00694566">
        <w:rPr>
          <w:rFonts w:ascii="Times New Roman" w:eastAsia="Times New Roman" w:hAnsi="Times New Roman" w:cs="Times New Roman"/>
          <w:sz w:val="28"/>
          <w:szCs w:val="28"/>
          <w:lang w:eastAsia="ru-RU"/>
        </w:rPr>
        <w:t xml:space="preserve">. </w:t>
      </w:r>
      <w:r w:rsidRPr="00694566">
        <w:rPr>
          <w:rFonts w:ascii="Times New Roman" w:eastAsia="Times New Roman" w:hAnsi="Times New Roman" w:cs="Times New Roman"/>
          <w:i/>
          <w:sz w:val="28"/>
          <w:szCs w:val="28"/>
          <w:lang w:eastAsia="ru-RU"/>
        </w:rPr>
        <w:t>През</w:t>
      </w:r>
      <w:r w:rsidR="00A12562">
        <w:rPr>
          <w:rFonts w:ascii="Times New Roman" w:eastAsia="Times New Roman" w:hAnsi="Times New Roman" w:cs="Times New Roman"/>
          <w:i/>
          <w:sz w:val="28"/>
          <w:szCs w:val="28"/>
          <w:lang w:eastAsia="ru-RU"/>
        </w:rPr>
        <w:t xml:space="preserve">ентация, мониторинг исполнения </w:t>
      </w:r>
      <w:r w:rsidRPr="00694566">
        <w:rPr>
          <w:rFonts w:ascii="Times New Roman" w:eastAsia="Times New Roman" w:hAnsi="Times New Roman" w:cs="Times New Roman"/>
          <w:i/>
          <w:sz w:val="28"/>
          <w:szCs w:val="28"/>
          <w:lang w:eastAsia="ru-RU"/>
        </w:rPr>
        <w:t xml:space="preserve">и экспертиза бизнес-плана </w:t>
      </w:r>
    </w:p>
    <w:p w14:paraId="28AD2B58" w14:textId="77777777" w:rsidR="00694566" w:rsidRPr="00694566" w:rsidRDefault="00694566" w:rsidP="00BB3201">
      <w:pPr>
        <w:spacing w:after="0" w:line="288" w:lineRule="auto"/>
        <w:ind w:firstLine="709"/>
        <w:jc w:val="both"/>
        <w:rPr>
          <w:rFonts w:ascii="Times New Roman" w:eastAsia="Times New Roman" w:hAnsi="Times New Roman" w:cs="Times New Roman"/>
          <w:sz w:val="28"/>
          <w:szCs w:val="28"/>
          <w:lang w:eastAsia="ru-RU"/>
        </w:rPr>
      </w:pPr>
      <w:r w:rsidRPr="00694566">
        <w:rPr>
          <w:rFonts w:ascii="Times New Roman" w:eastAsia="Times New Roman" w:hAnsi="Times New Roman" w:cs="Times New Roman"/>
          <w:sz w:val="28"/>
          <w:szCs w:val="28"/>
          <w:lang w:eastAsia="ru-RU"/>
        </w:rPr>
        <w:t>Подготовка бизнес-плана к реализации. Форма представления бизнес-плана</w:t>
      </w:r>
      <w:r w:rsidR="00BE7C80">
        <w:rPr>
          <w:rFonts w:ascii="Times New Roman" w:eastAsia="Times New Roman" w:hAnsi="Times New Roman" w:cs="Times New Roman"/>
          <w:sz w:val="28"/>
          <w:szCs w:val="28"/>
          <w:lang w:eastAsia="ru-RU"/>
        </w:rPr>
        <w:t>.</w:t>
      </w:r>
      <w:r w:rsidRPr="00694566">
        <w:rPr>
          <w:rFonts w:ascii="Times New Roman" w:eastAsia="Times New Roman" w:hAnsi="Times New Roman" w:cs="Times New Roman"/>
          <w:sz w:val="28"/>
          <w:szCs w:val="28"/>
          <w:lang w:eastAsia="ru-RU"/>
        </w:rPr>
        <w:t xml:space="preserve"> Роль компьютерных технологий в разработке бизнес-плана. Общая характеристика ПО «</w:t>
      </w:r>
      <w:proofErr w:type="spellStart"/>
      <w:r w:rsidRPr="00694566">
        <w:rPr>
          <w:rFonts w:ascii="Times New Roman" w:eastAsia="Times New Roman" w:hAnsi="Times New Roman" w:cs="Times New Roman"/>
          <w:sz w:val="28"/>
          <w:szCs w:val="28"/>
          <w:lang w:eastAsia="ru-RU"/>
        </w:rPr>
        <w:t>Project</w:t>
      </w:r>
      <w:proofErr w:type="spellEnd"/>
      <w:r w:rsidRPr="00694566">
        <w:rPr>
          <w:rFonts w:ascii="Times New Roman" w:eastAsia="Times New Roman" w:hAnsi="Times New Roman" w:cs="Times New Roman"/>
          <w:sz w:val="28"/>
          <w:szCs w:val="28"/>
          <w:lang w:eastAsia="ru-RU"/>
        </w:rPr>
        <w:t xml:space="preserve"> </w:t>
      </w:r>
      <w:proofErr w:type="spellStart"/>
      <w:r w:rsidRPr="00694566">
        <w:rPr>
          <w:rFonts w:ascii="Times New Roman" w:eastAsia="Times New Roman" w:hAnsi="Times New Roman" w:cs="Times New Roman"/>
          <w:sz w:val="28"/>
          <w:szCs w:val="28"/>
          <w:lang w:eastAsia="ru-RU"/>
        </w:rPr>
        <w:t>Expert</w:t>
      </w:r>
      <w:proofErr w:type="spellEnd"/>
      <w:r w:rsidRPr="00694566">
        <w:rPr>
          <w:rFonts w:ascii="Times New Roman" w:eastAsia="Times New Roman" w:hAnsi="Times New Roman" w:cs="Times New Roman"/>
          <w:sz w:val="28"/>
          <w:szCs w:val="28"/>
          <w:lang w:eastAsia="ru-RU"/>
        </w:rPr>
        <w:t>», ПО «АЛЬТ-ИНВЕСТ».</w:t>
      </w:r>
    </w:p>
    <w:p w14:paraId="1664866B" w14:textId="77777777" w:rsidR="00694566" w:rsidRPr="00694566" w:rsidRDefault="00A12562" w:rsidP="00BB3201">
      <w:pPr>
        <w:spacing w:after="0" w:line="288"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Экспертиза бизнес-плана. </w:t>
      </w:r>
      <w:r w:rsidR="00694566" w:rsidRPr="00694566">
        <w:rPr>
          <w:rFonts w:ascii="Times New Roman" w:eastAsia="Times New Roman" w:hAnsi="Times New Roman" w:cs="Times New Roman"/>
          <w:sz w:val="28"/>
          <w:szCs w:val="28"/>
          <w:lang w:eastAsia="ru-RU"/>
        </w:rPr>
        <w:t xml:space="preserve">Основные ошибки, встречающиеся в бизнес-планах. Методика проверки информации, представленной в бизнес-плане. </w:t>
      </w:r>
    </w:p>
    <w:p w14:paraId="29857A3C" w14:textId="1E3A4272" w:rsidR="00694566" w:rsidRDefault="00694566" w:rsidP="00694566">
      <w:pPr>
        <w:spacing w:after="0" w:line="240" w:lineRule="auto"/>
        <w:rPr>
          <w:rFonts w:ascii="Times New Roman" w:eastAsia="Times New Roman" w:hAnsi="Times New Roman" w:cs="Times New Roman"/>
          <w:sz w:val="24"/>
          <w:szCs w:val="24"/>
          <w:lang w:eastAsia="ru-RU"/>
        </w:rPr>
      </w:pPr>
    </w:p>
    <w:p w14:paraId="3C13BEC5" w14:textId="5F0D25E4" w:rsidR="00323ED1" w:rsidRDefault="00323ED1" w:rsidP="00694566">
      <w:pPr>
        <w:spacing w:after="0" w:line="240" w:lineRule="auto"/>
        <w:rPr>
          <w:rFonts w:ascii="Times New Roman" w:eastAsia="Times New Roman" w:hAnsi="Times New Roman" w:cs="Times New Roman"/>
          <w:sz w:val="24"/>
          <w:szCs w:val="24"/>
          <w:lang w:eastAsia="ru-RU"/>
        </w:rPr>
      </w:pPr>
    </w:p>
    <w:p w14:paraId="16737632" w14:textId="25B53771" w:rsidR="00323ED1" w:rsidRDefault="00323ED1" w:rsidP="00694566">
      <w:pPr>
        <w:spacing w:after="0" w:line="240" w:lineRule="auto"/>
        <w:rPr>
          <w:rFonts w:ascii="Times New Roman" w:eastAsia="Times New Roman" w:hAnsi="Times New Roman" w:cs="Times New Roman"/>
          <w:sz w:val="24"/>
          <w:szCs w:val="24"/>
          <w:lang w:eastAsia="ru-RU"/>
        </w:rPr>
      </w:pPr>
    </w:p>
    <w:p w14:paraId="341CA0F9" w14:textId="42801EC7" w:rsidR="00323ED1" w:rsidRDefault="00323ED1" w:rsidP="00694566">
      <w:pPr>
        <w:spacing w:after="0" w:line="240" w:lineRule="auto"/>
        <w:rPr>
          <w:rFonts w:ascii="Times New Roman" w:eastAsia="Times New Roman" w:hAnsi="Times New Roman" w:cs="Times New Roman"/>
          <w:sz w:val="24"/>
          <w:szCs w:val="24"/>
          <w:lang w:eastAsia="ru-RU"/>
        </w:rPr>
      </w:pPr>
    </w:p>
    <w:p w14:paraId="4829A2FE" w14:textId="57D5F971" w:rsidR="00323ED1" w:rsidRDefault="00323ED1" w:rsidP="00694566">
      <w:pPr>
        <w:spacing w:after="0" w:line="240" w:lineRule="auto"/>
        <w:rPr>
          <w:rFonts w:ascii="Times New Roman" w:eastAsia="Times New Roman" w:hAnsi="Times New Roman" w:cs="Times New Roman"/>
          <w:sz w:val="24"/>
          <w:szCs w:val="24"/>
          <w:lang w:eastAsia="ru-RU"/>
        </w:rPr>
      </w:pPr>
    </w:p>
    <w:p w14:paraId="46CF4F20" w14:textId="1AF57263" w:rsidR="00323ED1" w:rsidRDefault="00323ED1" w:rsidP="00694566">
      <w:pPr>
        <w:spacing w:after="0" w:line="240" w:lineRule="auto"/>
        <w:rPr>
          <w:rFonts w:ascii="Times New Roman" w:eastAsia="Times New Roman" w:hAnsi="Times New Roman" w:cs="Times New Roman"/>
          <w:sz w:val="24"/>
          <w:szCs w:val="24"/>
          <w:lang w:eastAsia="ru-RU"/>
        </w:rPr>
      </w:pPr>
    </w:p>
    <w:p w14:paraId="553204E6" w14:textId="4DBBEA47" w:rsidR="00323ED1" w:rsidRDefault="00323ED1" w:rsidP="00694566">
      <w:pPr>
        <w:spacing w:after="0" w:line="240" w:lineRule="auto"/>
        <w:rPr>
          <w:rFonts w:ascii="Times New Roman" w:eastAsia="Times New Roman" w:hAnsi="Times New Roman" w:cs="Times New Roman"/>
          <w:sz w:val="24"/>
          <w:szCs w:val="24"/>
          <w:lang w:eastAsia="ru-RU"/>
        </w:rPr>
      </w:pPr>
    </w:p>
    <w:p w14:paraId="3D17839B" w14:textId="1EE24195" w:rsidR="00323ED1" w:rsidRDefault="00323ED1" w:rsidP="00694566">
      <w:pPr>
        <w:spacing w:after="0" w:line="240" w:lineRule="auto"/>
        <w:rPr>
          <w:rFonts w:ascii="Times New Roman" w:eastAsia="Times New Roman" w:hAnsi="Times New Roman" w:cs="Times New Roman"/>
          <w:sz w:val="24"/>
          <w:szCs w:val="24"/>
          <w:lang w:eastAsia="ru-RU"/>
        </w:rPr>
      </w:pPr>
    </w:p>
    <w:p w14:paraId="68FAB6BC" w14:textId="4B592858" w:rsidR="00323ED1" w:rsidRDefault="00323ED1" w:rsidP="00694566">
      <w:pPr>
        <w:spacing w:after="0" w:line="240" w:lineRule="auto"/>
        <w:rPr>
          <w:rFonts w:ascii="Times New Roman" w:eastAsia="Times New Roman" w:hAnsi="Times New Roman" w:cs="Times New Roman"/>
          <w:sz w:val="24"/>
          <w:szCs w:val="24"/>
          <w:lang w:eastAsia="ru-RU"/>
        </w:rPr>
      </w:pPr>
    </w:p>
    <w:p w14:paraId="366DA1D8" w14:textId="5365EC5A" w:rsidR="00323ED1" w:rsidRDefault="00323ED1" w:rsidP="00694566">
      <w:pPr>
        <w:spacing w:after="0" w:line="240" w:lineRule="auto"/>
        <w:rPr>
          <w:rFonts w:ascii="Times New Roman" w:eastAsia="Times New Roman" w:hAnsi="Times New Roman" w:cs="Times New Roman"/>
          <w:sz w:val="24"/>
          <w:szCs w:val="24"/>
          <w:lang w:eastAsia="ru-RU"/>
        </w:rPr>
      </w:pPr>
    </w:p>
    <w:p w14:paraId="08291D8D" w14:textId="77777777" w:rsidR="00323ED1" w:rsidRPr="00694566" w:rsidRDefault="00323ED1" w:rsidP="00694566">
      <w:pPr>
        <w:spacing w:after="0" w:line="240" w:lineRule="auto"/>
        <w:rPr>
          <w:rFonts w:ascii="Times New Roman" w:eastAsia="Times New Roman" w:hAnsi="Times New Roman" w:cs="Times New Roman"/>
          <w:sz w:val="24"/>
          <w:szCs w:val="24"/>
          <w:lang w:eastAsia="ru-RU"/>
        </w:rPr>
      </w:pPr>
    </w:p>
    <w:p w14:paraId="7791F837" w14:textId="77777777" w:rsidR="00121B57" w:rsidRDefault="00694566" w:rsidP="00534E5A">
      <w:pPr>
        <w:keepNext/>
        <w:tabs>
          <w:tab w:val="left" w:pos="993"/>
        </w:tabs>
        <w:spacing w:after="0" w:line="360" w:lineRule="auto"/>
        <w:ind w:firstLine="709"/>
        <w:jc w:val="both"/>
        <w:outlineLvl w:val="0"/>
        <w:rPr>
          <w:rFonts w:ascii="Times New Roman" w:eastAsia="Times New Roman" w:hAnsi="Times New Roman" w:cs="Times New Roman"/>
          <w:b/>
          <w:bCs/>
          <w:sz w:val="28"/>
          <w:szCs w:val="28"/>
          <w:lang w:eastAsia="ru-RU"/>
        </w:rPr>
      </w:pPr>
      <w:bookmarkStart w:id="32" w:name="_Toc123142801"/>
      <w:bookmarkStart w:id="33" w:name="_Toc123223954"/>
      <w:bookmarkStart w:id="34" w:name="_Toc123227636"/>
      <w:r w:rsidRPr="00694566">
        <w:rPr>
          <w:rFonts w:ascii="Times New Roman" w:eastAsia="Times New Roman" w:hAnsi="Times New Roman" w:cs="Times New Roman"/>
          <w:b/>
          <w:bCs/>
          <w:sz w:val="28"/>
          <w:szCs w:val="28"/>
          <w:lang w:eastAsia="ru-RU"/>
        </w:rPr>
        <w:t>5.2</w:t>
      </w:r>
      <w:r w:rsidR="00513BC8">
        <w:rPr>
          <w:rFonts w:ascii="Times New Roman" w:eastAsia="Times New Roman" w:hAnsi="Times New Roman" w:cs="Times New Roman"/>
          <w:b/>
          <w:bCs/>
          <w:sz w:val="28"/>
          <w:szCs w:val="28"/>
          <w:lang w:eastAsia="ru-RU"/>
        </w:rPr>
        <w:t>.</w:t>
      </w:r>
      <w:r w:rsidRPr="00694566">
        <w:rPr>
          <w:rFonts w:ascii="Times New Roman" w:eastAsia="Times New Roman" w:hAnsi="Times New Roman" w:cs="Times New Roman"/>
          <w:b/>
          <w:bCs/>
          <w:sz w:val="28"/>
          <w:szCs w:val="28"/>
          <w:lang w:eastAsia="ru-RU"/>
        </w:rPr>
        <w:t xml:space="preserve"> Учебно-тематический план</w:t>
      </w:r>
      <w:bookmarkEnd w:id="19"/>
      <w:r w:rsidR="00A12562">
        <w:rPr>
          <w:rFonts w:ascii="Times New Roman" w:eastAsia="Times New Roman" w:hAnsi="Times New Roman" w:cs="Times New Roman"/>
          <w:b/>
          <w:bCs/>
          <w:sz w:val="28"/>
          <w:szCs w:val="28"/>
          <w:lang w:eastAsia="ru-RU"/>
        </w:rPr>
        <w:t xml:space="preserve"> </w:t>
      </w:r>
    </w:p>
    <w:tbl>
      <w:tblPr>
        <w:tblW w:w="5494"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8"/>
        <w:gridCol w:w="2128"/>
        <w:gridCol w:w="850"/>
        <w:gridCol w:w="992"/>
        <w:gridCol w:w="992"/>
        <w:gridCol w:w="1417"/>
        <w:gridCol w:w="1134"/>
        <w:gridCol w:w="2187"/>
      </w:tblGrid>
      <w:tr w:rsidR="00A12562" w:rsidRPr="00694566" w14:paraId="21C424F5" w14:textId="77777777" w:rsidTr="00A45D74">
        <w:tc>
          <w:tcPr>
            <w:tcW w:w="277" w:type="pct"/>
            <w:vMerge w:val="restart"/>
            <w:vAlign w:val="center"/>
          </w:tcPr>
          <w:bookmarkEnd w:id="32"/>
          <w:bookmarkEnd w:id="33"/>
          <w:bookmarkEnd w:id="34"/>
          <w:p w14:paraId="56CF7292" w14:textId="77777777" w:rsidR="00A12562" w:rsidRPr="009C7F46" w:rsidRDefault="00A12562" w:rsidP="00694566">
            <w:pPr>
              <w:spacing w:after="0" w:line="240" w:lineRule="auto"/>
              <w:jc w:val="center"/>
              <w:rPr>
                <w:rFonts w:ascii="Times New Roman" w:eastAsia="Times New Roman" w:hAnsi="Times New Roman" w:cs="Times New Roman"/>
                <w:sz w:val="24"/>
                <w:szCs w:val="24"/>
                <w:lang w:eastAsia="ru-RU"/>
              </w:rPr>
            </w:pPr>
            <w:r w:rsidRPr="009C7F46">
              <w:rPr>
                <w:rFonts w:ascii="Times New Roman" w:eastAsia="Times New Roman" w:hAnsi="Times New Roman" w:cs="Times New Roman"/>
                <w:sz w:val="24"/>
                <w:szCs w:val="24"/>
                <w:lang w:eastAsia="ru-RU"/>
              </w:rPr>
              <w:t>№ п/п</w:t>
            </w:r>
          </w:p>
        </w:tc>
        <w:tc>
          <w:tcPr>
            <w:tcW w:w="1036" w:type="pct"/>
            <w:vMerge w:val="restart"/>
            <w:vAlign w:val="center"/>
          </w:tcPr>
          <w:p w14:paraId="6F6B4253" w14:textId="77777777" w:rsidR="00A12562" w:rsidRPr="009C7F46" w:rsidRDefault="00A12562" w:rsidP="00694566">
            <w:pPr>
              <w:spacing w:after="0" w:line="240" w:lineRule="auto"/>
              <w:jc w:val="center"/>
              <w:rPr>
                <w:rFonts w:ascii="Times New Roman" w:eastAsia="Times New Roman" w:hAnsi="Times New Roman" w:cs="Times New Roman"/>
                <w:sz w:val="24"/>
                <w:szCs w:val="24"/>
                <w:lang w:eastAsia="ru-RU"/>
              </w:rPr>
            </w:pPr>
            <w:r w:rsidRPr="009C7F46">
              <w:rPr>
                <w:rFonts w:ascii="Times New Roman" w:eastAsia="Times New Roman" w:hAnsi="Times New Roman" w:cs="Times New Roman"/>
                <w:sz w:val="24"/>
                <w:szCs w:val="24"/>
                <w:lang w:eastAsia="ru-RU"/>
              </w:rPr>
              <w:t>Наименование тем (разделов) дисциплины</w:t>
            </w:r>
          </w:p>
        </w:tc>
        <w:tc>
          <w:tcPr>
            <w:tcW w:w="2622" w:type="pct"/>
            <w:gridSpan w:val="5"/>
            <w:vAlign w:val="center"/>
          </w:tcPr>
          <w:p w14:paraId="00DC560E" w14:textId="77777777" w:rsidR="00A12562" w:rsidRPr="009C7F46" w:rsidRDefault="00A12562" w:rsidP="00694566">
            <w:pPr>
              <w:spacing w:after="0" w:line="240" w:lineRule="auto"/>
              <w:jc w:val="center"/>
              <w:rPr>
                <w:rFonts w:ascii="Times New Roman" w:eastAsia="Times New Roman" w:hAnsi="Times New Roman" w:cs="Times New Roman"/>
                <w:sz w:val="24"/>
                <w:szCs w:val="24"/>
                <w:lang w:eastAsia="ru-RU"/>
              </w:rPr>
            </w:pPr>
            <w:r w:rsidRPr="009C7F46">
              <w:rPr>
                <w:rFonts w:ascii="Times New Roman" w:eastAsia="Times New Roman" w:hAnsi="Times New Roman" w:cs="Times New Roman"/>
                <w:sz w:val="24"/>
                <w:szCs w:val="24"/>
                <w:lang w:eastAsia="ru-RU"/>
              </w:rPr>
              <w:t>Трудоемкость в часах</w:t>
            </w:r>
          </w:p>
        </w:tc>
        <w:tc>
          <w:tcPr>
            <w:tcW w:w="1065" w:type="pct"/>
            <w:vMerge w:val="restart"/>
            <w:vAlign w:val="center"/>
          </w:tcPr>
          <w:p w14:paraId="1FDDF9C8" w14:textId="77777777" w:rsidR="00A12562" w:rsidRPr="009C7F46" w:rsidRDefault="00A12562" w:rsidP="00694566">
            <w:pPr>
              <w:spacing w:after="0" w:line="240" w:lineRule="auto"/>
              <w:jc w:val="center"/>
              <w:rPr>
                <w:rFonts w:ascii="Times New Roman" w:eastAsia="Times New Roman" w:hAnsi="Times New Roman" w:cs="Times New Roman"/>
                <w:sz w:val="24"/>
                <w:szCs w:val="24"/>
                <w:lang w:eastAsia="ru-RU"/>
              </w:rPr>
            </w:pPr>
            <w:r w:rsidRPr="009C7F46">
              <w:rPr>
                <w:rFonts w:ascii="Times New Roman" w:eastAsia="Times New Roman" w:hAnsi="Times New Roman" w:cs="Times New Roman"/>
                <w:sz w:val="24"/>
                <w:szCs w:val="24"/>
                <w:lang w:eastAsia="ru-RU"/>
              </w:rPr>
              <w:t>Формы текущего контроля успеваемости</w:t>
            </w:r>
          </w:p>
        </w:tc>
      </w:tr>
      <w:tr w:rsidR="00A12562" w:rsidRPr="00694566" w14:paraId="54B6C303" w14:textId="77777777" w:rsidTr="00A45D74">
        <w:tc>
          <w:tcPr>
            <w:tcW w:w="277" w:type="pct"/>
            <w:vMerge/>
          </w:tcPr>
          <w:p w14:paraId="7CCA8BED" w14:textId="77777777" w:rsidR="00A12562" w:rsidRPr="009C7F46" w:rsidRDefault="00A12562" w:rsidP="00694566">
            <w:pPr>
              <w:spacing w:after="0" w:line="240" w:lineRule="auto"/>
              <w:rPr>
                <w:rFonts w:ascii="Times New Roman" w:eastAsia="Times New Roman" w:hAnsi="Times New Roman" w:cs="Times New Roman"/>
                <w:sz w:val="24"/>
                <w:szCs w:val="24"/>
                <w:lang w:eastAsia="ru-RU"/>
              </w:rPr>
            </w:pPr>
          </w:p>
        </w:tc>
        <w:tc>
          <w:tcPr>
            <w:tcW w:w="1036" w:type="pct"/>
            <w:vMerge/>
            <w:vAlign w:val="center"/>
          </w:tcPr>
          <w:p w14:paraId="0166FF25" w14:textId="77777777" w:rsidR="00A12562" w:rsidRPr="009C7F46" w:rsidRDefault="00A12562" w:rsidP="00694566">
            <w:pPr>
              <w:spacing w:after="0" w:line="240" w:lineRule="auto"/>
              <w:jc w:val="center"/>
              <w:rPr>
                <w:rFonts w:ascii="Times New Roman" w:eastAsia="Times New Roman" w:hAnsi="Times New Roman" w:cs="Times New Roman"/>
                <w:sz w:val="24"/>
                <w:szCs w:val="24"/>
                <w:lang w:eastAsia="ru-RU"/>
              </w:rPr>
            </w:pPr>
          </w:p>
        </w:tc>
        <w:tc>
          <w:tcPr>
            <w:tcW w:w="414" w:type="pct"/>
            <w:vMerge w:val="restart"/>
            <w:vAlign w:val="center"/>
          </w:tcPr>
          <w:p w14:paraId="6756E9DC" w14:textId="77777777" w:rsidR="00A12562" w:rsidRPr="009C7F46" w:rsidRDefault="00A12562" w:rsidP="00694566">
            <w:pPr>
              <w:spacing w:after="0" w:line="240" w:lineRule="auto"/>
              <w:jc w:val="center"/>
              <w:rPr>
                <w:rFonts w:ascii="Times New Roman" w:eastAsia="Times New Roman" w:hAnsi="Times New Roman" w:cs="Times New Roman"/>
                <w:sz w:val="24"/>
                <w:szCs w:val="24"/>
                <w:lang w:eastAsia="ru-RU"/>
              </w:rPr>
            </w:pPr>
            <w:r w:rsidRPr="009C7F46">
              <w:rPr>
                <w:rFonts w:ascii="Times New Roman" w:eastAsia="Times New Roman" w:hAnsi="Times New Roman" w:cs="Times New Roman"/>
                <w:sz w:val="24"/>
                <w:szCs w:val="24"/>
                <w:lang w:eastAsia="ru-RU"/>
              </w:rPr>
              <w:t>Всего</w:t>
            </w:r>
          </w:p>
        </w:tc>
        <w:tc>
          <w:tcPr>
            <w:tcW w:w="1656" w:type="pct"/>
            <w:gridSpan w:val="3"/>
            <w:vAlign w:val="center"/>
          </w:tcPr>
          <w:p w14:paraId="0C567857" w14:textId="77777777" w:rsidR="00A12562" w:rsidRPr="009C7F46" w:rsidRDefault="00A12562" w:rsidP="00694566">
            <w:pPr>
              <w:spacing w:after="0" w:line="240" w:lineRule="auto"/>
              <w:jc w:val="center"/>
              <w:rPr>
                <w:rFonts w:ascii="Times New Roman" w:eastAsia="Times New Roman" w:hAnsi="Times New Roman" w:cs="Times New Roman"/>
                <w:sz w:val="24"/>
                <w:szCs w:val="24"/>
                <w:lang w:eastAsia="ru-RU"/>
              </w:rPr>
            </w:pPr>
            <w:r w:rsidRPr="009C7F46">
              <w:rPr>
                <w:rFonts w:ascii="Times New Roman" w:eastAsia="Times New Roman" w:hAnsi="Times New Roman" w:cs="Times New Roman"/>
                <w:sz w:val="24"/>
                <w:szCs w:val="24"/>
                <w:lang w:eastAsia="ru-RU"/>
              </w:rPr>
              <w:t>Контактная работа – Аудиторная работа</w:t>
            </w:r>
          </w:p>
        </w:tc>
        <w:tc>
          <w:tcPr>
            <w:tcW w:w="552" w:type="pct"/>
            <w:vMerge w:val="restart"/>
            <w:vAlign w:val="center"/>
          </w:tcPr>
          <w:p w14:paraId="18EC85E9" w14:textId="77777777" w:rsidR="00D3216F" w:rsidRDefault="00A12562" w:rsidP="009C7F46">
            <w:pPr>
              <w:spacing w:after="0" w:line="240" w:lineRule="auto"/>
              <w:jc w:val="center"/>
              <w:rPr>
                <w:rFonts w:ascii="Times New Roman" w:eastAsia="Times New Roman" w:hAnsi="Times New Roman" w:cs="Times New Roman"/>
                <w:sz w:val="24"/>
                <w:szCs w:val="24"/>
                <w:lang w:eastAsia="ru-RU"/>
              </w:rPr>
            </w:pPr>
            <w:proofErr w:type="spellStart"/>
            <w:r w:rsidRPr="009C7F46">
              <w:rPr>
                <w:rFonts w:ascii="Times New Roman" w:eastAsia="Times New Roman" w:hAnsi="Times New Roman" w:cs="Times New Roman"/>
                <w:sz w:val="24"/>
                <w:szCs w:val="24"/>
                <w:lang w:eastAsia="ru-RU"/>
              </w:rPr>
              <w:t>Самос</w:t>
            </w:r>
            <w:proofErr w:type="spellEnd"/>
          </w:p>
          <w:p w14:paraId="2EE9286F" w14:textId="51F757B4" w:rsidR="00D3216F" w:rsidRDefault="00A12562" w:rsidP="009C7F46">
            <w:pPr>
              <w:spacing w:after="0" w:line="240" w:lineRule="auto"/>
              <w:jc w:val="center"/>
              <w:rPr>
                <w:rFonts w:ascii="Times New Roman" w:eastAsia="Times New Roman" w:hAnsi="Times New Roman" w:cs="Times New Roman"/>
                <w:sz w:val="24"/>
                <w:szCs w:val="24"/>
                <w:lang w:eastAsia="ru-RU"/>
              </w:rPr>
            </w:pPr>
            <w:r w:rsidRPr="009C7F46">
              <w:rPr>
                <w:rFonts w:ascii="Times New Roman" w:eastAsia="Times New Roman" w:hAnsi="Times New Roman" w:cs="Times New Roman"/>
                <w:sz w:val="24"/>
                <w:szCs w:val="24"/>
                <w:lang w:eastAsia="ru-RU"/>
              </w:rPr>
              <w:t>тоя</w:t>
            </w:r>
          </w:p>
          <w:p w14:paraId="6C535142" w14:textId="6E758E83" w:rsidR="00A12562" w:rsidRPr="009C7F46" w:rsidRDefault="00A12562" w:rsidP="009C7F46">
            <w:pPr>
              <w:spacing w:after="0" w:line="240" w:lineRule="auto"/>
              <w:jc w:val="center"/>
              <w:rPr>
                <w:rFonts w:ascii="Times New Roman" w:eastAsia="Times New Roman" w:hAnsi="Times New Roman" w:cs="Times New Roman"/>
                <w:sz w:val="24"/>
                <w:szCs w:val="24"/>
                <w:lang w:eastAsia="ru-RU"/>
              </w:rPr>
            </w:pPr>
            <w:r w:rsidRPr="009C7F46">
              <w:rPr>
                <w:rFonts w:ascii="Times New Roman" w:eastAsia="Times New Roman" w:hAnsi="Times New Roman" w:cs="Times New Roman"/>
                <w:sz w:val="24"/>
                <w:szCs w:val="24"/>
                <w:lang w:eastAsia="ru-RU"/>
              </w:rPr>
              <w:t>тельная работа</w:t>
            </w:r>
          </w:p>
        </w:tc>
        <w:tc>
          <w:tcPr>
            <w:tcW w:w="1065" w:type="pct"/>
            <w:vMerge/>
            <w:vAlign w:val="center"/>
          </w:tcPr>
          <w:p w14:paraId="53613EE5" w14:textId="77777777" w:rsidR="00A12562" w:rsidRPr="009C7F46" w:rsidRDefault="00A12562" w:rsidP="00694566">
            <w:pPr>
              <w:spacing w:after="0" w:line="240" w:lineRule="auto"/>
              <w:jc w:val="center"/>
              <w:rPr>
                <w:rFonts w:ascii="Times New Roman" w:eastAsia="Times New Roman" w:hAnsi="Times New Roman" w:cs="Times New Roman"/>
                <w:sz w:val="24"/>
                <w:szCs w:val="24"/>
                <w:lang w:eastAsia="ru-RU"/>
              </w:rPr>
            </w:pPr>
          </w:p>
        </w:tc>
      </w:tr>
      <w:tr w:rsidR="00870132" w:rsidRPr="00694566" w14:paraId="1E7973F6" w14:textId="77777777" w:rsidTr="00A45D74">
        <w:trPr>
          <w:trHeight w:val="626"/>
        </w:trPr>
        <w:tc>
          <w:tcPr>
            <w:tcW w:w="277" w:type="pct"/>
            <w:vMerge/>
          </w:tcPr>
          <w:p w14:paraId="0264328B" w14:textId="77777777" w:rsidR="00A12562" w:rsidRPr="009C7F46" w:rsidRDefault="00A12562" w:rsidP="00694566">
            <w:pPr>
              <w:spacing w:after="0" w:line="240" w:lineRule="auto"/>
              <w:rPr>
                <w:rFonts w:ascii="Times New Roman" w:eastAsia="Times New Roman" w:hAnsi="Times New Roman" w:cs="Times New Roman"/>
                <w:sz w:val="24"/>
                <w:szCs w:val="24"/>
                <w:lang w:eastAsia="ru-RU"/>
              </w:rPr>
            </w:pPr>
          </w:p>
        </w:tc>
        <w:tc>
          <w:tcPr>
            <w:tcW w:w="1036" w:type="pct"/>
            <w:vMerge/>
          </w:tcPr>
          <w:p w14:paraId="58F3B9EA" w14:textId="77777777" w:rsidR="00A12562" w:rsidRPr="009C7F46" w:rsidRDefault="00A12562" w:rsidP="00694566">
            <w:pPr>
              <w:spacing w:after="0" w:line="240" w:lineRule="auto"/>
              <w:rPr>
                <w:rFonts w:ascii="Times New Roman" w:eastAsia="Times New Roman" w:hAnsi="Times New Roman" w:cs="Times New Roman"/>
                <w:sz w:val="24"/>
                <w:szCs w:val="24"/>
                <w:lang w:eastAsia="ru-RU"/>
              </w:rPr>
            </w:pPr>
          </w:p>
        </w:tc>
        <w:tc>
          <w:tcPr>
            <w:tcW w:w="414" w:type="pct"/>
            <w:vMerge/>
          </w:tcPr>
          <w:p w14:paraId="1930216D" w14:textId="77777777" w:rsidR="00A12562" w:rsidRPr="009C7F46" w:rsidRDefault="00A12562" w:rsidP="00694566">
            <w:pPr>
              <w:spacing w:after="0" w:line="240" w:lineRule="auto"/>
              <w:rPr>
                <w:rFonts w:ascii="Times New Roman" w:eastAsia="Times New Roman" w:hAnsi="Times New Roman" w:cs="Times New Roman"/>
                <w:sz w:val="24"/>
                <w:szCs w:val="24"/>
                <w:lang w:eastAsia="ru-RU"/>
              </w:rPr>
            </w:pPr>
          </w:p>
        </w:tc>
        <w:tc>
          <w:tcPr>
            <w:tcW w:w="483" w:type="pct"/>
            <w:vAlign w:val="center"/>
          </w:tcPr>
          <w:p w14:paraId="667F0DCA" w14:textId="77777777" w:rsidR="00A12562" w:rsidRPr="009C7F46" w:rsidRDefault="00A12562" w:rsidP="00694566">
            <w:pPr>
              <w:spacing w:after="0" w:line="240" w:lineRule="auto"/>
              <w:jc w:val="center"/>
              <w:rPr>
                <w:rFonts w:ascii="Times New Roman" w:eastAsia="Times New Roman" w:hAnsi="Times New Roman" w:cs="Times New Roman"/>
                <w:sz w:val="24"/>
                <w:szCs w:val="24"/>
                <w:lang w:eastAsia="ru-RU"/>
              </w:rPr>
            </w:pPr>
            <w:r w:rsidRPr="009C7F46">
              <w:rPr>
                <w:rFonts w:ascii="Times New Roman" w:eastAsia="Times New Roman" w:hAnsi="Times New Roman" w:cs="Times New Roman"/>
                <w:sz w:val="24"/>
                <w:szCs w:val="24"/>
                <w:lang w:eastAsia="ru-RU"/>
              </w:rPr>
              <w:t xml:space="preserve">Общая, в </w:t>
            </w:r>
            <w:proofErr w:type="spellStart"/>
            <w:r w:rsidRPr="009C7F46">
              <w:rPr>
                <w:rFonts w:ascii="Times New Roman" w:eastAsia="Times New Roman" w:hAnsi="Times New Roman" w:cs="Times New Roman"/>
                <w:sz w:val="24"/>
                <w:szCs w:val="24"/>
                <w:lang w:eastAsia="ru-RU"/>
              </w:rPr>
              <w:t>т.ч</w:t>
            </w:r>
            <w:proofErr w:type="spellEnd"/>
            <w:r w:rsidRPr="009C7F46">
              <w:rPr>
                <w:rFonts w:ascii="Times New Roman" w:eastAsia="Times New Roman" w:hAnsi="Times New Roman" w:cs="Times New Roman"/>
                <w:sz w:val="24"/>
                <w:szCs w:val="24"/>
                <w:lang w:eastAsia="ru-RU"/>
              </w:rPr>
              <w:t>.:</w:t>
            </w:r>
          </w:p>
        </w:tc>
        <w:tc>
          <w:tcPr>
            <w:tcW w:w="483" w:type="pct"/>
            <w:vAlign w:val="center"/>
          </w:tcPr>
          <w:p w14:paraId="3340EB41" w14:textId="77777777" w:rsidR="00A12562" w:rsidRPr="009C7F46" w:rsidRDefault="00A12562" w:rsidP="00694566">
            <w:pPr>
              <w:spacing w:after="0" w:line="240" w:lineRule="auto"/>
              <w:jc w:val="center"/>
              <w:rPr>
                <w:rFonts w:ascii="Times New Roman" w:eastAsia="Times New Roman" w:hAnsi="Times New Roman" w:cs="Times New Roman"/>
                <w:sz w:val="24"/>
                <w:szCs w:val="24"/>
                <w:lang w:eastAsia="ru-RU"/>
              </w:rPr>
            </w:pPr>
            <w:r w:rsidRPr="009C7F46">
              <w:rPr>
                <w:rFonts w:ascii="Times New Roman" w:eastAsia="Times New Roman" w:hAnsi="Times New Roman" w:cs="Times New Roman"/>
                <w:sz w:val="24"/>
                <w:szCs w:val="24"/>
                <w:lang w:eastAsia="ru-RU"/>
              </w:rPr>
              <w:t>Лекции</w:t>
            </w:r>
          </w:p>
        </w:tc>
        <w:tc>
          <w:tcPr>
            <w:tcW w:w="690" w:type="pct"/>
            <w:vAlign w:val="center"/>
          </w:tcPr>
          <w:p w14:paraId="22F81EF2" w14:textId="77777777" w:rsidR="00323ED1" w:rsidRDefault="00A12562" w:rsidP="009C7F46">
            <w:pPr>
              <w:spacing w:after="0" w:line="240" w:lineRule="auto"/>
              <w:jc w:val="center"/>
              <w:rPr>
                <w:rFonts w:ascii="Times New Roman" w:eastAsia="Times New Roman" w:hAnsi="Times New Roman" w:cs="Times New Roman"/>
                <w:sz w:val="24"/>
                <w:szCs w:val="24"/>
                <w:lang w:eastAsia="ru-RU"/>
              </w:rPr>
            </w:pPr>
            <w:r w:rsidRPr="009C7F46">
              <w:rPr>
                <w:rFonts w:ascii="Times New Roman" w:eastAsia="Times New Roman" w:hAnsi="Times New Roman" w:cs="Times New Roman"/>
                <w:sz w:val="24"/>
                <w:szCs w:val="24"/>
                <w:lang w:eastAsia="ru-RU"/>
              </w:rPr>
              <w:t xml:space="preserve">Семинары, </w:t>
            </w:r>
            <w:proofErr w:type="spellStart"/>
            <w:r w:rsidRPr="009C7F46">
              <w:rPr>
                <w:rFonts w:ascii="Times New Roman" w:eastAsia="Times New Roman" w:hAnsi="Times New Roman" w:cs="Times New Roman"/>
                <w:sz w:val="24"/>
                <w:szCs w:val="24"/>
                <w:lang w:eastAsia="ru-RU"/>
              </w:rPr>
              <w:t>практичес</w:t>
            </w:r>
            <w:proofErr w:type="spellEnd"/>
          </w:p>
          <w:p w14:paraId="5C8DF387" w14:textId="3AB20CF8" w:rsidR="00A12562" w:rsidRPr="009C7F46" w:rsidRDefault="00323ED1" w:rsidP="009C7F4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кие </w:t>
            </w:r>
            <w:r w:rsidR="00A12562" w:rsidRPr="009C7F46">
              <w:rPr>
                <w:rFonts w:ascii="Times New Roman" w:eastAsia="Times New Roman" w:hAnsi="Times New Roman" w:cs="Times New Roman"/>
                <w:sz w:val="24"/>
                <w:szCs w:val="24"/>
                <w:lang w:eastAsia="ru-RU"/>
              </w:rPr>
              <w:t>занятия</w:t>
            </w:r>
          </w:p>
        </w:tc>
        <w:tc>
          <w:tcPr>
            <w:tcW w:w="552" w:type="pct"/>
            <w:vMerge/>
            <w:vAlign w:val="center"/>
          </w:tcPr>
          <w:p w14:paraId="4CC476DB" w14:textId="77777777" w:rsidR="00A12562" w:rsidRPr="00694566" w:rsidRDefault="00A12562" w:rsidP="00694566">
            <w:pPr>
              <w:spacing w:after="0" w:line="240" w:lineRule="auto"/>
              <w:jc w:val="center"/>
              <w:rPr>
                <w:rFonts w:ascii="Times New Roman" w:eastAsia="Times New Roman" w:hAnsi="Times New Roman" w:cs="Times New Roman"/>
                <w:sz w:val="24"/>
                <w:szCs w:val="24"/>
                <w:lang w:eastAsia="ru-RU"/>
              </w:rPr>
            </w:pPr>
          </w:p>
        </w:tc>
        <w:tc>
          <w:tcPr>
            <w:tcW w:w="1065" w:type="pct"/>
            <w:vMerge/>
          </w:tcPr>
          <w:p w14:paraId="28109038" w14:textId="77777777" w:rsidR="00A12562" w:rsidRPr="00694566" w:rsidRDefault="00A12562" w:rsidP="00694566">
            <w:pPr>
              <w:spacing w:after="0" w:line="240" w:lineRule="auto"/>
              <w:rPr>
                <w:rFonts w:ascii="Times New Roman" w:eastAsia="Times New Roman" w:hAnsi="Times New Roman" w:cs="Times New Roman"/>
                <w:sz w:val="24"/>
                <w:szCs w:val="24"/>
                <w:lang w:eastAsia="ru-RU"/>
              </w:rPr>
            </w:pPr>
          </w:p>
        </w:tc>
      </w:tr>
      <w:tr w:rsidR="00870132" w:rsidRPr="00694566" w14:paraId="59F164FE" w14:textId="77777777" w:rsidTr="00A45D74">
        <w:tc>
          <w:tcPr>
            <w:tcW w:w="277" w:type="pct"/>
          </w:tcPr>
          <w:p w14:paraId="34626003" w14:textId="77777777" w:rsidR="00694566" w:rsidRPr="00694566" w:rsidRDefault="00694566" w:rsidP="00694566">
            <w:pPr>
              <w:spacing w:after="0" w:line="240" w:lineRule="auto"/>
              <w:jc w:val="center"/>
              <w:rPr>
                <w:rFonts w:ascii="Times New Roman" w:eastAsia="Times New Roman" w:hAnsi="Times New Roman" w:cs="Times New Roman"/>
                <w:sz w:val="24"/>
                <w:szCs w:val="24"/>
              </w:rPr>
            </w:pPr>
            <w:r w:rsidRPr="00694566">
              <w:rPr>
                <w:rFonts w:ascii="Times New Roman" w:eastAsia="Times New Roman" w:hAnsi="Times New Roman" w:cs="Times New Roman"/>
                <w:sz w:val="24"/>
                <w:szCs w:val="24"/>
              </w:rPr>
              <w:t>1</w:t>
            </w:r>
          </w:p>
        </w:tc>
        <w:tc>
          <w:tcPr>
            <w:tcW w:w="1036" w:type="pct"/>
          </w:tcPr>
          <w:p w14:paraId="3D0A1D0B" w14:textId="77777777" w:rsidR="00694566" w:rsidRPr="00A12562" w:rsidRDefault="00694566" w:rsidP="00A12562">
            <w:pPr>
              <w:spacing w:after="0" w:line="240" w:lineRule="auto"/>
              <w:rPr>
                <w:rFonts w:ascii="Times New Roman" w:eastAsia="Times New Roman" w:hAnsi="Times New Roman" w:cs="Times New Roman"/>
                <w:sz w:val="24"/>
                <w:szCs w:val="24"/>
                <w:lang w:eastAsia="ru-RU"/>
              </w:rPr>
            </w:pPr>
            <w:r w:rsidRPr="00A12562">
              <w:rPr>
                <w:rFonts w:ascii="Times New Roman" w:eastAsia="Times New Roman" w:hAnsi="Times New Roman" w:cs="Times New Roman"/>
                <w:sz w:val="24"/>
                <w:szCs w:val="24"/>
                <w:lang w:eastAsia="ru-RU"/>
              </w:rPr>
              <w:t xml:space="preserve">Прогнозирование и планирование в </w:t>
            </w:r>
            <w:r w:rsidR="00A12562">
              <w:rPr>
                <w:rFonts w:ascii="Times New Roman" w:eastAsia="Times New Roman" w:hAnsi="Times New Roman" w:cs="Times New Roman"/>
                <w:sz w:val="24"/>
                <w:szCs w:val="24"/>
                <w:lang w:eastAsia="ru-RU"/>
              </w:rPr>
              <w:t>современной экономике</w:t>
            </w:r>
          </w:p>
        </w:tc>
        <w:tc>
          <w:tcPr>
            <w:tcW w:w="414" w:type="pct"/>
          </w:tcPr>
          <w:p w14:paraId="4809138D" w14:textId="77777777" w:rsidR="00694566" w:rsidRPr="00694566" w:rsidRDefault="00694566" w:rsidP="00694566">
            <w:pPr>
              <w:spacing w:after="0" w:line="240" w:lineRule="auto"/>
              <w:jc w:val="center"/>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14</w:t>
            </w:r>
          </w:p>
        </w:tc>
        <w:tc>
          <w:tcPr>
            <w:tcW w:w="483" w:type="pct"/>
          </w:tcPr>
          <w:p w14:paraId="1F3FD8EC" w14:textId="77777777" w:rsidR="00694566" w:rsidRPr="00694566" w:rsidRDefault="00694566" w:rsidP="00694566">
            <w:pPr>
              <w:spacing w:after="0" w:line="240" w:lineRule="auto"/>
              <w:jc w:val="center"/>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4</w:t>
            </w:r>
          </w:p>
        </w:tc>
        <w:tc>
          <w:tcPr>
            <w:tcW w:w="483" w:type="pct"/>
          </w:tcPr>
          <w:p w14:paraId="6F71A142" w14:textId="77777777" w:rsidR="00694566" w:rsidRPr="00694566" w:rsidRDefault="00694566" w:rsidP="00694566">
            <w:pPr>
              <w:spacing w:after="0" w:line="240" w:lineRule="auto"/>
              <w:jc w:val="center"/>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2</w:t>
            </w:r>
          </w:p>
        </w:tc>
        <w:tc>
          <w:tcPr>
            <w:tcW w:w="690" w:type="pct"/>
          </w:tcPr>
          <w:p w14:paraId="754464C6" w14:textId="77777777" w:rsidR="00694566" w:rsidRPr="00694566" w:rsidRDefault="00694566" w:rsidP="00694566">
            <w:pPr>
              <w:spacing w:after="0" w:line="240" w:lineRule="auto"/>
              <w:jc w:val="center"/>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2</w:t>
            </w:r>
          </w:p>
        </w:tc>
        <w:tc>
          <w:tcPr>
            <w:tcW w:w="552" w:type="pct"/>
          </w:tcPr>
          <w:p w14:paraId="5BDAED40" w14:textId="77777777" w:rsidR="00694566" w:rsidRPr="00694566" w:rsidRDefault="00694566" w:rsidP="00694566">
            <w:pPr>
              <w:spacing w:after="0" w:line="240" w:lineRule="auto"/>
              <w:jc w:val="center"/>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10</w:t>
            </w:r>
          </w:p>
        </w:tc>
        <w:tc>
          <w:tcPr>
            <w:tcW w:w="1065" w:type="pct"/>
            <w:vAlign w:val="center"/>
          </w:tcPr>
          <w:p w14:paraId="78CC8AAF" w14:textId="77777777" w:rsidR="00694566" w:rsidRPr="00694566" w:rsidRDefault="00694566" w:rsidP="00CC385B">
            <w:pPr>
              <w:spacing w:after="0" w:line="240" w:lineRule="auto"/>
              <w:rPr>
                <w:rFonts w:ascii="Times New Roman" w:eastAsia="Times New Roman" w:hAnsi="Times New Roman" w:cs="Times New Roman"/>
                <w:sz w:val="24"/>
                <w:szCs w:val="24"/>
                <w:lang w:eastAsia="ru-RU"/>
              </w:rPr>
            </w:pPr>
            <w:r w:rsidRPr="00694566">
              <w:rPr>
                <w:rFonts w:ascii="Times New Roman" w:eastAsia="Times New Roman" w:hAnsi="Times New Roman" w:cs="Times New Roman"/>
                <w:kern w:val="32"/>
                <w:sz w:val="24"/>
                <w:szCs w:val="24"/>
                <w:lang w:eastAsia="ru-RU"/>
              </w:rPr>
              <w:t>Опрос в устной форме, тематическая дискуссия, ситуационные задани</w:t>
            </w:r>
            <w:r w:rsidR="00CC385B">
              <w:rPr>
                <w:rFonts w:ascii="Times New Roman" w:eastAsia="Times New Roman" w:hAnsi="Times New Roman" w:cs="Times New Roman"/>
                <w:kern w:val="32"/>
                <w:sz w:val="24"/>
                <w:szCs w:val="24"/>
                <w:lang w:eastAsia="ru-RU"/>
              </w:rPr>
              <w:t>я</w:t>
            </w:r>
            <w:r w:rsidRPr="00694566">
              <w:rPr>
                <w:rFonts w:ascii="Times New Roman" w:eastAsia="Times New Roman" w:hAnsi="Times New Roman" w:cs="Times New Roman"/>
                <w:kern w:val="32"/>
                <w:sz w:val="24"/>
                <w:szCs w:val="24"/>
                <w:lang w:eastAsia="ru-RU"/>
              </w:rPr>
              <w:t>, решение кейсов</w:t>
            </w:r>
          </w:p>
        </w:tc>
      </w:tr>
      <w:tr w:rsidR="00870132" w:rsidRPr="00694566" w14:paraId="31045991" w14:textId="77777777" w:rsidTr="00A45D74">
        <w:tc>
          <w:tcPr>
            <w:tcW w:w="277" w:type="pct"/>
          </w:tcPr>
          <w:p w14:paraId="1CBC4336" w14:textId="77777777" w:rsidR="00694566" w:rsidRPr="00694566" w:rsidRDefault="00694566" w:rsidP="00694566">
            <w:pPr>
              <w:spacing w:after="0" w:line="240" w:lineRule="auto"/>
              <w:jc w:val="center"/>
              <w:rPr>
                <w:rFonts w:ascii="Times New Roman" w:eastAsia="Times New Roman" w:hAnsi="Times New Roman" w:cs="Times New Roman"/>
                <w:sz w:val="24"/>
                <w:szCs w:val="24"/>
              </w:rPr>
            </w:pPr>
            <w:r w:rsidRPr="00694566">
              <w:rPr>
                <w:rFonts w:ascii="Times New Roman" w:eastAsia="Times New Roman" w:hAnsi="Times New Roman" w:cs="Times New Roman"/>
                <w:sz w:val="24"/>
                <w:szCs w:val="24"/>
              </w:rPr>
              <w:t>2</w:t>
            </w:r>
          </w:p>
        </w:tc>
        <w:tc>
          <w:tcPr>
            <w:tcW w:w="1036" w:type="pct"/>
          </w:tcPr>
          <w:p w14:paraId="7D6B2769" w14:textId="77777777" w:rsidR="00694566" w:rsidRPr="00A12562" w:rsidRDefault="00A12562" w:rsidP="00A1256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Бизнес-план: типы, структура, содержание</w:t>
            </w:r>
            <w:r w:rsidR="00694566" w:rsidRPr="00A12562">
              <w:rPr>
                <w:rFonts w:ascii="Times New Roman" w:eastAsia="Times New Roman" w:hAnsi="Times New Roman" w:cs="Times New Roman"/>
                <w:sz w:val="24"/>
                <w:szCs w:val="24"/>
                <w:lang w:eastAsia="ru-RU"/>
              </w:rPr>
              <w:t xml:space="preserve"> </w:t>
            </w:r>
          </w:p>
        </w:tc>
        <w:tc>
          <w:tcPr>
            <w:tcW w:w="414" w:type="pct"/>
          </w:tcPr>
          <w:p w14:paraId="12D3DB36" w14:textId="77777777" w:rsidR="00694566" w:rsidRPr="00694566" w:rsidRDefault="00694566" w:rsidP="00CC385B">
            <w:pPr>
              <w:spacing w:after="0" w:line="240" w:lineRule="auto"/>
              <w:jc w:val="center"/>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2</w:t>
            </w:r>
            <w:r w:rsidR="00CC385B">
              <w:rPr>
                <w:rFonts w:ascii="Times New Roman" w:eastAsia="Times New Roman" w:hAnsi="Times New Roman" w:cs="Times New Roman"/>
                <w:sz w:val="24"/>
                <w:szCs w:val="24"/>
                <w:lang w:eastAsia="ru-RU"/>
              </w:rPr>
              <w:t>4</w:t>
            </w:r>
          </w:p>
        </w:tc>
        <w:tc>
          <w:tcPr>
            <w:tcW w:w="483" w:type="pct"/>
          </w:tcPr>
          <w:p w14:paraId="648D6807" w14:textId="77777777" w:rsidR="00694566" w:rsidRPr="00694566" w:rsidRDefault="00CC385B" w:rsidP="0069456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483" w:type="pct"/>
          </w:tcPr>
          <w:p w14:paraId="1FDCC457" w14:textId="77777777" w:rsidR="00694566" w:rsidRPr="00694566" w:rsidRDefault="00CC385B" w:rsidP="0069456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690" w:type="pct"/>
          </w:tcPr>
          <w:p w14:paraId="7364F161" w14:textId="77777777" w:rsidR="00694566" w:rsidRPr="00694566" w:rsidRDefault="00694566" w:rsidP="00694566">
            <w:pPr>
              <w:spacing w:after="0" w:line="240" w:lineRule="auto"/>
              <w:jc w:val="center"/>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2</w:t>
            </w:r>
          </w:p>
        </w:tc>
        <w:tc>
          <w:tcPr>
            <w:tcW w:w="552" w:type="pct"/>
          </w:tcPr>
          <w:p w14:paraId="028D03CA" w14:textId="77777777" w:rsidR="00694566" w:rsidRPr="00694566" w:rsidRDefault="00694566" w:rsidP="00694566">
            <w:pPr>
              <w:spacing w:after="0" w:line="240" w:lineRule="auto"/>
              <w:jc w:val="center"/>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20</w:t>
            </w:r>
          </w:p>
        </w:tc>
        <w:tc>
          <w:tcPr>
            <w:tcW w:w="1065" w:type="pct"/>
            <w:vAlign w:val="center"/>
          </w:tcPr>
          <w:p w14:paraId="76D6FF12" w14:textId="77777777" w:rsidR="00694566" w:rsidRPr="00694566" w:rsidRDefault="00694566" w:rsidP="00CC385B">
            <w:pPr>
              <w:spacing w:after="0" w:line="240" w:lineRule="auto"/>
              <w:rPr>
                <w:rFonts w:ascii="Times New Roman" w:eastAsia="Times New Roman" w:hAnsi="Times New Roman" w:cs="Times New Roman"/>
                <w:sz w:val="24"/>
                <w:szCs w:val="24"/>
                <w:lang w:eastAsia="ru-RU"/>
              </w:rPr>
            </w:pPr>
            <w:r w:rsidRPr="00694566">
              <w:rPr>
                <w:rFonts w:ascii="Times New Roman" w:eastAsia="Times New Roman" w:hAnsi="Times New Roman" w:cs="Times New Roman"/>
                <w:kern w:val="32"/>
                <w:sz w:val="24"/>
                <w:szCs w:val="24"/>
                <w:lang w:eastAsia="ru-RU"/>
              </w:rPr>
              <w:t xml:space="preserve">Опрос в устной форме, тематическая дискуссия, ситуационные </w:t>
            </w:r>
            <w:r w:rsidRPr="00694566">
              <w:rPr>
                <w:rFonts w:ascii="Times New Roman" w:eastAsia="Times New Roman" w:hAnsi="Times New Roman" w:cs="Times New Roman"/>
                <w:kern w:val="32"/>
                <w:sz w:val="24"/>
                <w:szCs w:val="24"/>
                <w:lang w:eastAsia="ru-RU"/>
              </w:rPr>
              <w:lastRenderedPageBreak/>
              <w:t>задани</w:t>
            </w:r>
            <w:r w:rsidR="00CC385B">
              <w:rPr>
                <w:rFonts w:ascii="Times New Roman" w:eastAsia="Times New Roman" w:hAnsi="Times New Roman" w:cs="Times New Roman"/>
                <w:kern w:val="32"/>
                <w:sz w:val="24"/>
                <w:szCs w:val="24"/>
                <w:lang w:eastAsia="ru-RU"/>
              </w:rPr>
              <w:t>я</w:t>
            </w:r>
            <w:r w:rsidRPr="00694566">
              <w:rPr>
                <w:rFonts w:ascii="Times New Roman" w:eastAsia="Times New Roman" w:hAnsi="Times New Roman" w:cs="Times New Roman"/>
                <w:kern w:val="32"/>
                <w:sz w:val="24"/>
                <w:szCs w:val="24"/>
                <w:lang w:eastAsia="ru-RU"/>
              </w:rPr>
              <w:t>, решение кейсов</w:t>
            </w:r>
          </w:p>
        </w:tc>
      </w:tr>
      <w:tr w:rsidR="00870132" w:rsidRPr="00694566" w14:paraId="705D386C" w14:textId="77777777" w:rsidTr="00A45D74">
        <w:tc>
          <w:tcPr>
            <w:tcW w:w="277" w:type="pct"/>
          </w:tcPr>
          <w:p w14:paraId="0EECDC2E" w14:textId="77777777" w:rsidR="00694566" w:rsidRPr="00694566" w:rsidRDefault="00694566" w:rsidP="00694566">
            <w:pPr>
              <w:spacing w:after="0" w:line="240" w:lineRule="auto"/>
              <w:jc w:val="center"/>
              <w:rPr>
                <w:rFonts w:ascii="Times New Roman" w:eastAsia="Times New Roman" w:hAnsi="Times New Roman" w:cs="Times New Roman"/>
                <w:sz w:val="24"/>
                <w:szCs w:val="24"/>
              </w:rPr>
            </w:pPr>
            <w:r w:rsidRPr="00694566">
              <w:rPr>
                <w:rFonts w:ascii="Times New Roman" w:eastAsia="Times New Roman" w:hAnsi="Times New Roman" w:cs="Times New Roman"/>
                <w:sz w:val="24"/>
                <w:szCs w:val="24"/>
              </w:rPr>
              <w:lastRenderedPageBreak/>
              <w:t>3</w:t>
            </w:r>
          </w:p>
        </w:tc>
        <w:tc>
          <w:tcPr>
            <w:tcW w:w="1036" w:type="pct"/>
          </w:tcPr>
          <w:p w14:paraId="2FC795A5" w14:textId="77777777" w:rsidR="00694566" w:rsidRPr="00A12562" w:rsidRDefault="00CC385B" w:rsidP="00CC385B">
            <w:pPr>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Технологии разработки</w:t>
            </w:r>
            <w:r w:rsidR="00694566" w:rsidRPr="00A12562">
              <w:rPr>
                <w:rFonts w:ascii="Times New Roman" w:eastAsia="Times New Roman" w:hAnsi="Times New Roman" w:cs="Times New Roman"/>
                <w:iCs/>
                <w:sz w:val="24"/>
                <w:szCs w:val="24"/>
                <w:lang w:eastAsia="ru-RU"/>
              </w:rPr>
              <w:t xml:space="preserve"> бизнес</w:t>
            </w:r>
            <w:r>
              <w:rPr>
                <w:rFonts w:ascii="Times New Roman" w:eastAsia="Times New Roman" w:hAnsi="Times New Roman" w:cs="Times New Roman"/>
                <w:iCs/>
                <w:sz w:val="24"/>
                <w:szCs w:val="24"/>
                <w:lang w:eastAsia="ru-RU"/>
              </w:rPr>
              <w:t>-</w:t>
            </w:r>
            <w:r w:rsidR="00694566" w:rsidRPr="00A12562">
              <w:rPr>
                <w:rFonts w:ascii="Times New Roman" w:eastAsia="Times New Roman" w:hAnsi="Times New Roman" w:cs="Times New Roman"/>
                <w:iCs/>
                <w:sz w:val="24"/>
                <w:szCs w:val="24"/>
                <w:lang w:eastAsia="ru-RU"/>
              </w:rPr>
              <w:t>планов</w:t>
            </w:r>
            <w:r>
              <w:rPr>
                <w:rFonts w:ascii="Times New Roman" w:eastAsia="Times New Roman" w:hAnsi="Times New Roman" w:cs="Times New Roman"/>
                <w:iCs/>
                <w:sz w:val="24"/>
                <w:szCs w:val="24"/>
                <w:lang w:eastAsia="ru-RU"/>
              </w:rPr>
              <w:t>: отраслевой аспект</w:t>
            </w:r>
            <w:r w:rsidR="00694566" w:rsidRPr="00A12562">
              <w:rPr>
                <w:rFonts w:ascii="Times New Roman" w:eastAsia="Times New Roman" w:hAnsi="Times New Roman" w:cs="Times New Roman"/>
                <w:b/>
                <w:iCs/>
                <w:sz w:val="24"/>
                <w:szCs w:val="24"/>
                <w:lang w:eastAsia="ru-RU"/>
              </w:rPr>
              <w:t xml:space="preserve">  </w:t>
            </w:r>
          </w:p>
        </w:tc>
        <w:tc>
          <w:tcPr>
            <w:tcW w:w="414" w:type="pct"/>
          </w:tcPr>
          <w:p w14:paraId="16C4B8FB" w14:textId="77777777" w:rsidR="00694566" w:rsidRPr="00694566" w:rsidRDefault="00694566" w:rsidP="00694566">
            <w:pPr>
              <w:spacing w:after="0" w:line="240" w:lineRule="auto"/>
              <w:jc w:val="center"/>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54</w:t>
            </w:r>
          </w:p>
        </w:tc>
        <w:tc>
          <w:tcPr>
            <w:tcW w:w="483" w:type="pct"/>
          </w:tcPr>
          <w:p w14:paraId="13F92717" w14:textId="77777777" w:rsidR="00694566" w:rsidRPr="00694566" w:rsidRDefault="00694566" w:rsidP="00694566">
            <w:pPr>
              <w:spacing w:after="0" w:line="240" w:lineRule="auto"/>
              <w:jc w:val="center"/>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20</w:t>
            </w:r>
          </w:p>
        </w:tc>
        <w:tc>
          <w:tcPr>
            <w:tcW w:w="483" w:type="pct"/>
          </w:tcPr>
          <w:p w14:paraId="585D4FC8" w14:textId="77777777" w:rsidR="00694566" w:rsidRPr="00694566" w:rsidRDefault="00CC385B" w:rsidP="0069456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690" w:type="pct"/>
          </w:tcPr>
          <w:p w14:paraId="0ECA8EDD" w14:textId="77777777" w:rsidR="00694566" w:rsidRPr="00694566" w:rsidRDefault="00CC385B" w:rsidP="0069456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552" w:type="pct"/>
          </w:tcPr>
          <w:p w14:paraId="0BD77AA5" w14:textId="77777777" w:rsidR="00694566" w:rsidRPr="00694566" w:rsidRDefault="00694566" w:rsidP="00694566">
            <w:pPr>
              <w:spacing w:after="0" w:line="240" w:lineRule="auto"/>
              <w:jc w:val="center"/>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34</w:t>
            </w:r>
          </w:p>
        </w:tc>
        <w:tc>
          <w:tcPr>
            <w:tcW w:w="1065" w:type="pct"/>
            <w:vAlign w:val="center"/>
          </w:tcPr>
          <w:p w14:paraId="6488D4EB" w14:textId="77777777" w:rsidR="00694566" w:rsidRPr="00694566" w:rsidRDefault="00694566" w:rsidP="00CC385B">
            <w:pPr>
              <w:spacing w:after="0" w:line="240" w:lineRule="auto"/>
              <w:rPr>
                <w:rFonts w:ascii="Times New Roman" w:eastAsia="Times New Roman" w:hAnsi="Times New Roman" w:cs="Times New Roman"/>
                <w:sz w:val="24"/>
                <w:szCs w:val="24"/>
                <w:lang w:eastAsia="ru-RU"/>
              </w:rPr>
            </w:pPr>
            <w:r w:rsidRPr="00694566">
              <w:rPr>
                <w:rFonts w:ascii="Times New Roman" w:eastAsia="Times New Roman" w:hAnsi="Times New Roman" w:cs="Times New Roman"/>
                <w:kern w:val="32"/>
                <w:sz w:val="24"/>
                <w:szCs w:val="24"/>
                <w:lang w:eastAsia="ru-RU"/>
              </w:rPr>
              <w:t>Опрос в устной форме, тематическая дискуссия, ситуационные задани</w:t>
            </w:r>
            <w:r w:rsidR="00CC385B">
              <w:rPr>
                <w:rFonts w:ascii="Times New Roman" w:eastAsia="Times New Roman" w:hAnsi="Times New Roman" w:cs="Times New Roman"/>
                <w:kern w:val="32"/>
                <w:sz w:val="24"/>
                <w:szCs w:val="24"/>
                <w:lang w:eastAsia="ru-RU"/>
              </w:rPr>
              <w:t>я</w:t>
            </w:r>
            <w:r w:rsidRPr="00694566">
              <w:rPr>
                <w:rFonts w:ascii="Times New Roman" w:eastAsia="Times New Roman" w:hAnsi="Times New Roman" w:cs="Times New Roman"/>
                <w:kern w:val="32"/>
                <w:sz w:val="24"/>
                <w:szCs w:val="24"/>
                <w:lang w:eastAsia="ru-RU"/>
              </w:rPr>
              <w:t>, решение кейсов</w:t>
            </w:r>
          </w:p>
        </w:tc>
      </w:tr>
      <w:tr w:rsidR="00870132" w:rsidRPr="00694566" w14:paraId="16835159" w14:textId="77777777" w:rsidTr="00A45D74">
        <w:tc>
          <w:tcPr>
            <w:tcW w:w="277" w:type="pct"/>
          </w:tcPr>
          <w:p w14:paraId="434A8D82" w14:textId="77777777" w:rsidR="00694566" w:rsidRPr="00694566" w:rsidRDefault="00694566" w:rsidP="00694566">
            <w:pPr>
              <w:spacing w:after="0" w:line="240" w:lineRule="auto"/>
              <w:jc w:val="center"/>
              <w:rPr>
                <w:rFonts w:ascii="Times New Roman" w:eastAsia="Times New Roman" w:hAnsi="Times New Roman" w:cs="Times New Roman"/>
                <w:sz w:val="24"/>
                <w:szCs w:val="24"/>
              </w:rPr>
            </w:pPr>
            <w:r w:rsidRPr="00694566">
              <w:rPr>
                <w:rFonts w:ascii="Times New Roman" w:eastAsia="Times New Roman" w:hAnsi="Times New Roman" w:cs="Times New Roman"/>
                <w:sz w:val="24"/>
                <w:szCs w:val="24"/>
              </w:rPr>
              <w:t>4</w:t>
            </w:r>
          </w:p>
        </w:tc>
        <w:tc>
          <w:tcPr>
            <w:tcW w:w="1036" w:type="pct"/>
          </w:tcPr>
          <w:p w14:paraId="1E237AE3" w14:textId="77777777" w:rsidR="00694566" w:rsidRPr="00A12562" w:rsidRDefault="00694566" w:rsidP="00A12562">
            <w:pPr>
              <w:spacing w:after="0" w:line="240" w:lineRule="auto"/>
              <w:rPr>
                <w:rFonts w:ascii="Times New Roman" w:eastAsia="Times New Roman" w:hAnsi="Times New Roman" w:cs="Times New Roman"/>
                <w:sz w:val="24"/>
                <w:szCs w:val="24"/>
                <w:lang w:eastAsia="ru-RU"/>
              </w:rPr>
            </w:pPr>
            <w:r w:rsidRPr="00A12562">
              <w:rPr>
                <w:rFonts w:ascii="Times New Roman" w:eastAsia="Times New Roman" w:hAnsi="Times New Roman" w:cs="Times New Roman"/>
                <w:sz w:val="24"/>
                <w:szCs w:val="24"/>
                <w:lang w:eastAsia="ru-RU"/>
              </w:rPr>
              <w:t>През</w:t>
            </w:r>
            <w:r w:rsidR="00A12562" w:rsidRPr="00A12562">
              <w:rPr>
                <w:rFonts w:ascii="Times New Roman" w:eastAsia="Times New Roman" w:hAnsi="Times New Roman" w:cs="Times New Roman"/>
                <w:sz w:val="24"/>
                <w:szCs w:val="24"/>
                <w:lang w:eastAsia="ru-RU"/>
              </w:rPr>
              <w:t xml:space="preserve">ентация, мониторинг исполнения </w:t>
            </w:r>
            <w:r w:rsidRPr="00A12562">
              <w:rPr>
                <w:rFonts w:ascii="Times New Roman" w:eastAsia="Times New Roman" w:hAnsi="Times New Roman" w:cs="Times New Roman"/>
                <w:sz w:val="24"/>
                <w:szCs w:val="24"/>
                <w:lang w:eastAsia="ru-RU"/>
              </w:rPr>
              <w:t>и экспертиза бизнес-плана</w:t>
            </w:r>
          </w:p>
          <w:p w14:paraId="522E14F4" w14:textId="77777777" w:rsidR="00694566" w:rsidRPr="00A12562" w:rsidRDefault="00694566" w:rsidP="00A12562">
            <w:pPr>
              <w:spacing w:after="0" w:line="240" w:lineRule="auto"/>
              <w:ind w:firstLine="709"/>
              <w:rPr>
                <w:rFonts w:ascii="Times New Roman" w:eastAsia="Times New Roman" w:hAnsi="Times New Roman" w:cs="Times New Roman"/>
                <w:sz w:val="24"/>
                <w:szCs w:val="24"/>
                <w:lang w:eastAsia="ru-RU"/>
              </w:rPr>
            </w:pPr>
            <w:r w:rsidRPr="00A12562">
              <w:rPr>
                <w:rFonts w:ascii="Times New Roman" w:eastAsia="Times New Roman" w:hAnsi="Times New Roman" w:cs="Times New Roman"/>
                <w:sz w:val="24"/>
                <w:szCs w:val="24"/>
                <w:lang w:eastAsia="ru-RU"/>
              </w:rPr>
              <w:t xml:space="preserve"> </w:t>
            </w:r>
          </w:p>
          <w:p w14:paraId="4CE6C136" w14:textId="77777777" w:rsidR="00694566" w:rsidRPr="00A12562" w:rsidRDefault="00694566" w:rsidP="00A12562">
            <w:pPr>
              <w:spacing w:after="0" w:line="240" w:lineRule="auto"/>
              <w:rPr>
                <w:rFonts w:ascii="Times New Roman" w:eastAsia="Times New Roman" w:hAnsi="Times New Roman" w:cs="Times New Roman"/>
                <w:sz w:val="24"/>
                <w:szCs w:val="24"/>
                <w:lang w:eastAsia="ru-RU"/>
              </w:rPr>
            </w:pPr>
          </w:p>
        </w:tc>
        <w:tc>
          <w:tcPr>
            <w:tcW w:w="414" w:type="pct"/>
          </w:tcPr>
          <w:p w14:paraId="4B8F1606" w14:textId="77777777" w:rsidR="00694566" w:rsidRPr="00694566" w:rsidRDefault="00694566" w:rsidP="00CC385B">
            <w:pPr>
              <w:spacing w:after="0" w:line="240" w:lineRule="auto"/>
              <w:jc w:val="center"/>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1</w:t>
            </w:r>
            <w:r w:rsidR="00CC385B">
              <w:rPr>
                <w:rFonts w:ascii="Times New Roman" w:eastAsia="Times New Roman" w:hAnsi="Times New Roman" w:cs="Times New Roman"/>
                <w:sz w:val="24"/>
                <w:szCs w:val="24"/>
                <w:lang w:eastAsia="ru-RU"/>
              </w:rPr>
              <w:t>6</w:t>
            </w:r>
          </w:p>
        </w:tc>
        <w:tc>
          <w:tcPr>
            <w:tcW w:w="483" w:type="pct"/>
          </w:tcPr>
          <w:p w14:paraId="4B4CC31D" w14:textId="77777777" w:rsidR="00694566" w:rsidRPr="00694566" w:rsidRDefault="00CC385B" w:rsidP="0069456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483" w:type="pct"/>
          </w:tcPr>
          <w:p w14:paraId="5AE60EB1" w14:textId="77777777" w:rsidR="00694566" w:rsidRPr="00694566" w:rsidRDefault="00694566" w:rsidP="00694566">
            <w:pPr>
              <w:spacing w:after="0" w:line="240" w:lineRule="auto"/>
              <w:jc w:val="center"/>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2</w:t>
            </w:r>
          </w:p>
        </w:tc>
        <w:tc>
          <w:tcPr>
            <w:tcW w:w="690" w:type="pct"/>
          </w:tcPr>
          <w:p w14:paraId="46CE905D" w14:textId="77777777" w:rsidR="00694566" w:rsidRPr="00694566" w:rsidRDefault="00CC385B" w:rsidP="0069456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552" w:type="pct"/>
          </w:tcPr>
          <w:p w14:paraId="7D85277C" w14:textId="77777777" w:rsidR="00694566" w:rsidRPr="00694566" w:rsidRDefault="00694566" w:rsidP="00694566">
            <w:pPr>
              <w:spacing w:after="0" w:line="240" w:lineRule="auto"/>
              <w:jc w:val="center"/>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10</w:t>
            </w:r>
          </w:p>
        </w:tc>
        <w:tc>
          <w:tcPr>
            <w:tcW w:w="1065" w:type="pct"/>
            <w:vAlign w:val="center"/>
          </w:tcPr>
          <w:p w14:paraId="7848A8DE" w14:textId="77777777" w:rsidR="00694566" w:rsidRPr="00694566" w:rsidRDefault="00694566" w:rsidP="00CC385B">
            <w:pPr>
              <w:spacing w:after="0" w:line="240" w:lineRule="auto"/>
              <w:rPr>
                <w:rFonts w:ascii="Times New Roman" w:eastAsia="Times New Roman" w:hAnsi="Times New Roman" w:cs="Times New Roman"/>
                <w:sz w:val="24"/>
                <w:szCs w:val="24"/>
                <w:lang w:eastAsia="ru-RU"/>
              </w:rPr>
            </w:pPr>
            <w:r w:rsidRPr="00694566">
              <w:rPr>
                <w:rFonts w:ascii="Times New Roman" w:eastAsia="Times New Roman" w:hAnsi="Times New Roman" w:cs="Times New Roman"/>
                <w:kern w:val="32"/>
                <w:sz w:val="24"/>
                <w:szCs w:val="24"/>
                <w:lang w:eastAsia="ru-RU"/>
              </w:rPr>
              <w:t>Опрос в устной форме, тематическая дискуссия, ситуационные задани</w:t>
            </w:r>
            <w:r w:rsidR="00CC385B">
              <w:rPr>
                <w:rFonts w:ascii="Times New Roman" w:eastAsia="Times New Roman" w:hAnsi="Times New Roman" w:cs="Times New Roman"/>
                <w:kern w:val="32"/>
                <w:sz w:val="24"/>
                <w:szCs w:val="24"/>
                <w:lang w:eastAsia="ru-RU"/>
              </w:rPr>
              <w:t>я</w:t>
            </w:r>
            <w:r w:rsidRPr="00694566">
              <w:rPr>
                <w:rFonts w:ascii="Times New Roman" w:eastAsia="Times New Roman" w:hAnsi="Times New Roman" w:cs="Times New Roman"/>
                <w:kern w:val="32"/>
                <w:sz w:val="24"/>
                <w:szCs w:val="24"/>
                <w:lang w:eastAsia="ru-RU"/>
              </w:rPr>
              <w:t>, решение кейсов</w:t>
            </w:r>
          </w:p>
        </w:tc>
      </w:tr>
      <w:tr w:rsidR="00694566" w:rsidRPr="00694566" w14:paraId="7E159251" w14:textId="77777777" w:rsidTr="00A45D74">
        <w:trPr>
          <w:trHeight w:val="392"/>
        </w:trPr>
        <w:tc>
          <w:tcPr>
            <w:tcW w:w="1313" w:type="pct"/>
            <w:gridSpan w:val="2"/>
          </w:tcPr>
          <w:p w14:paraId="46D4912F" w14:textId="77777777" w:rsidR="00694566" w:rsidRPr="00694566" w:rsidRDefault="00694566" w:rsidP="00694566">
            <w:pPr>
              <w:spacing w:after="0" w:line="240" w:lineRule="auto"/>
              <w:rPr>
                <w:rFonts w:ascii="Times New Roman" w:eastAsia="Times New Roman" w:hAnsi="Times New Roman" w:cs="Times New Roman"/>
                <w:b/>
                <w:bCs/>
                <w:sz w:val="24"/>
                <w:szCs w:val="24"/>
                <w:lang w:eastAsia="ru-RU"/>
              </w:rPr>
            </w:pPr>
            <w:r w:rsidRPr="00694566">
              <w:rPr>
                <w:rFonts w:ascii="Times New Roman" w:eastAsia="Times New Roman" w:hAnsi="Times New Roman" w:cs="Times New Roman"/>
                <w:b/>
                <w:bCs/>
                <w:sz w:val="24"/>
                <w:szCs w:val="24"/>
                <w:lang w:eastAsia="ru-RU"/>
              </w:rPr>
              <w:t>В целом по дисциплине</w:t>
            </w:r>
          </w:p>
        </w:tc>
        <w:tc>
          <w:tcPr>
            <w:tcW w:w="414" w:type="pct"/>
          </w:tcPr>
          <w:p w14:paraId="63D28759" w14:textId="77777777" w:rsidR="00694566" w:rsidRPr="00CC385B" w:rsidRDefault="00694566" w:rsidP="00694566">
            <w:pPr>
              <w:spacing w:after="0" w:line="240" w:lineRule="auto"/>
              <w:jc w:val="center"/>
              <w:rPr>
                <w:rFonts w:ascii="Times New Roman" w:eastAsia="Times New Roman" w:hAnsi="Times New Roman" w:cs="Times New Roman"/>
                <w:b/>
                <w:sz w:val="24"/>
                <w:szCs w:val="24"/>
                <w:lang w:eastAsia="ru-RU"/>
              </w:rPr>
            </w:pPr>
            <w:r w:rsidRPr="00CC385B">
              <w:rPr>
                <w:rFonts w:ascii="Times New Roman" w:eastAsia="Times New Roman" w:hAnsi="Times New Roman" w:cs="Times New Roman"/>
                <w:b/>
                <w:sz w:val="24"/>
                <w:szCs w:val="24"/>
                <w:lang w:eastAsia="ru-RU"/>
              </w:rPr>
              <w:t>108</w:t>
            </w:r>
          </w:p>
        </w:tc>
        <w:tc>
          <w:tcPr>
            <w:tcW w:w="483" w:type="pct"/>
          </w:tcPr>
          <w:p w14:paraId="1E9F41EB" w14:textId="77777777" w:rsidR="00694566" w:rsidRPr="00CC385B" w:rsidRDefault="00694566" w:rsidP="00694566">
            <w:pPr>
              <w:spacing w:after="0" w:line="240" w:lineRule="auto"/>
              <w:jc w:val="center"/>
              <w:rPr>
                <w:rFonts w:ascii="Times New Roman" w:eastAsia="Times New Roman" w:hAnsi="Times New Roman" w:cs="Times New Roman"/>
                <w:b/>
                <w:sz w:val="24"/>
                <w:szCs w:val="24"/>
                <w:lang w:eastAsia="ru-RU"/>
              </w:rPr>
            </w:pPr>
            <w:r w:rsidRPr="00CC385B">
              <w:rPr>
                <w:rFonts w:ascii="Times New Roman" w:eastAsia="Times New Roman" w:hAnsi="Times New Roman" w:cs="Times New Roman"/>
                <w:b/>
                <w:sz w:val="24"/>
                <w:szCs w:val="24"/>
                <w:lang w:eastAsia="ru-RU"/>
              </w:rPr>
              <w:t>34</w:t>
            </w:r>
          </w:p>
        </w:tc>
        <w:tc>
          <w:tcPr>
            <w:tcW w:w="483" w:type="pct"/>
          </w:tcPr>
          <w:p w14:paraId="5EB08D04" w14:textId="77777777" w:rsidR="00694566" w:rsidRPr="00CC385B" w:rsidRDefault="00694566" w:rsidP="00694566">
            <w:pPr>
              <w:spacing w:after="0" w:line="240" w:lineRule="auto"/>
              <w:jc w:val="center"/>
              <w:rPr>
                <w:rFonts w:ascii="Times New Roman" w:eastAsia="Times New Roman" w:hAnsi="Times New Roman" w:cs="Times New Roman"/>
                <w:b/>
                <w:bCs/>
                <w:sz w:val="24"/>
                <w:szCs w:val="24"/>
                <w:lang w:eastAsia="ru-RU"/>
              </w:rPr>
            </w:pPr>
            <w:r w:rsidRPr="00CC385B">
              <w:rPr>
                <w:rFonts w:ascii="Times New Roman" w:eastAsia="Times New Roman" w:hAnsi="Times New Roman" w:cs="Times New Roman"/>
                <w:b/>
                <w:bCs/>
                <w:sz w:val="24"/>
                <w:szCs w:val="24"/>
                <w:lang w:eastAsia="ru-RU"/>
              </w:rPr>
              <w:t>16</w:t>
            </w:r>
          </w:p>
        </w:tc>
        <w:tc>
          <w:tcPr>
            <w:tcW w:w="690" w:type="pct"/>
          </w:tcPr>
          <w:p w14:paraId="361EB895" w14:textId="77777777" w:rsidR="00694566" w:rsidRPr="00CC385B" w:rsidRDefault="00694566" w:rsidP="00694566">
            <w:pPr>
              <w:spacing w:after="0" w:line="240" w:lineRule="auto"/>
              <w:jc w:val="center"/>
              <w:rPr>
                <w:rFonts w:ascii="Times New Roman" w:eastAsia="Times New Roman" w:hAnsi="Times New Roman" w:cs="Times New Roman"/>
                <w:b/>
                <w:sz w:val="24"/>
                <w:szCs w:val="24"/>
                <w:lang w:eastAsia="ru-RU"/>
              </w:rPr>
            </w:pPr>
            <w:r w:rsidRPr="00CC385B">
              <w:rPr>
                <w:rFonts w:ascii="Times New Roman" w:eastAsia="Times New Roman" w:hAnsi="Times New Roman" w:cs="Times New Roman"/>
                <w:b/>
                <w:sz w:val="24"/>
                <w:szCs w:val="24"/>
                <w:lang w:eastAsia="ru-RU"/>
              </w:rPr>
              <w:t>18</w:t>
            </w:r>
          </w:p>
        </w:tc>
        <w:tc>
          <w:tcPr>
            <w:tcW w:w="552" w:type="pct"/>
          </w:tcPr>
          <w:p w14:paraId="539BF5B5" w14:textId="77777777" w:rsidR="00694566" w:rsidRPr="00CC385B" w:rsidRDefault="00694566" w:rsidP="00694566">
            <w:pPr>
              <w:spacing w:after="0" w:line="240" w:lineRule="auto"/>
              <w:jc w:val="center"/>
              <w:rPr>
                <w:rFonts w:ascii="Times New Roman" w:eastAsia="Times New Roman" w:hAnsi="Times New Roman" w:cs="Times New Roman"/>
                <w:b/>
                <w:bCs/>
                <w:sz w:val="24"/>
                <w:szCs w:val="24"/>
                <w:lang w:eastAsia="ru-RU"/>
              </w:rPr>
            </w:pPr>
            <w:r w:rsidRPr="00CC385B">
              <w:rPr>
                <w:rFonts w:ascii="Times New Roman" w:eastAsia="Times New Roman" w:hAnsi="Times New Roman" w:cs="Times New Roman"/>
                <w:b/>
                <w:bCs/>
                <w:sz w:val="24"/>
                <w:szCs w:val="24"/>
                <w:lang w:eastAsia="ru-RU"/>
              </w:rPr>
              <w:t>74</w:t>
            </w:r>
          </w:p>
        </w:tc>
        <w:tc>
          <w:tcPr>
            <w:tcW w:w="1065" w:type="pct"/>
          </w:tcPr>
          <w:p w14:paraId="212E08D5" w14:textId="77777777" w:rsidR="00694566" w:rsidRPr="00694566" w:rsidRDefault="009C7F46" w:rsidP="0069456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Контрольная работа</w:t>
            </w:r>
          </w:p>
        </w:tc>
      </w:tr>
      <w:tr w:rsidR="00694566" w:rsidRPr="00694566" w14:paraId="2B790669" w14:textId="77777777" w:rsidTr="00A45D74">
        <w:trPr>
          <w:trHeight w:val="144"/>
        </w:trPr>
        <w:tc>
          <w:tcPr>
            <w:tcW w:w="1313" w:type="pct"/>
            <w:gridSpan w:val="2"/>
          </w:tcPr>
          <w:p w14:paraId="1C9B1D72" w14:textId="77777777" w:rsidR="00694566" w:rsidRPr="007279E6" w:rsidRDefault="00694566" w:rsidP="00694566">
            <w:pPr>
              <w:spacing w:after="0" w:line="240" w:lineRule="auto"/>
              <w:contextualSpacing/>
              <w:rPr>
                <w:rFonts w:ascii="Times New Roman" w:eastAsia="Times New Roman" w:hAnsi="Times New Roman" w:cs="Times New Roman"/>
                <w:sz w:val="24"/>
                <w:szCs w:val="24"/>
                <w:lang w:eastAsia="ru-RU"/>
              </w:rPr>
            </w:pPr>
            <w:r w:rsidRPr="007279E6">
              <w:rPr>
                <w:rFonts w:ascii="Times New Roman" w:eastAsia="Times New Roman" w:hAnsi="Times New Roman" w:cs="Times New Roman"/>
                <w:sz w:val="24"/>
                <w:szCs w:val="24"/>
                <w:lang w:eastAsia="ru-RU"/>
              </w:rPr>
              <w:t>Итого в %</w:t>
            </w:r>
          </w:p>
        </w:tc>
        <w:tc>
          <w:tcPr>
            <w:tcW w:w="414" w:type="pct"/>
          </w:tcPr>
          <w:p w14:paraId="05C5672C" w14:textId="77777777" w:rsidR="00694566" w:rsidRPr="007279E6" w:rsidRDefault="00694566" w:rsidP="00694566">
            <w:pPr>
              <w:spacing w:after="0" w:line="240" w:lineRule="auto"/>
              <w:contextualSpacing/>
              <w:jc w:val="center"/>
              <w:rPr>
                <w:rFonts w:ascii="Times New Roman" w:eastAsia="Times New Roman" w:hAnsi="Times New Roman" w:cs="Times New Roman"/>
                <w:sz w:val="24"/>
                <w:szCs w:val="24"/>
                <w:lang w:eastAsia="ru-RU"/>
              </w:rPr>
            </w:pPr>
            <w:r w:rsidRPr="007279E6">
              <w:rPr>
                <w:rFonts w:ascii="Times New Roman" w:eastAsia="Times New Roman" w:hAnsi="Times New Roman" w:cs="Times New Roman"/>
                <w:sz w:val="24"/>
                <w:szCs w:val="24"/>
                <w:lang w:eastAsia="ru-RU"/>
              </w:rPr>
              <w:t>100</w:t>
            </w:r>
          </w:p>
        </w:tc>
        <w:tc>
          <w:tcPr>
            <w:tcW w:w="483" w:type="pct"/>
          </w:tcPr>
          <w:p w14:paraId="0113C4C7" w14:textId="77777777" w:rsidR="00694566" w:rsidRPr="007279E6" w:rsidRDefault="00694566" w:rsidP="00694566">
            <w:pPr>
              <w:spacing w:after="0" w:line="240" w:lineRule="auto"/>
              <w:contextualSpacing/>
              <w:jc w:val="center"/>
              <w:rPr>
                <w:rFonts w:ascii="Times New Roman" w:eastAsia="Times New Roman" w:hAnsi="Times New Roman" w:cs="Times New Roman"/>
                <w:sz w:val="24"/>
                <w:szCs w:val="24"/>
                <w:lang w:eastAsia="ru-RU"/>
              </w:rPr>
            </w:pPr>
            <w:r w:rsidRPr="007279E6">
              <w:rPr>
                <w:rFonts w:ascii="Times New Roman" w:eastAsia="Times New Roman" w:hAnsi="Times New Roman" w:cs="Times New Roman"/>
                <w:sz w:val="24"/>
                <w:szCs w:val="24"/>
                <w:lang w:eastAsia="ru-RU"/>
              </w:rPr>
              <w:t>32</w:t>
            </w:r>
          </w:p>
        </w:tc>
        <w:tc>
          <w:tcPr>
            <w:tcW w:w="483" w:type="pct"/>
          </w:tcPr>
          <w:p w14:paraId="6E70A5D6" w14:textId="4FB3D05E" w:rsidR="00694566" w:rsidRPr="007279E6" w:rsidRDefault="009A473D" w:rsidP="00694566">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47</w:t>
            </w:r>
          </w:p>
        </w:tc>
        <w:tc>
          <w:tcPr>
            <w:tcW w:w="690" w:type="pct"/>
          </w:tcPr>
          <w:p w14:paraId="7296EEA3" w14:textId="7D9BC7E7" w:rsidR="00694566" w:rsidRPr="007279E6" w:rsidRDefault="00F6356C" w:rsidP="00694566">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53</w:t>
            </w:r>
          </w:p>
        </w:tc>
        <w:tc>
          <w:tcPr>
            <w:tcW w:w="552" w:type="pct"/>
          </w:tcPr>
          <w:p w14:paraId="234DDE2D" w14:textId="77777777" w:rsidR="00694566" w:rsidRPr="00694566" w:rsidRDefault="00694566" w:rsidP="00694566">
            <w:pPr>
              <w:spacing w:after="0" w:line="240" w:lineRule="auto"/>
              <w:contextualSpacing/>
              <w:jc w:val="center"/>
              <w:rPr>
                <w:rFonts w:ascii="Times New Roman" w:eastAsia="Times New Roman" w:hAnsi="Times New Roman" w:cs="Times New Roman"/>
                <w:sz w:val="24"/>
                <w:szCs w:val="24"/>
                <w:lang w:eastAsia="ru-RU"/>
              </w:rPr>
            </w:pPr>
            <w:r w:rsidRPr="007279E6">
              <w:rPr>
                <w:rFonts w:ascii="Times New Roman" w:eastAsia="Times New Roman" w:hAnsi="Times New Roman" w:cs="Times New Roman"/>
                <w:sz w:val="24"/>
                <w:szCs w:val="24"/>
                <w:lang w:eastAsia="ru-RU"/>
              </w:rPr>
              <w:t>68</w:t>
            </w:r>
          </w:p>
        </w:tc>
        <w:tc>
          <w:tcPr>
            <w:tcW w:w="1065" w:type="pct"/>
          </w:tcPr>
          <w:p w14:paraId="7D511AAB" w14:textId="77777777" w:rsidR="00694566" w:rsidRPr="00694566" w:rsidRDefault="00694566" w:rsidP="00694566">
            <w:pPr>
              <w:spacing w:after="0" w:line="240" w:lineRule="auto"/>
              <w:contextualSpacing/>
              <w:rPr>
                <w:rFonts w:ascii="Times New Roman" w:eastAsia="Times New Roman" w:hAnsi="Times New Roman" w:cs="Times New Roman"/>
                <w:sz w:val="24"/>
                <w:szCs w:val="24"/>
                <w:lang w:eastAsia="ru-RU"/>
              </w:rPr>
            </w:pPr>
          </w:p>
        </w:tc>
      </w:tr>
    </w:tbl>
    <w:p w14:paraId="730C88BF" w14:textId="77777777" w:rsidR="00121B57" w:rsidRPr="007279E6" w:rsidRDefault="00121B57" w:rsidP="00121B57">
      <w:pPr>
        <w:keepNext/>
        <w:tabs>
          <w:tab w:val="left" w:pos="993"/>
        </w:tabs>
        <w:spacing w:after="0" w:line="360" w:lineRule="auto"/>
        <w:ind w:firstLine="709"/>
        <w:jc w:val="both"/>
        <w:outlineLvl w:val="0"/>
        <w:rPr>
          <w:rFonts w:ascii="Times New Roman" w:eastAsia="Times New Roman" w:hAnsi="Times New Roman" w:cs="Times New Roman"/>
          <w:b/>
          <w:bCs/>
          <w:color w:val="000000"/>
          <w:sz w:val="24"/>
          <w:szCs w:val="24"/>
          <w:lang w:eastAsia="ru-RU"/>
        </w:rPr>
      </w:pPr>
      <w:bookmarkStart w:id="35" w:name="_Toc449699541"/>
      <w:bookmarkStart w:id="36" w:name="_Toc123142802"/>
    </w:p>
    <w:p w14:paraId="279C726E" w14:textId="77777777" w:rsidR="00694566" w:rsidRPr="00694566" w:rsidRDefault="00694566" w:rsidP="00694566">
      <w:pPr>
        <w:keepNext/>
        <w:tabs>
          <w:tab w:val="left" w:pos="993"/>
        </w:tabs>
        <w:spacing w:after="0" w:line="360" w:lineRule="auto"/>
        <w:ind w:firstLine="709"/>
        <w:jc w:val="both"/>
        <w:outlineLvl w:val="0"/>
        <w:rPr>
          <w:rFonts w:ascii="Times New Roman" w:eastAsia="Times New Roman" w:hAnsi="Times New Roman" w:cs="Times New Roman"/>
          <w:b/>
          <w:bCs/>
          <w:color w:val="000000"/>
          <w:sz w:val="28"/>
          <w:szCs w:val="28"/>
          <w:lang w:eastAsia="ru-RU"/>
        </w:rPr>
      </w:pPr>
      <w:bookmarkStart w:id="37" w:name="_Toc123223955"/>
      <w:bookmarkStart w:id="38" w:name="_Toc123227637"/>
      <w:r w:rsidRPr="00694566">
        <w:rPr>
          <w:rFonts w:ascii="Times New Roman" w:eastAsia="Times New Roman" w:hAnsi="Times New Roman" w:cs="Times New Roman"/>
          <w:b/>
          <w:bCs/>
          <w:color w:val="000000"/>
          <w:sz w:val="28"/>
          <w:szCs w:val="28"/>
          <w:lang w:eastAsia="ru-RU"/>
        </w:rPr>
        <w:t>5.3. Содержание семинаров, практических занятий</w:t>
      </w:r>
      <w:bookmarkEnd w:id="35"/>
      <w:bookmarkEnd w:id="36"/>
      <w:bookmarkEnd w:id="37"/>
      <w:bookmarkEnd w:id="38"/>
      <w:r w:rsidRPr="00694566">
        <w:rPr>
          <w:rFonts w:ascii="Times New Roman" w:eastAsia="Times New Roman" w:hAnsi="Times New Roman" w:cs="Times New Roman"/>
          <w:b/>
          <w:bCs/>
          <w:color w:val="000000"/>
          <w:sz w:val="28"/>
          <w:szCs w:val="28"/>
          <w:lang w:eastAsia="ru-RU"/>
        </w:rPr>
        <w:t xml:space="preserve"> </w:t>
      </w:r>
    </w:p>
    <w:tbl>
      <w:tblPr>
        <w:tblW w:w="1034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5812"/>
        <w:gridCol w:w="2268"/>
      </w:tblGrid>
      <w:tr w:rsidR="00694566" w:rsidRPr="00694566" w14:paraId="00C4E9DF" w14:textId="77777777" w:rsidTr="00323ED1">
        <w:tc>
          <w:tcPr>
            <w:tcW w:w="2268" w:type="dxa"/>
            <w:vAlign w:val="center"/>
          </w:tcPr>
          <w:p w14:paraId="37DE9EFB" w14:textId="77777777" w:rsidR="00694566" w:rsidRPr="00694566" w:rsidRDefault="00694566" w:rsidP="00694566">
            <w:pPr>
              <w:keepNext/>
              <w:spacing w:after="0" w:line="240" w:lineRule="auto"/>
              <w:jc w:val="center"/>
              <w:rPr>
                <w:rFonts w:ascii="Times New Roman" w:eastAsia="Times New Roman" w:hAnsi="Times New Roman" w:cs="Times New Roman"/>
                <w:b/>
                <w:bCs/>
                <w:color w:val="000000"/>
                <w:sz w:val="24"/>
                <w:szCs w:val="24"/>
              </w:rPr>
            </w:pPr>
            <w:r w:rsidRPr="00694566">
              <w:rPr>
                <w:rFonts w:ascii="Times New Roman" w:eastAsia="Times New Roman" w:hAnsi="Times New Roman" w:cs="Times New Roman"/>
                <w:b/>
                <w:bCs/>
                <w:color w:val="000000"/>
              </w:rPr>
              <w:t>Наименование тем (разделов) дисциплины</w:t>
            </w:r>
          </w:p>
        </w:tc>
        <w:tc>
          <w:tcPr>
            <w:tcW w:w="5812" w:type="dxa"/>
            <w:vAlign w:val="center"/>
          </w:tcPr>
          <w:p w14:paraId="7285E5C9" w14:textId="77777777" w:rsidR="00694566" w:rsidRPr="00694566" w:rsidRDefault="00694566" w:rsidP="00694566">
            <w:pPr>
              <w:keepNext/>
              <w:spacing w:after="0" w:line="240" w:lineRule="auto"/>
              <w:jc w:val="center"/>
              <w:rPr>
                <w:rFonts w:ascii="Times New Roman" w:eastAsia="Times New Roman" w:hAnsi="Times New Roman" w:cs="Times New Roman"/>
                <w:b/>
                <w:bCs/>
                <w:color w:val="000000"/>
                <w:sz w:val="24"/>
                <w:szCs w:val="24"/>
              </w:rPr>
            </w:pPr>
            <w:r w:rsidRPr="00694566">
              <w:rPr>
                <w:rFonts w:ascii="Times New Roman" w:eastAsia="Times New Roman" w:hAnsi="Times New Roman" w:cs="Times New Roman"/>
                <w:b/>
                <w:bCs/>
                <w:color w:val="000000"/>
              </w:rPr>
              <w:t xml:space="preserve">Перечень вопросов для обсуждения на семинарских, практических занятиях, рекомендуемые источники из разделов 8, 9 </w:t>
            </w:r>
          </w:p>
        </w:tc>
        <w:tc>
          <w:tcPr>
            <w:tcW w:w="2268" w:type="dxa"/>
            <w:vAlign w:val="center"/>
          </w:tcPr>
          <w:p w14:paraId="15CD51B9" w14:textId="77777777" w:rsidR="00694566" w:rsidRPr="00694566" w:rsidRDefault="00694566" w:rsidP="00694566">
            <w:pPr>
              <w:keepNext/>
              <w:spacing w:after="0" w:line="240" w:lineRule="auto"/>
              <w:jc w:val="center"/>
              <w:rPr>
                <w:rFonts w:ascii="Times New Roman" w:eastAsia="Times New Roman" w:hAnsi="Times New Roman" w:cs="Times New Roman"/>
                <w:b/>
                <w:bCs/>
                <w:color w:val="000000"/>
                <w:sz w:val="24"/>
                <w:szCs w:val="24"/>
              </w:rPr>
            </w:pPr>
            <w:r w:rsidRPr="00694566">
              <w:rPr>
                <w:rFonts w:ascii="Times New Roman" w:eastAsia="Times New Roman" w:hAnsi="Times New Roman" w:cs="Times New Roman"/>
                <w:b/>
                <w:bCs/>
                <w:color w:val="000000"/>
              </w:rPr>
              <w:t>Формы проведения занятий</w:t>
            </w:r>
          </w:p>
        </w:tc>
      </w:tr>
      <w:tr w:rsidR="00CC385B" w:rsidRPr="00694566" w14:paraId="49CA7A78" w14:textId="77777777" w:rsidTr="00323ED1">
        <w:tc>
          <w:tcPr>
            <w:tcW w:w="2268" w:type="dxa"/>
          </w:tcPr>
          <w:p w14:paraId="1D4CC450" w14:textId="77777777" w:rsidR="00CC385B" w:rsidRPr="00CC385B" w:rsidRDefault="00CC385B" w:rsidP="00CC385B">
            <w:pPr>
              <w:spacing w:after="0" w:line="240" w:lineRule="auto"/>
              <w:rPr>
                <w:rFonts w:ascii="Times New Roman" w:eastAsia="Times New Roman" w:hAnsi="Times New Roman" w:cs="Times New Roman"/>
                <w:sz w:val="24"/>
                <w:szCs w:val="24"/>
                <w:lang w:eastAsia="ru-RU"/>
              </w:rPr>
            </w:pPr>
            <w:r w:rsidRPr="00CC385B">
              <w:rPr>
                <w:rFonts w:ascii="Times New Roman" w:eastAsia="Times New Roman" w:hAnsi="Times New Roman" w:cs="Times New Roman"/>
                <w:sz w:val="24"/>
                <w:szCs w:val="24"/>
                <w:lang w:eastAsia="ru-RU"/>
              </w:rPr>
              <w:t>1. Прогнозирование и планирование в современной экономике</w:t>
            </w:r>
          </w:p>
        </w:tc>
        <w:tc>
          <w:tcPr>
            <w:tcW w:w="5812" w:type="dxa"/>
          </w:tcPr>
          <w:p w14:paraId="251402AA" w14:textId="77777777" w:rsidR="00BE7C80" w:rsidRDefault="00BE7C80" w:rsidP="00BE7C80">
            <w:pPr>
              <w:spacing w:after="0" w:line="240" w:lineRule="auto"/>
              <w:rPr>
                <w:rFonts w:ascii="Times New Roman" w:eastAsia="Times New Roman" w:hAnsi="Times New Roman" w:cs="Times New Roman"/>
                <w:sz w:val="24"/>
                <w:szCs w:val="24"/>
                <w:lang w:eastAsia="ru-RU"/>
              </w:rPr>
            </w:pPr>
            <w:r w:rsidRPr="00BE7C80">
              <w:rPr>
                <w:rFonts w:ascii="Times New Roman" w:eastAsia="Times New Roman" w:hAnsi="Times New Roman" w:cs="Times New Roman"/>
                <w:sz w:val="24"/>
                <w:szCs w:val="24"/>
                <w:lang w:eastAsia="ru-RU"/>
              </w:rPr>
              <w:t xml:space="preserve">Планирование как наука и вид экономической деятельности. </w:t>
            </w:r>
          </w:p>
          <w:p w14:paraId="0BB6EB52" w14:textId="77777777" w:rsidR="00BE7C80" w:rsidRPr="00BE7C80" w:rsidRDefault="00BE7C80" w:rsidP="00BE7C80">
            <w:pPr>
              <w:spacing w:after="0" w:line="240" w:lineRule="auto"/>
              <w:rPr>
                <w:rFonts w:ascii="Times New Roman" w:eastAsia="Times New Roman" w:hAnsi="Times New Roman" w:cs="Times New Roman"/>
                <w:sz w:val="24"/>
                <w:szCs w:val="24"/>
                <w:lang w:eastAsia="ru-RU"/>
              </w:rPr>
            </w:pPr>
            <w:r w:rsidRPr="00BE7C80">
              <w:rPr>
                <w:rFonts w:ascii="Times New Roman" w:eastAsia="Times New Roman" w:hAnsi="Times New Roman" w:cs="Times New Roman"/>
                <w:sz w:val="24"/>
                <w:szCs w:val="24"/>
                <w:lang w:eastAsia="ru-RU"/>
              </w:rPr>
              <w:t xml:space="preserve">Роль и место планирования в управлении хозяйствующим субъектом. </w:t>
            </w:r>
          </w:p>
          <w:p w14:paraId="036E636D" w14:textId="77777777" w:rsidR="00BE7C80" w:rsidRDefault="00BE7C80" w:rsidP="00BE7C80">
            <w:pPr>
              <w:spacing w:after="0" w:line="240" w:lineRule="auto"/>
              <w:rPr>
                <w:rFonts w:ascii="Times New Roman" w:eastAsia="Times New Roman" w:hAnsi="Times New Roman" w:cs="Times New Roman"/>
                <w:sz w:val="24"/>
                <w:szCs w:val="24"/>
                <w:lang w:eastAsia="ru-RU"/>
              </w:rPr>
            </w:pPr>
            <w:r w:rsidRPr="00BE7C80">
              <w:rPr>
                <w:rFonts w:ascii="Times New Roman" w:eastAsia="Times New Roman" w:hAnsi="Times New Roman" w:cs="Times New Roman"/>
                <w:sz w:val="24"/>
                <w:szCs w:val="24"/>
                <w:lang w:eastAsia="ru-RU"/>
              </w:rPr>
              <w:t xml:space="preserve">Предмет планирования. Временные границы планирования. </w:t>
            </w:r>
          </w:p>
          <w:p w14:paraId="3CE8F206" w14:textId="77777777" w:rsidR="00BE7C80" w:rsidRPr="00BE7C80" w:rsidRDefault="00BE7C80" w:rsidP="00BE7C80">
            <w:pPr>
              <w:spacing w:after="0" w:line="240" w:lineRule="auto"/>
              <w:rPr>
                <w:rFonts w:ascii="Times New Roman" w:eastAsia="Times New Roman" w:hAnsi="Times New Roman" w:cs="Times New Roman"/>
                <w:color w:val="000000"/>
                <w:sz w:val="24"/>
                <w:szCs w:val="24"/>
                <w:lang w:eastAsia="ru-RU"/>
              </w:rPr>
            </w:pPr>
            <w:r w:rsidRPr="00BE7C80">
              <w:rPr>
                <w:rFonts w:ascii="Times New Roman" w:eastAsia="Times New Roman" w:hAnsi="Times New Roman" w:cs="Times New Roman"/>
                <w:sz w:val="24"/>
                <w:szCs w:val="24"/>
                <w:lang w:eastAsia="ru-RU"/>
              </w:rPr>
              <w:t>Система планирования: перспективные, среднесрочные, текущие планы развития организации.</w:t>
            </w:r>
          </w:p>
          <w:p w14:paraId="566E1454" w14:textId="77777777" w:rsidR="00CC385B" w:rsidRPr="00BE7C80" w:rsidRDefault="00CC385B" w:rsidP="00B62F51">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BE7C80">
              <w:rPr>
                <w:rFonts w:ascii="Times New Roman" w:eastAsia="Times New Roman" w:hAnsi="Times New Roman" w:cs="Times New Roman"/>
                <w:b/>
                <w:color w:val="000000"/>
                <w:sz w:val="24"/>
                <w:szCs w:val="24"/>
                <w:lang w:eastAsia="ru-RU"/>
              </w:rPr>
              <w:t>Литература:</w:t>
            </w:r>
            <w:r w:rsidR="004E2166">
              <w:rPr>
                <w:rFonts w:ascii="Times New Roman" w:eastAsia="Times New Roman" w:hAnsi="Times New Roman" w:cs="Times New Roman"/>
                <w:color w:val="000000"/>
                <w:sz w:val="24"/>
                <w:szCs w:val="24"/>
                <w:lang w:eastAsia="ru-RU"/>
              </w:rPr>
              <w:t xml:space="preserve"> </w:t>
            </w:r>
            <w:r w:rsidR="00B62F51" w:rsidRPr="00B62F51">
              <w:rPr>
                <w:rFonts w:ascii="Times New Roman" w:eastAsia="Times New Roman" w:hAnsi="Times New Roman" w:cs="Times New Roman"/>
                <w:color w:val="000000"/>
                <w:sz w:val="24"/>
                <w:szCs w:val="24"/>
                <w:lang w:eastAsia="ru-RU"/>
              </w:rPr>
              <w:t xml:space="preserve">8.1, 8.2, </w:t>
            </w:r>
            <w:r w:rsidR="00B62F51">
              <w:rPr>
                <w:rFonts w:ascii="Times New Roman" w:eastAsia="Times New Roman" w:hAnsi="Times New Roman" w:cs="Times New Roman"/>
                <w:color w:val="000000"/>
                <w:sz w:val="24"/>
                <w:szCs w:val="24"/>
                <w:lang w:eastAsia="ru-RU"/>
              </w:rPr>
              <w:t>8.4, 8.5,</w:t>
            </w:r>
            <w:r w:rsidR="004E2166" w:rsidRPr="00B62F51">
              <w:rPr>
                <w:rFonts w:ascii="Times New Roman" w:eastAsia="Times New Roman" w:hAnsi="Times New Roman" w:cs="Times New Roman"/>
                <w:color w:val="000000"/>
                <w:sz w:val="24"/>
                <w:szCs w:val="24"/>
                <w:lang w:eastAsia="ru-RU"/>
              </w:rPr>
              <w:t xml:space="preserve"> 9.1</w:t>
            </w:r>
          </w:p>
        </w:tc>
        <w:tc>
          <w:tcPr>
            <w:tcW w:w="2268" w:type="dxa"/>
          </w:tcPr>
          <w:p w14:paraId="580EC5E3" w14:textId="77777777" w:rsidR="00CC385B" w:rsidRPr="00CC385B" w:rsidRDefault="00CC385B" w:rsidP="007279E6">
            <w:pPr>
              <w:spacing w:after="0" w:line="240" w:lineRule="auto"/>
              <w:rPr>
                <w:rFonts w:ascii="Times New Roman" w:eastAsia="Times New Roman" w:hAnsi="Times New Roman" w:cs="Times New Roman"/>
                <w:color w:val="000000"/>
                <w:sz w:val="24"/>
                <w:szCs w:val="24"/>
              </w:rPr>
            </w:pPr>
            <w:r w:rsidRPr="00CC385B">
              <w:rPr>
                <w:rFonts w:ascii="Times New Roman" w:eastAsia="Times New Roman" w:hAnsi="Times New Roman" w:cs="Times New Roman"/>
                <w:kern w:val="32"/>
                <w:sz w:val="24"/>
                <w:szCs w:val="24"/>
                <w:lang w:eastAsia="ru-RU"/>
              </w:rPr>
              <w:t xml:space="preserve">Опрос в устной форме, тематическая дискуссия, </w:t>
            </w:r>
            <w:r w:rsidR="007279E6">
              <w:rPr>
                <w:rFonts w:ascii="Times New Roman" w:eastAsia="Times New Roman" w:hAnsi="Times New Roman" w:cs="Times New Roman"/>
                <w:kern w:val="32"/>
                <w:sz w:val="24"/>
                <w:szCs w:val="24"/>
                <w:lang w:eastAsia="ru-RU"/>
              </w:rPr>
              <w:t>выполнение практико</w:t>
            </w:r>
            <w:r w:rsidR="00C007B0">
              <w:rPr>
                <w:rFonts w:ascii="Times New Roman" w:eastAsia="Times New Roman" w:hAnsi="Times New Roman" w:cs="Times New Roman"/>
                <w:kern w:val="32"/>
                <w:sz w:val="24"/>
                <w:szCs w:val="24"/>
                <w:lang w:eastAsia="ru-RU"/>
              </w:rPr>
              <w:t>-</w:t>
            </w:r>
            <w:r w:rsidR="007279E6">
              <w:rPr>
                <w:rFonts w:ascii="Times New Roman" w:eastAsia="Times New Roman" w:hAnsi="Times New Roman" w:cs="Times New Roman"/>
                <w:kern w:val="32"/>
                <w:sz w:val="24"/>
                <w:szCs w:val="24"/>
                <w:lang w:eastAsia="ru-RU"/>
              </w:rPr>
              <w:t>ориентированных заданий</w:t>
            </w:r>
          </w:p>
        </w:tc>
      </w:tr>
      <w:tr w:rsidR="00CC385B" w:rsidRPr="00694566" w14:paraId="0DE1B18A" w14:textId="77777777" w:rsidTr="00323ED1">
        <w:tc>
          <w:tcPr>
            <w:tcW w:w="2268" w:type="dxa"/>
          </w:tcPr>
          <w:p w14:paraId="77C921BC" w14:textId="77777777" w:rsidR="00CC385B" w:rsidRPr="00CC385B" w:rsidRDefault="00CC385B" w:rsidP="00CC385B">
            <w:pPr>
              <w:spacing w:after="0" w:line="240" w:lineRule="auto"/>
              <w:rPr>
                <w:rFonts w:ascii="Times New Roman" w:eastAsia="Times New Roman" w:hAnsi="Times New Roman" w:cs="Times New Roman"/>
                <w:sz w:val="24"/>
                <w:szCs w:val="24"/>
                <w:lang w:eastAsia="ru-RU"/>
              </w:rPr>
            </w:pPr>
            <w:bookmarkStart w:id="39" w:name="_Hlk120530914"/>
            <w:r w:rsidRPr="00CC385B">
              <w:rPr>
                <w:rFonts w:ascii="Times New Roman" w:eastAsia="Times New Roman" w:hAnsi="Times New Roman" w:cs="Times New Roman"/>
                <w:sz w:val="24"/>
                <w:szCs w:val="24"/>
                <w:lang w:eastAsia="ru-RU"/>
              </w:rPr>
              <w:t xml:space="preserve">2. Бизнес-план: типы, структура, содержание </w:t>
            </w:r>
          </w:p>
        </w:tc>
        <w:tc>
          <w:tcPr>
            <w:tcW w:w="5812" w:type="dxa"/>
          </w:tcPr>
          <w:p w14:paraId="7A2028D2" w14:textId="77777777" w:rsidR="00BE7C80" w:rsidRPr="00BE7C80" w:rsidRDefault="00BE7C80" w:rsidP="00BE7C80">
            <w:pPr>
              <w:spacing w:after="0" w:line="240" w:lineRule="auto"/>
              <w:rPr>
                <w:rFonts w:ascii="Times New Roman" w:eastAsia="Times New Roman" w:hAnsi="Times New Roman" w:cs="Times New Roman"/>
                <w:sz w:val="24"/>
                <w:szCs w:val="24"/>
                <w:lang w:eastAsia="ru-RU"/>
              </w:rPr>
            </w:pPr>
            <w:r w:rsidRPr="00BE7C80">
              <w:rPr>
                <w:rFonts w:ascii="Times New Roman" w:eastAsia="Times New Roman" w:hAnsi="Times New Roman" w:cs="Times New Roman"/>
                <w:sz w:val="24"/>
                <w:szCs w:val="24"/>
                <w:lang w:eastAsia="ru-RU"/>
              </w:rPr>
              <w:t xml:space="preserve">Цель и назначение бизнес-плана в системе управления хозяйствующим субъектом. Основные области применения бизнес-плана. </w:t>
            </w:r>
          </w:p>
          <w:p w14:paraId="3ECB067C" w14:textId="77777777" w:rsidR="00BE7C80" w:rsidRDefault="00BE7C80" w:rsidP="00BE7C80">
            <w:pPr>
              <w:spacing w:after="0" w:line="240" w:lineRule="auto"/>
              <w:rPr>
                <w:rFonts w:ascii="Times New Roman" w:eastAsia="Times New Roman" w:hAnsi="Times New Roman" w:cs="Times New Roman"/>
                <w:sz w:val="24"/>
                <w:szCs w:val="24"/>
                <w:lang w:eastAsia="ru-RU"/>
              </w:rPr>
            </w:pPr>
            <w:r w:rsidRPr="00BE7C80">
              <w:rPr>
                <w:rFonts w:ascii="Times New Roman" w:eastAsia="Times New Roman" w:hAnsi="Times New Roman" w:cs="Times New Roman"/>
                <w:sz w:val="24"/>
                <w:szCs w:val="24"/>
                <w:lang w:eastAsia="ru-RU"/>
              </w:rPr>
              <w:t xml:space="preserve">Стратегическая </w:t>
            </w:r>
            <w:r>
              <w:rPr>
                <w:rFonts w:ascii="Times New Roman" w:eastAsia="Times New Roman" w:hAnsi="Times New Roman" w:cs="Times New Roman"/>
                <w:sz w:val="24"/>
                <w:szCs w:val="24"/>
                <w:lang w:eastAsia="ru-RU"/>
              </w:rPr>
              <w:t>ориентация бизнес-планирования.</w:t>
            </w:r>
          </w:p>
          <w:p w14:paraId="0DC4A92D" w14:textId="77777777" w:rsidR="00CC385B" w:rsidRPr="00BE7C80" w:rsidRDefault="00BE7C80" w:rsidP="00BE7C80">
            <w:pPr>
              <w:spacing w:after="0" w:line="240" w:lineRule="auto"/>
              <w:rPr>
                <w:rFonts w:ascii="Times New Roman" w:eastAsia="Times New Roman" w:hAnsi="Times New Roman" w:cs="Times New Roman"/>
                <w:sz w:val="24"/>
                <w:szCs w:val="24"/>
                <w:lang w:eastAsia="ru-RU"/>
              </w:rPr>
            </w:pPr>
            <w:r w:rsidRPr="00BE7C80">
              <w:rPr>
                <w:rFonts w:ascii="Times New Roman" w:eastAsia="Times New Roman" w:hAnsi="Times New Roman" w:cs="Times New Roman"/>
                <w:sz w:val="24"/>
                <w:szCs w:val="24"/>
                <w:lang w:eastAsia="ru-RU"/>
              </w:rPr>
              <w:t xml:space="preserve">Внутренняя и внешняя среда при разработке и обосновании бизнес-планов. </w:t>
            </w:r>
          </w:p>
          <w:p w14:paraId="6E80282C" w14:textId="77777777" w:rsidR="00CC385B" w:rsidRPr="00BE7C80" w:rsidRDefault="00CC385B" w:rsidP="008A6A54">
            <w:pPr>
              <w:spacing w:after="0" w:line="240" w:lineRule="auto"/>
              <w:rPr>
                <w:rFonts w:ascii="Times New Roman" w:eastAsia="Times New Roman" w:hAnsi="Times New Roman" w:cs="Times New Roman"/>
                <w:i/>
                <w:iCs/>
                <w:sz w:val="24"/>
                <w:szCs w:val="24"/>
                <w:lang w:eastAsia="ru-RU"/>
              </w:rPr>
            </w:pPr>
            <w:r w:rsidRPr="008A6A54">
              <w:rPr>
                <w:rFonts w:ascii="Times New Roman" w:eastAsia="Times New Roman" w:hAnsi="Times New Roman" w:cs="Times New Roman"/>
                <w:b/>
                <w:kern w:val="32"/>
                <w:sz w:val="24"/>
                <w:szCs w:val="24"/>
                <w:lang w:eastAsia="ru-RU"/>
              </w:rPr>
              <w:t>Литература:</w:t>
            </w:r>
            <w:r w:rsidR="004E2166">
              <w:rPr>
                <w:rFonts w:ascii="Times New Roman" w:eastAsia="Times New Roman" w:hAnsi="Times New Roman" w:cs="Times New Roman"/>
                <w:kern w:val="32"/>
                <w:sz w:val="24"/>
                <w:szCs w:val="24"/>
                <w:lang w:eastAsia="ru-RU"/>
              </w:rPr>
              <w:t xml:space="preserve"> </w:t>
            </w:r>
            <w:r w:rsidR="00B62F51" w:rsidRPr="00B62F51">
              <w:rPr>
                <w:rFonts w:ascii="Times New Roman" w:eastAsia="Times New Roman" w:hAnsi="Times New Roman" w:cs="Times New Roman"/>
                <w:color w:val="000000"/>
                <w:sz w:val="24"/>
                <w:szCs w:val="24"/>
                <w:lang w:eastAsia="ru-RU"/>
              </w:rPr>
              <w:t xml:space="preserve">8.1, 8.2, </w:t>
            </w:r>
            <w:r w:rsidR="00B62F51">
              <w:rPr>
                <w:rFonts w:ascii="Times New Roman" w:eastAsia="Times New Roman" w:hAnsi="Times New Roman" w:cs="Times New Roman"/>
                <w:color w:val="000000"/>
                <w:sz w:val="24"/>
                <w:szCs w:val="24"/>
                <w:lang w:eastAsia="ru-RU"/>
              </w:rPr>
              <w:t>8.4, 8.5,</w:t>
            </w:r>
            <w:r w:rsidR="00B62F51" w:rsidRPr="00B62F51">
              <w:rPr>
                <w:rFonts w:ascii="Times New Roman" w:eastAsia="Times New Roman" w:hAnsi="Times New Roman" w:cs="Times New Roman"/>
                <w:color w:val="000000"/>
                <w:sz w:val="24"/>
                <w:szCs w:val="24"/>
                <w:lang w:eastAsia="ru-RU"/>
              </w:rPr>
              <w:t xml:space="preserve"> </w:t>
            </w:r>
            <w:r w:rsidR="00B62F51">
              <w:rPr>
                <w:rFonts w:ascii="Times New Roman" w:eastAsia="Times New Roman" w:hAnsi="Times New Roman" w:cs="Times New Roman"/>
                <w:color w:val="000000"/>
                <w:sz w:val="24"/>
                <w:szCs w:val="24"/>
                <w:lang w:eastAsia="ru-RU"/>
              </w:rPr>
              <w:t xml:space="preserve">8.6, </w:t>
            </w:r>
            <w:r w:rsidR="00B62F51" w:rsidRPr="00B62F51">
              <w:rPr>
                <w:rFonts w:ascii="Times New Roman" w:eastAsia="Times New Roman" w:hAnsi="Times New Roman" w:cs="Times New Roman"/>
                <w:color w:val="000000"/>
                <w:sz w:val="24"/>
                <w:szCs w:val="24"/>
                <w:lang w:eastAsia="ru-RU"/>
              </w:rPr>
              <w:t>9.1</w:t>
            </w:r>
          </w:p>
        </w:tc>
        <w:tc>
          <w:tcPr>
            <w:tcW w:w="2268" w:type="dxa"/>
          </w:tcPr>
          <w:p w14:paraId="4592054A" w14:textId="77777777" w:rsidR="00CC385B" w:rsidRPr="00CC385B" w:rsidRDefault="00CC385B" w:rsidP="00CC385B">
            <w:pPr>
              <w:spacing w:after="0" w:line="240" w:lineRule="auto"/>
              <w:rPr>
                <w:rFonts w:ascii="Times New Roman" w:eastAsia="Times New Roman" w:hAnsi="Times New Roman" w:cs="Times New Roman"/>
                <w:sz w:val="24"/>
                <w:szCs w:val="24"/>
              </w:rPr>
            </w:pPr>
            <w:r w:rsidRPr="00CC385B">
              <w:rPr>
                <w:rFonts w:ascii="Times New Roman" w:eastAsia="Times New Roman" w:hAnsi="Times New Roman" w:cs="Times New Roman"/>
                <w:kern w:val="32"/>
                <w:sz w:val="24"/>
                <w:szCs w:val="24"/>
                <w:lang w:eastAsia="ru-RU"/>
              </w:rPr>
              <w:t xml:space="preserve">Опрос в устной форме, тематическая дискуссия, </w:t>
            </w:r>
            <w:r w:rsidR="007279E6">
              <w:rPr>
                <w:rFonts w:ascii="Times New Roman" w:eastAsia="Times New Roman" w:hAnsi="Times New Roman" w:cs="Times New Roman"/>
                <w:kern w:val="32"/>
                <w:sz w:val="24"/>
                <w:szCs w:val="24"/>
                <w:lang w:eastAsia="ru-RU"/>
              </w:rPr>
              <w:t>выполнение практико</w:t>
            </w:r>
            <w:r w:rsidR="00C007B0">
              <w:rPr>
                <w:rFonts w:ascii="Times New Roman" w:eastAsia="Times New Roman" w:hAnsi="Times New Roman" w:cs="Times New Roman"/>
                <w:kern w:val="32"/>
                <w:sz w:val="24"/>
                <w:szCs w:val="24"/>
                <w:lang w:eastAsia="ru-RU"/>
              </w:rPr>
              <w:t>-</w:t>
            </w:r>
            <w:r w:rsidR="007279E6">
              <w:rPr>
                <w:rFonts w:ascii="Times New Roman" w:eastAsia="Times New Roman" w:hAnsi="Times New Roman" w:cs="Times New Roman"/>
                <w:kern w:val="32"/>
                <w:sz w:val="24"/>
                <w:szCs w:val="24"/>
                <w:lang w:eastAsia="ru-RU"/>
              </w:rPr>
              <w:t>ориентированных заданий</w:t>
            </w:r>
          </w:p>
        </w:tc>
      </w:tr>
      <w:bookmarkEnd w:id="39"/>
      <w:tr w:rsidR="00CC385B" w:rsidRPr="00694566" w14:paraId="7015F2B4" w14:textId="77777777" w:rsidTr="00323ED1">
        <w:trPr>
          <w:trHeight w:val="501"/>
        </w:trPr>
        <w:tc>
          <w:tcPr>
            <w:tcW w:w="2268" w:type="dxa"/>
          </w:tcPr>
          <w:p w14:paraId="2664C3D1" w14:textId="77777777" w:rsidR="00CC385B" w:rsidRPr="00CC385B" w:rsidRDefault="00CC385B" w:rsidP="003A1AD6">
            <w:pPr>
              <w:rPr>
                <w:rFonts w:ascii="Times New Roman" w:eastAsia="Times New Roman" w:hAnsi="Times New Roman" w:cs="Times New Roman"/>
                <w:iCs/>
                <w:sz w:val="24"/>
                <w:szCs w:val="24"/>
                <w:lang w:eastAsia="ru-RU"/>
              </w:rPr>
            </w:pPr>
            <w:r w:rsidRPr="00CC385B">
              <w:rPr>
                <w:rFonts w:ascii="Times New Roman" w:eastAsia="Times New Roman" w:hAnsi="Times New Roman" w:cs="Times New Roman"/>
                <w:iCs/>
                <w:sz w:val="24"/>
                <w:szCs w:val="24"/>
                <w:lang w:eastAsia="ru-RU"/>
              </w:rPr>
              <w:t>3. Технологии разработки бизнес-планов: отраслевой аспект</w:t>
            </w:r>
            <w:r w:rsidRPr="00CC385B">
              <w:rPr>
                <w:rFonts w:ascii="Times New Roman" w:eastAsia="Times New Roman" w:hAnsi="Times New Roman" w:cs="Times New Roman"/>
                <w:b/>
                <w:iCs/>
                <w:sz w:val="24"/>
                <w:szCs w:val="24"/>
                <w:lang w:eastAsia="ru-RU"/>
              </w:rPr>
              <w:t xml:space="preserve">  </w:t>
            </w:r>
          </w:p>
        </w:tc>
        <w:tc>
          <w:tcPr>
            <w:tcW w:w="5812" w:type="dxa"/>
          </w:tcPr>
          <w:p w14:paraId="02B8E3C0" w14:textId="77777777" w:rsidR="00BE7C80" w:rsidRDefault="00BE7C80" w:rsidP="003A1AD6">
            <w:pPr>
              <w:spacing w:after="0" w:line="240" w:lineRule="auto"/>
              <w:rPr>
                <w:rFonts w:ascii="Times New Roman" w:eastAsia="Times New Roman" w:hAnsi="Times New Roman" w:cs="Times New Roman"/>
                <w:sz w:val="24"/>
                <w:szCs w:val="24"/>
                <w:lang w:eastAsia="ru-RU"/>
              </w:rPr>
            </w:pPr>
            <w:bookmarkStart w:id="40" w:name="_Toc123223610"/>
            <w:bookmarkStart w:id="41" w:name="_Toc123223956"/>
            <w:r w:rsidRPr="00BE7C80">
              <w:rPr>
                <w:rFonts w:ascii="Times New Roman" w:eastAsia="Times New Roman" w:hAnsi="Times New Roman" w:cs="Times New Roman"/>
                <w:sz w:val="24"/>
                <w:szCs w:val="24"/>
                <w:lang w:eastAsia="ru-RU"/>
              </w:rPr>
              <w:t>Концепция и основная идея бизнеса</w:t>
            </w:r>
            <w:r>
              <w:rPr>
                <w:rFonts w:ascii="Times New Roman" w:eastAsia="Times New Roman" w:hAnsi="Times New Roman" w:cs="Times New Roman"/>
                <w:sz w:val="24"/>
                <w:szCs w:val="24"/>
                <w:lang w:eastAsia="ru-RU"/>
              </w:rPr>
              <w:t>.</w:t>
            </w:r>
            <w:bookmarkEnd w:id="40"/>
            <w:bookmarkEnd w:id="41"/>
          </w:p>
          <w:p w14:paraId="0A05E06B" w14:textId="77777777" w:rsidR="00BE7C80" w:rsidRPr="00BE7C80" w:rsidRDefault="00BE7C80" w:rsidP="003A1AD6">
            <w:pPr>
              <w:spacing w:after="0" w:line="240" w:lineRule="auto"/>
              <w:rPr>
                <w:rFonts w:ascii="Times New Roman" w:eastAsia="Times New Roman" w:hAnsi="Times New Roman" w:cs="Times New Roman"/>
                <w:sz w:val="24"/>
                <w:szCs w:val="24"/>
                <w:lang w:eastAsia="ru-RU"/>
              </w:rPr>
            </w:pPr>
            <w:bookmarkStart w:id="42" w:name="_Toc123223611"/>
            <w:bookmarkStart w:id="43" w:name="_Toc123223957"/>
            <w:r>
              <w:rPr>
                <w:rFonts w:ascii="Times New Roman" w:eastAsia="Times New Roman" w:hAnsi="Times New Roman" w:cs="Times New Roman"/>
                <w:sz w:val="24"/>
                <w:szCs w:val="24"/>
                <w:lang w:eastAsia="ru-RU"/>
              </w:rPr>
              <w:t>Описание отрасли</w:t>
            </w:r>
            <w:r w:rsidR="008A6A54">
              <w:rPr>
                <w:rFonts w:ascii="Times New Roman" w:eastAsia="Times New Roman" w:hAnsi="Times New Roman" w:cs="Times New Roman"/>
                <w:sz w:val="24"/>
                <w:szCs w:val="24"/>
                <w:lang w:eastAsia="ru-RU"/>
              </w:rPr>
              <w:t xml:space="preserve"> и а</w:t>
            </w:r>
            <w:r>
              <w:rPr>
                <w:rFonts w:ascii="Times New Roman" w:eastAsia="Times New Roman" w:hAnsi="Times New Roman" w:cs="Times New Roman"/>
                <w:sz w:val="24"/>
                <w:szCs w:val="24"/>
                <w:lang w:eastAsia="ru-RU"/>
              </w:rPr>
              <w:t>нализ рынка</w:t>
            </w:r>
            <w:r w:rsidRPr="00BE7C80">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Конкурентный</w:t>
            </w:r>
            <w:r w:rsidR="008A6A54">
              <w:rPr>
                <w:rFonts w:ascii="Times New Roman" w:eastAsia="Times New Roman" w:hAnsi="Times New Roman" w:cs="Times New Roman"/>
                <w:sz w:val="24"/>
                <w:szCs w:val="24"/>
                <w:lang w:eastAsia="ru-RU"/>
              </w:rPr>
              <w:t xml:space="preserve"> анализ.</w:t>
            </w:r>
            <w:bookmarkEnd w:id="42"/>
            <w:bookmarkEnd w:id="43"/>
            <w:r>
              <w:rPr>
                <w:rFonts w:ascii="Times New Roman" w:eastAsia="Times New Roman" w:hAnsi="Times New Roman" w:cs="Times New Roman"/>
                <w:sz w:val="24"/>
                <w:szCs w:val="24"/>
                <w:lang w:eastAsia="ru-RU"/>
              </w:rPr>
              <w:t xml:space="preserve"> </w:t>
            </w:r>
          </w:p>
          <w:p w14:paraId="1E7F2E09" w14:textId="77777777" w:rsidR="00BE7C80" w:rsidRPr="00BE7C80" w:rsidRDefault="008A6A54" w:rsidP="003A1AD6">
            <w:pPr>
              <w:spacing w:after="0" w:line="240" w:lineRule="auto"/>
              <w:rPr>
                <w:rFonts w:ascii="Times New Roman" w:eastAsia="Times New Roman" w:hAnsi="Times New Roman" w:cs="Times New Roman"/>
                <w:sz w:val="24"/>
                <w:szCs w:val="24"/>
                <w:lang w:eastAsia="ru-RU"/>
              </w:rPr>
            </w:pPr>
            <w:bookmarkStart w:id="44" w:name="_Toc123223612"/>
            <w:bookmarkStart w:id="45" w:name="_Toc123223958"/>
            <w:r>
              <w:rPr>
                <w:rFonts w:ascii="Times New Roman" w:eastAsia="Times New Roman" w:hAnsi="Times New Roman" w:cs="Times New Roman"/>
                <w:sz w:val="24"/>
                <w:szCs w:val="24"/>
                <w:lang w:eastAsia="ru-RU"/>
              </w:rPr>
              <w:t>Ключевые разделы бизнес-плана: производственный (о</w:t>
            </w:r>
            <w:r w:rsidR="00BE7C80" w:rsidRPr="00BE7C80">
              <w:rPr>
                <w:rFonts w:ascii="Times New Roman" w:eastAsia="Times New Roman" w:hAnsi="Times New Roman" w:cs="Times New Roman"/>
                <w:sz w:val="24"/>
                <w:szCs w:val="24"/>
                <w:lang w:eastAsia="ru-RU"/>
              </w:rPr>
              <w:t>перационный</w:t>
            </w:r>
            <w:r>
              <w:rPr>
                <w:rFonts w:ascii="Times New Roman" w:eastAsia="Times New Roman" w:hAnsi="Times New Roman" w:cs="Times New Roman"/>
                <w:sz w:val="24"/>
                <w:szCs w:val="24"/>
                <w:lang w:eastAsia="ru-RU"/>
              </w:rPr>
              <w:t>)</w:t>
            </w:r>
            <w:r w:rsidR="00BE7C80" w:rsidRPr="00BE7C80">
              <w:rPr>
                <w:rFonts w:ascii="Times New Roman" w:eastAsia="Times New Roman" w:hAnsi="Times New Roman" w:cs="Times New Roman"/>
                <w:sz w:val="24"/>
                <w:szCs w:val="24"/>
                <w:lang w:eastAsia="ru-RU"/>
              </w:rPr>
              <w:t xml:space="preserve"> план</w:t>
            </w:r>
            <w:r>
              <w:rPr>
                <w:rFonts w:ascii="Times New Roman" w:eastAsia="Times New Roman" w:hAnsi="Times New Roman" w:cs="Times New Roman"/>
                <w:sz w:val="24"/>
                <w:szCs w:val="24"/>
                <w:lang w:eastAsia="ru-RU"/>
              </w:rPr>
              <w:t>, план маркетинга, финансовый план.</w:t>
            </w:r>
            <w:bookmarkEnd w:id="44"/>
            <w:bookmarkEnd w:id="45"/>
            <w:r w:rsidR="00BE7C80" w:rsidRPr="00BE7C80">
              <w:rPr>
                <w:rFonts w:ascii="Times New Roman" w:eastAsia="Times New Roman" w:hAnsi="Times New Roman" w:cs="Times New Roman"/>
                <w:sz w:val="24"/>
                <w:szCs w:val="24"/>
                <w:lang w:eastAsia="ru-RU"/>
              </w:rPr>
              <w:t xml:space="preserve"> </w:t>
            </w:r>
          </w:p>
          <w:p w14:paraId="1015CC7B" w14:textId="77777777" w:rsidR="00BE7C80" w:rsidRPr="00BE7C80" w:rsidRDefault="00BE7C80" w:rsidP="003A1AD6">
            <w:pPr>
              <w:spacing w:after="0" w:line="240" w:lineRule="auto"/>
              <w:rPr>
                <w:rFonts w:ascii="Times New Roman" w:eastAsia="Times New Roman" w:hAnsi="Times New Roman" w:cs="Times New Roman"/>
                <w:sz w:val="24"/>
                <w:szCs w:val="24"/>
                <w:lang w:eastAsia="ru-RU"/>
              </w:rPr>
            </w:pPr>
            <w:r w:rsidRPr="00BE7C80">
              <w:rPr>
                <w:rFonts w:ascii="Times New Roman" w:eastAsia="Times New Roman" w:hAnsi="Times New Roman" w:cs="Times New Roman"/>
                <w:sz w:val="24"/>
                <w:szCs w:val="24"/>
                <w:lang w:eastAsia="ru-RU"/>
              </w:rPr>
              <w:t>Обоснование экономической эффективности бизнес-плана.</w:t>
            </w:r>
          </w:p>
          <w:p w14:paraId="012BCC60" w14:textId="77777777" w:rsidR="00CC385B" w:rsidRPr="00BE7C80" w:rsidRDefault="00CC385B" w:rsidP="003A1AD6">
            <w:pPr>
              <w:rPr>
                <w:rFonts w:ascii="Times New Roman" w:eastAsia="Times New Roman" w:hAnsi="Times New Roman" w:cs="Times New Roman"/>
                <w:kern w:val="32"/>
                <w:sz w:val="24"/>
                <w:szCs w:val="24"/>
                <w:lang w:eastAsia="ru-RU"/>
              </w:rPr>
            </w:pPr>
            <w:r w:rsidRPr="004E2166">
              <w:rPr>
                <w:rFonts w:ascii="Times New Roman" w:eastAsia="Times New Roman" w:hAnsi="Times New Roman" w:cs="Times New Roman"/>
                <w:b/>
                <w:kern w:val="32"/>
                <w:sz w:val="24"/>
                <w:szCs w:val="24"/>
                <w:lang w:eastAsia="ru-RU"/>
              </w:rPr>
              <w:lastRenderedPageBreak/>
              <w:t>Литература:</w:t>
            </w:r>
            <w:r w:rsidR="004E2166">
              <w:rPr>
                <w:rFonts w:ascii="Times New Roman" w:eastAsia="Times New Roman" w:hAnsi="Times New Roman" w:cs="Times New Roman"/>
                <w:kern w:val="32"/>
                <w:sz w:val="24"/>
                <w:szCs w:val="24"/>
                <w:lang w:eastAsia="ru-RU"/>
              </w:rPr>
              <w:t xml:space="preserve"> </w:t>
            </w:r>
            <w:r w:rsidR="00B62F51" w:rsidRPr="00B62F51">
              <w:rPr>
                <w:rFonts w:ascii="Times New Roman" w:eastAsia="Times New Roman" w:hAnsi="Times New Roman" w:cs="Times New Roman"/>
                <w:color w:val="000000"/>
                <w:sz w:val="24"/>
                <w:szCs w:val="24"/>
                <w:lang w:eastAsia="ru-RU"/>
              </w:rPr>
              <w:t xml:space="preserve">8.1, 8.2, </w:t>
            </w:r>
            <w:r w:rsidR="00B62F51">
              <w:rPr>
                <w:rFonts w:ascii="Times New Roman" w:eastAsia="Times New Roman" w:hAnsi="Times New Roman" w:cs="Times New Roman"/>
                <w:color w:val="000000"/>
                <w:sz w:val="24"/>
                <w:szCs w:val="24"/>
                <w:lang w:eastAsia="ru-RU"/>
              </w:rPr>
              <w:t>8.3, 8.4, 8.5,</w:t>
            </w:r>
            <w:r w:rsidR="00B62F51" w:rsidRPr="00B62F51">
              <w:rPr>
                <w:rFonts w:ascii="Times New Roman" w:eastAsia="Times New Roman" w:hAnsi="Times New Roman" w:cs="Times New Roman"/>
                <w:color w:val="000000"/>
                <w:sz w:val="24"/>
                <w:szCs w:val="24"/>
                <w:lang w:eastAsia="ru-RU"/>
              </w:rPr>
              <w:t xml:space="preserve"> </w:t>
            </w:r>
            <w:r w:rsidR="00B62F51">
              <w:rPr>
                <w:rFonts w:ascii="Times New Roman" w:eastAsia="Times New Roman" w:hAnsi="Times New Roman" w:cs="Times New Roman"/>
                <w:color w:val="000000"/>
                <w:sz w:val="24"/>
                <w:szCs w:val="24"/>
                <w:lang w:eastAsia="ru-RU"/>
              </w:rPr>
              <w:t xml:space="preserve">8.5, 8.6, </w:t>
            </w:r>
            <w:r w:rsidR="00B62F51" w:rsidRPr="00B62F51">
              <w:rPr>
                <w:rFonts w:ascii="Times New Roman" w:eastAsia="Times New Roman" w:hAnsi="Times New Roman" w:cs="Times New Roman"/>
                <w:color w:val="000000"/>
                <w:sz w:val="24"/>
                <w:szCs w:val="24"/>
                <w:lang w:eastAsia="ru-RU"/>
              </w:rPr>
              <w:t>9.1</w:t>
            </w:r>
            <w:r w:rsidR="00B62F51">
              <w:rPr>
                <w:rFonts w:ascii="Times New Roman" w:eastAsia="Times New Roman" w:hAnsi="Times New Roman" w:cs="Times New Roman"/>
                <w:color w:val="000000"/>
                <w:sz w:val="24"/>
                <w:szCs w:val="24"/>
                <w:lang w:eastAsia="ru-RU"/>
              </w:rPr>
              <w:t>, 9.2, 9.3</w:t>
            </w:r>
          </w:p>
        </w:tc>
        <w:tc>
          <w:tcPr>
            <w:tcW w:w="2268" w:type="dxa"/>
          </w:tcPr>
          <w:p w14:paraId="084C3EE8" w14:textId="77777777" w:rsidR="00CC385B" w:rsidRPr="00CC385B" w:rsidRDefault="00CC385B" w:rsidP="003A1AD6">
            <w:pPr>
              <w:rPr>
                <w:rFonts w:ascii="Times New Roman" w:eastAsia="Times New Roman" w:hAnsi="Times New Roman" w:cs="Times New Roman"/>
                <w:sz w:val="24"/>
                <w:szCs w:val="24"/>
              </w:rPr>
            </w:pPr>
            <w:r w:rsidRPr="00CC385B">
              <w:rPr>
                <w:rFonts w:ascii="Times New Roman" w:eastAsia="Times New Roman" w:hAnsi="Times New Roman" w:cs="Times New Roman"/>
                <w:kern w:val="32"/>
                <w:sz w:val="24"/>
                <w:szCs w:val="24"/>
                <w:lang w:eastAsia="ru-RU"/>
              </w:rPr>
              <w:lastRenderedPageBreak/>
              <w:t xml:space="preserve">Опрос в устной форме, тематическая дискуссия, </w:t>
            </w:r>
            <w:r w:rsidR="007279E6">
              <w:rPr>
                <w:rFonts w:ascii="Times New Roman" w:eastAsia="Times New Roman" w:hAnsi="Times New Roman" w:cs="Times New Roman"/>
                <w:kern w:val="32"/>
                <w:sz w:val="24"/>
                <w:szCs w:val="24"/>
                <w:lang w:eastAsia="ru-RU"/>
              </w:rPr>
              <w:t>выполнение практико</w:t>
            </w:r>
            <w:r w:rsidR="00C007B0">
              <w:rPr>
                <w:rFonts w:ascii="Times New Roman" w:eastAsia="Times New Roman" w:hAnsi="Times New Roman" w:cs="Times New Roman"/>
                <w:kern w:val="32"/>
                <w:sz w:val="24"/>
                <w:szCs w:val="24"/>
                <w:lang w:eastAsia="ru-RU"/>
              </w:rPr>
              <w:t>-</w:t>
            </w:r>
            <w:r w:rsidR="007279E6">
              <w:rPr>
                <w:rFonts w:ascii="Times New Roman" w:eastAsia="Times New Roman" w:hAnsi="Times New Roman" w:cs="Times New Roman"/>
                <w:kern w:val="32"/>
                <w:sz w:val="24"/>
                <w:szCs w:val="24"/>
                <w:lang w:eastAsia="ru-RU"/>
              </w:rPr>
              <w:lastRenderedPageBreak/>
              <w:t>ориентированных заданий</w:t>
            </w:r>
          </w:p>
        </w:tc>
      </w:tr>
      <w:tr w:rsidR="00CC385B" w:rsidRPr="00694566" w14:paraId="31AEF755" w14:textId="77777777" w:rsidTr="00323ED1">
        <w:tc>
          <w:tcPr>
            <w:tcW w:w="2268" w:type="dxa"/>
          </w:tcPr>
          <w:p w14:paraId="150CDBBA" w14:textId="77777777" w:rsidR="00CC385B" w:rsidRPr="00CC385B" w:rsidRDefault="00CC385B" w:rsidP="00CC385B">
            <w:pPr>
              <w:spacing w:after="0" w:line="240" w:lineRule="auto"/>
              <w:rPr>
                <w:rFonts w:ascii="Times New Roman" w:eastAsia="Times New Roman" w:hAnsi="Times New Roman" w:cs="Times New Roman"/>
                <w:sz w:val="24"/>
                <w:szCs w:val="24"/>
                <w:lang w:eastAsia="ru-RU"/>
              </w:rPr>
            </w:pPr>
            <w:r w:rsidRPr="00CC385B">
              <w:rPr>
                <w:rFonts w:ascii="Times New Roman" w:eastAsia="Times New Roman" w:hAnsi="Times New Roman" w:cs="Times New Roman"/>
                <w:sz w:val="24"/>
                <w:szCs w:val="24"/>
                <w:lang w:eastAsia="ru-RU"/>
              </w:rPr>
              <w:lastRenderedPageBreak/>
              <w:t>4. Презентация, мониторинг исполнения и экспертиза бизнес-плана</w:t>
            </w:r>
          </w:p>
          <w:p w14:paraId="29563D9F" w14:textId="77777777" w:rsidR="00CC385B" w:rsidRPr="00CC385B" w:rsidRDefault="00CC385B" w:rsidP="00CC385B">
            <w:pPr>
              <w:spacing w:after="0" w:line="240" w:lineRule="auto"/>
              <w:ind w:firstLine="709"/>
              <w:rPr>
                <w:rFonts w:ascii="Times New Roman" w:eastAsia="Times New Roman" w:hAnsi="Times New Roman" w:cs="Times New Roman"/>
                <w:sz w:val="24"/>
                <w:szCs w:val="24"/>
                <w:lang w:eastAsia="ru-RU"/>
              </w:rPr>
            </w:pPr>
            <w:r w:rsidRPr="00CC385B">
              <w:rPr>
                <w:rFonts w:ascii="Times New Roman" w:eastAsia="Times New Roman" w:hAnsi="Times New Roman" w:cs="Times New Roman"/>
                <w:sz w:val="24"/>
                <w:szCs w:val="24"/>
                <w:lang w:eastAsia="ru-RU"/>
              </w:rPr>
              <w:t xml:space="preserve"> </w:t>
            </w:r>
          </w:p>
          <w:p w14:paraId="6C86C870" w14:textId="77777777" w:rsidR="00CC385B" w:rsidRPr="00CC385B" w:rsidRDefault="00CC385B" w:rsidP="00CC385B">
            <w:pPr>
              <w:spacing w:after="0" w:line="240" w:lineRule="auto"/>
              <w:rPr>
                <w:rFonts w:ascii="Times New Roman" w:eastAsia="Times New Roman" w:hAnsi="Times New Roman" w:cs="Times New Roman"/>
                <w:sz w:val="24"/>
                <w:szCs w:val="24"/>
                <w:lang w:eastAsia="ru-RU"/>
              </w:rPr>
            </w:pPr>
          </w:p>
        </w:tc>
        <w:tc>
          <w:tcPr>
            <w:tcW w:w="5812" w:type="dxa"/>
          </w:tcPr>
          <w:p w14:paraId="09C45C10" w14:textId="77777777" w:rsidR="004E2166" w:rsidRDefault="00BE7C80" w:rsidP="004E2166">
            <w:pPr>
              <w:spacing w:after="0" w:line="240" w:lineRule="auto"/>
              <w:rPr>
                <w:rFonts w:ascii="Times New Roman" w:eastAsia="Times New Roman" w:hAnsi="Times New Roman" w:cs="Times New Roman"/>
                <w:sz w:val="24"/>
                <w:szCs w:val="24"/>
                <w:lang w:eastAsia="ru-RU"/>
              </w:rPr>
            </w:pPr>
            <w:r w:rsidRPr="00BE7C80">
              <w:rPr>
                <w:rFonts w:ascii="Times New Roman" w:eastAsia="Times New Roman" w:hAnsi="Times New Roman" w:cs="Times New Roman"/>
                <w:sz w:val="24"/>
                <w:szCs w:val="24"/>
                <w:lang w:eastAsia="ru-RU"/>
              </w:rPr>
              <w:t>Подготовка бизнес-плана к реализации. Экспертиза бизнес-плана</w:t>
            </w:r>
            <w:r w:rsidR="004E2166">
              <w:rPr>
                <w:rFonts w:ascii="Times New Roman" w:eastAsia="Times New Roman" w:hAnsi="Times New Roman" w:cs="Times New Roman"/>
                <w:sz w:val="24"/>
                <w:szCs w:val="24"/>
                <w:lang w:eastAsia="ru-RU"/>
              </w:rPr>
              <w:t xml:space="preserve">. </w:t>
            </w:r>
          </w:p>
          <w:p w14:paraId="4D0C9087" w14:textId="77777777" w:rsidR="00CC385B" w:rsidRPr="00BE7C80" w:rsidRDefault="004E2166" w:rsidP="004E2166">
            <w:pPr>
              <w:spacing w:after="0" w:line="240" w:lineRule="auto"/>
              <w:rPr>
                <w:rFonts w:ascii="Times New Roman" w:eastAsia="Times New Roman" w:hAnsi="Times New Roman" w:cs="Times New Roman"/>
                <w:kern w:val="32"/>
                <w:sz w:val="24"/>
                <w:szCs w:val="24"/>
                <w:lang w:eastAsia="ru-RU"/>
              </w:rPr>
            </w:pPr>
            <w:r>
              <w:rPr>
                <w:rFonts w:ascii="Times New Roman" w:eastAsia="Times New Roman" w:hAnsi="Times New Roman" w:cs="Times New Roman"/>
                <w:sz w:val="24"/>
                <w:szCs w:val="24"/>
                <w:lang w:eastAsia="ru-RU"/>
              </w:rPr>
              <w:t>Проверка</w:t>
            </w:r>
            <w:r w:rsidR="00BE7C80" w:rsidRPr="00BE7C80">
              <w:rPr>
                <w:rFonts w:ascii="Times New Roman" w:eastAsia="Times New Roman" w:hAnsi="Times New Roman" w:cs="Times New Roman"/>
                <w:sz w:val="24"/>
                <w:szCs w:val="24"/>
                <w:lang w:eastAsia="ru-RU"/>
              </w:rPr>
              <w:t xml:space="preserve"> информации, представленной в бизнес-плане.</w:t>
            </w:r>
          </w:p>
          <w:p w14:paraId="1488E194" w14:textId="77777777" w:rsidR="00CC385B" w:rsidRPr="00CC385B" w:rsidRDefault="00CC385B" w:rsidP="00CC385B">
            <w:pPr>
              <w:autoSpaceDE w:val="0"/>
              <w:autoSpaceDN w:val="0"/>
              <w:adjustRightInd w:val="0"/>
              <w:spacing w:after="0" w:line="240" w:lineRule="auto"/>
              <w:jc w:val="both"/>
              <w:rPr>
                <w:rFonts w:ascii="Times New Roman" w:eastAsia="Times New Roman" w:hAnsi="Times New Roman" w:cs="Times New Roman"/>
                <w:kern w:val="32"/>
                <w:sz w:val="24"/>
                <w:szCs w:val="24"/>
                <w:lang w:eastAsia="ru-RU"/>
              </w:rPr>
            </w:pPr>
            <w:r w:rsidRPr="004E2166">
              <w:rPr>
                <w:rFonts w:ascii="Times New Roman" w:eastAsia="Times New Roman" w:hAnsi="Times New Roman" w:cs="Times New Roman"/>
                <w:b/>
                <w:kern w:val="32"/>
                <w:sz w:val="24"/>
                <w:szCs w:val="24"/>
                <w:lang w:eastAsia="ru-RU"/>
              </w:rPr>
              <w:t>Литература:</w:t>
            </w:r>
            <w:r w:rsidRPr="00CC385B">
              <w:rPr>
                <w:rFonts w:ascii="Times New Roman" w:eastAsia="Times New Roman" w:hAnsi="Times New Roman" w:cs="Times New Roman"/>
                <w:kern w:val="32"/>
                <w:sz w:val="24"/>
                <w:szCs w:val="24"/>
                <w:lang w:eastAsia="ru-RU"/>
              </w:rPr>
              <w:t xml:space="preserve"> </w:t>
            </w:r>
            <w:r w:rsidR="00B62F51" w:rsidRPr="00B62F51">
              <w:rPr>
                <w:rFonts w:ascii="Times New Roman" w:eastAsia="Times New Roman" w:hAnsi="Times New Roman" w:cs="Times New Roman"/>
                <w:color w:val="000000"/>
                <w:sz w:val="24"/>
                <w:szCs w:val="24"/>
                <w:lang w:eastAsia="ru-RU"/>
              </w:rPr>
              <w:t xml:space="preserve">8.1, 8.2, </w:t>
            </w:r>
            <w:r w:rsidR="00B62F51">
              <w:rPr>
                <w:rFonts w:ascii="Times New Roman" w:eastAsia="Times New Roman" w:hAnsi="Times New Roman" w:cs="Times New Roman"/>
                <w:color w:val="000000"/>
                <w:sz w:val="24"/>
                <w:szCs w:val="24"/>
                <w:lang w:eastAsia="ru-RU"/>
              </w:rPr>
              <w:t>8.4, 8.5,</w:t>
            </w:r>
            <w:r w:rsidR="00B62F51" w:rsidRPr="00B62F51">
              <w:rPr>
                <w:rFonts w:ascii="Times New Roman" w:eastAsia="Times New Roman" w:hAnsi="Times New Roman" w:cs="Times New Roman"/>
                <w:color w:val="000000"/>
                <w:sz w:val="24"/>
                <w:szCs w:val="24"/>
                <w:lang w:eastAsia="ru-RU"/>
              </w:rPr>
              <w:t xml:space="preserve"> 9.1</w:t>
            </w:r>
          </w:p>
        </w:tc>
        <w:tc>
          <w:tcPr>
            <w:tcW w:w="2268" w:type="dxa"/>
          </w:tcPr>
          <w:p w14:paraId="6242A489" w14:textId="77777777" w:rsidR="00CC385B" w:rsidRPr="00CC385B" w:rsidRDefault="00CC385B" w:rsidP="00CC385B">
            <w:pPr>
              <w:spacing w:after="0" w:line="240" w:lineRule="auto"/>
              <w:rPr>
                <w:rFonts w:ascii="Times New Roman" w:eastAsia="Times New Roman" w:hAnsi="Times New Roman" w:cs="Times New Roman"/>
                <w:sz w:val="24"/>
                <w:szCs w:val="24"/>
              </w:rPr>
            </w:pPr>
            <w:r w:rsidRPr="00CC385B">
              <w:rPr>
                <w:rFonts w:ascii="Times New Roman" w:eastAsia="Times New Roman" w:hAnsi="Times New Roman" w:cs="Times New Roman"/>
                <w:kern w:val="32"/>
                <w:sz w:val="24"/>
                <w:szCs w:val="24"/>
                <w:lang w:eastAsia="ru-RU"/>
              </w:rPr>
              <w:t xml:space="preserve">Опрос в устной форме, тематическая дискуссия, </w:t>
            </w:r>
            <w:r w:rsidR="007279E6">
              <w:rPr>
                <w:rFonts w:ascii="Times New Roman" w:eastAsia="Times New Roman" w:hAnsi="Times New Roman" w:cs="Times New Roman"/>
                <w:kern w:val="32"/>
                <w:sz w:val="24"/>
                <w:szCs w:val="24"/>
                <w:lang w:eastAsia="ru-RU"/>
              </w:rPr>
              <w:t>выполнение практико</w:t>
            </w:r>
            <w:r w:rsidR="00C007B0">
              <w:rPr>
                <w:rFonts w:ascii="Times New Roman" w:eastAsia="Times New Roman" w:hAnsi="Times New Roman" w:cs="Times New Roman"/>
                <w:kern w:val="32"/>
                <w:sz w:val="24"/>
                <w:szCs w:val="24"/>
                <w:lang w:eastAsia="ru-RU"/>
              </w:rPr>
              <w:t>-</w:t>
            </w:r>
            <w:r w:rsidR="007279E6">
              <w:rPr>
                <w:rFonts w:ascii="Times New Roman" w:eastAsia="Times New Roman" w:hAnsi="Times New Roman" w:cs="Times New Roman"/>
                <w:kern w:val="32"/>
                <w:sz w:val="24"/>
                <w:szCs w:val="24"/>
                <w:lang w:eastAsia="ru-RU"/>
              </w:rPr>
              <w:t>ориентированных заданий</w:t>
            </w:r>
          </w:p>
        </w:tc>
      </w:tr>
    </w:tbl>
    <w:p w14:paraId="7CE2FE7E" w14:textId="77777777" w:rsidR="00E92F86" w:rsidRDefault="00E92F86" w:rsidP="00E92F86">
      <w:pPr>
        <w:pStyle w:val="a3"/>
        <w:keepNext/>
        <w:spacing w:after="0" w:line="360" w:lineRule="auto"/>
        <w:ind w:left="709"/>
        <w:jc w:val="both"/>
        <w:outlineLvl w:val="0"/>
        <w:rPr>
          <w:rFonts w:ascii="Times New Roman" w:eastAsia="Times New Roman" w:hAnsi="Times New Roman"/>
          <w:b/>
          <w:bCs/>
          <w:color w:val="000000"/>
          <w:sz w:val="28"/>
          <w:szCs w:val="28"/>
          <w:lang w:eastAsia="ru-RU"/>
        </w:rPr>
      </w:pPr>
      <w:bookmarkStart w:id="46" w:name="_Toc123142803"/>
      <w:bookmarkStart w:id="47" w:name="_Toc123223959"/>
      <w:bookmarkStart w:id="48" w:name="_Toc123227638"/>
    </w:p>
    <w:p w14:paraId="2053505F" w14:textId="64C1E109" w:rsidR="00694566" w:rsidRPr="007778E1" w:rsidRDefault="00694566" w:rsidP="007778E1">
      <w:pPr>
        <w:pStyle w:val="a3"/>
        <w:keepNext/>
        <w:numPr>
          <w:ilvl w:val="0"/>
          <w:numId w:val="17"/>
        </w:numPr>
        <w:spacing w:after="0" w:line="360" w:lineRule="auto"/>
        <w:ind w:left="0" w:firstLine="709"/>
        <w:jc w:val="both"/>
        <w:outlineLvl w:val="0"/>
        <w:rPr>
          <w:rFonts w:ascii="Times New Roman" w:eastAsia="Times New Roman" w:hAnsi="Times New Roman"/>
          <w:b/>
          <w:bCs/>
          <w:color w:val="000000"/>
          <w:sz w:val="28"/>
          <w:szCs w:val="28"/>
          <w:lang w:eastAsia="ru-RU"/>
        </w:rPr>
      </w:pPr>
      <w:r w:rsidRPr="007778E1">
        <w:rPr>
          <w:rFonts w:ascii="Times New Roman" w:eastAsia="Times New Roman" w:hAnsi="Times New Roman"/>
          <w:b/>
          <w:bCs/>
          <w:color w:val="000000"/>
          <w:sz w:val="28"/>
          <w:szCs w:val="28"/>
          <w:lang w:eastAsia="ru-RU"/>
        </w:rPr>
        <w:t>Перечень учебно-методического обеспечения для самостоятельной работы обучающихся по дисциплине</w:t>
      </w:r>
      <w:bookmarkEnd w:id="46"/>
      <w:bookmarkEnd w:id="47"/>
      <w:bookmarkEnd w:id="48"/>
    </w:p>
    <w:p w14:paraId="373F13D8" w14:textId="77777777" w:rsidR="00486948" w:rsidRPr="00486948" w:rsidRDefault="00486948" w:rsidP="00442299">
      <w:pPr>
        <w:keepNext/>
        <w:tabs>
          <w:tab w:val="left" w:pos="993"/>
        </w:tabs>
        <w:spacing w:after="0" w:line="360" w:lineRule="auto"/>
        <w:ind w:firstLine="709"/>
        <w:jc w:val="both"/>
        <w:outlineLvl w:val="0"/>
        <w:rPr>
          <w:rFonts w:ascii="Times New Roman" w:eastAsia="Times New Roman" w:hAnsi="Times New Roman" w:cs="Times New Roman"/>
          <w:b/>
          <w:bCs/>
          <w:color w:val="000000"/>
          <w:sz w:val="16"/>
          <w:szCs w:val="16"/>
          <w:lang w:eastAsia="ru-RU"/>
        </w:rPr>
      </w:pPr>
    </w:p>
    <w:p w14:paraId="09E91C50" w14:textId="77777777" w:rsidR="00694566" w:rsidRPr="00694566" w:rsidRDefault="00694566" w:rsidP="00442299">
      <w:pPr>
        <w:keepNext/>
        <w:tabs>
          <w:tab w:val="left" w:pos="993"/>
        </w:tabs>
        <w:spacing w:after="0" w:line="360" w:lineRule="auto"/>
        <w:ind w:firstLine="709"/>
        <w:jc w:val="both"/>
        <w:outlineLvl w:val="0"/>
        <w:rPr>
          <w:rFonts w:ascii="Times New Roman" w:eastAsia="Times New Roman" w:hAnsi="Times New Roman" w:cs="Times New Roman"/>
          <w:b/>
          <w:bCs/>
          <w:color w:val="000000"/>
          <w:sz w:val="28"/>
          <w:szCs w:val="28"/>
          <w:lang w:eastAsia="ru-RU"/>
        </w:rPr>
      </w:pPr>
      <w:bookmarkStart w:id="49" w:name="_Toc123142804"/>
      <w:bookmarkStart w:id="50" w:name="_Toc123223960"/>
      <w:bookmarkStart w:id="51" w:name="_Toc123227639"/>
      <w:r w:rsidRPr="00694566">
        <w:rPr>
          <w:rFonts w:ascii="Times New Roman" w:eastAsia="Times New Roman" w:hAnsi="Times New Roman" w:cs="Times New Roman"/>
          <w:b/>
          <w:bCs/>
          <w:color w:val="000000"/>
          <w:sz w:val="28"/>
          <w:szCs w:val="28"/>
          <w:lang w:eastAsia="ru-RU"/>
        </w:rPr>
        <w:t>6.1. Перечень вопросов, отводимых на самостоятельное освоение дисциплины, формы внеаудиторной самостоятельной работы</w:t>
      </w:r>
      <w:bookmarkEnd w:id="49"/>
      <w:bookmarkEnd w:id="50"/>
      <w:bookmarkEnd w:id="51"/>
    </w:p>
    <w:tbl>
      <w:tblPr>
        <w:tblW w:w="5471"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09"/>
        <w:gridCol w:w="4254"/>
        <w:gridCol w:w="3562"/>
      </w:tblGrid>
      <w:tr w:rsidR="00694566" w:rsidRPr="00694566" w14:paraId="43E380E2" w14:textId="77777777" w:rsidTr="00FE2204">
        <w:tc>
          <w:tcPr>
            <w:tcW w:w="1178" w:type="pct"/>
            <w:vAlign w:val="center"/>
          </w:tcPr>
          <w:p w14:paraId="4EEFF08B" w14:textId="77777777" w:rsidR="00694566" w:rsidRPr="00694566" w:rsidRDefault="00694566" w:rsidP="006E2F8A">
            <w:pPr>
              <w:keepNext/>
              <w:spacing w:after="0" w:line="240" w:lineRule="auto"/>
              <w:rPr>
                <w:rFonts w:ascii="Times New Roman" w:eastAsia="Times New Roman" w:hAnsi="Times New Roman" w:cs="Times New Roman"/>
                <w:sz w:val="24"/>
                <w:szCs w:val="24"/>
                <w:lang w:eastAsia="ru-RU"/>
              </w:rPr>
            </w:pPr>
            <w:r w:rsidRPr="00694566">
              <w:rPr>
                <w:rFonts w:ascii="Times New Roman" w:eastAsia="Times New Roman" w:hAnsi="Times New Roman" w:cs="Times New Roman"/>
                <w:b/>
                <w:bCs/>
                <w:sz w:val="24"/>
                <w:szCs w:val="24"/>
                <w:lang w:eastAsia="ru-RU"/>
              </w:rPr>
              <w:t>Наименование тем (разделов) дисциплины</w:t>
            </w:r>
          </w:p>
        </w:tc>
        <w:tc>
          <w:tcPr>
            <w:tcW w:w="2080" w:type="pct"/>
            <w:vAlign w:val="center"/>
          </w:tcPr>
          <w:p w14:paraId="65EBE946" w14:textId="77777777" w:rsidR="00694566" w:rsidRPr="00694566" w:rsidRDefault="00694566" w:rsidP="00694566">
            <w:pPr>
              <w:keepNext/>
              <w:spacing w:after="0" w:line="240" w:lineRule="auto"/>
              <w:jc w:val="center"/>
              <w:rPr>
                <w:rFonts w:ascii="Times New Roman" w:eastAsia="Times New Roman" w:hAnsi="Times New Roman" w:cs="Times New Roman"/>
                <w:b/>
                <w:bCs/>
                <w:sz w:val="24"/>
                <w:szCs w:val="24"/>
                <w:lang w:eastAsia="ru-RU"/>
              </w:rPr>
            </w:pPr>
            <w:r w:rsidRPr="00694566">
              <w:rPr>
                <w:rFonts w:ascii="Times New Roman" w:eastAsia="Times New Roman" w:hAnsi="Times New Roman" w:cs="Times New Roman"/>
                <w:b/>
                <w:bCs/>
                <w:sz w:val="24"/>
                <w:szCs w:val="24"/>
                <w:lang w:eastAsia="ru-RU"/>
              </w:rPr>
              <w:t>Перечень вопросов, отводимых на самостоятельное освоение</w:t>
            </w:r>
          </w:p>
        </w:tc>
        <w:tc>
          <w:tcPr>
            <w:tcW w:w="1742" w:type="pct"/>
            <w:vAlign w:val="center"/>
          </w:tcPr>
          <w:p w14:paraId="26610809" w14:textId="77777777" w:rsidR="000D4FDF" w:rsidRDefault="00694566" w:rsidP="00694566">
            <w:pPr>
              <w:keepNext/>
              <w:spacing w:after="0" w:line="240" w:lineRule="auto"/>
              <w:jc w:val="center"/>
              <w:rPr>
                <w:rFonts w:ascii="Times New Roman" w:eastAsia="Times New Roman" w:hAnsi="Times New Roman" w:cs="Times New Roman"/>
                <w:b/>
                <w:bCs/>
                <w:sz w:val="24"/>
                <w:szCs w:val="24"/>
                <w:lang w:eastAsia="ru-RU"/>
              </w:rPr>
            </w:pPr>
            <w:r w:rsidRPr="00694566">
              <w:rPr>
                <w:rFonts w:ascii="Times New Roman" w:eastAsia="Times New Roman" w:hAnsi="Times New Roman" w:cs="Times New Roman"/>
                <w:b/>
                <w:bCs/>
                <w:sz w:val="24"/>
                <w:szCs w:val="24"/>
                <w:lang w:eastAsia="ru-RU"/>
              </w:rPr>
              <w:t xml:space="preserve">Формы внеаудиторной самостоятельной </w:t>
            </w:r>
          </w:p>
          <w:p w14:paraId="737E006E" w14:textId="77777777" w:rsidR="00694566" w:rsidRPr="00694566" w:rsidRDefault="00694566" w:rsidP="00694566">
            <w:pPr>
              <w:keepNext/>
              <w:spacing w:after="0" w:line="240" w:lineRule="auto"/>
              <w:jc w:val="center"/>
              <w:rPr>
                <w:rFonts w:ascii="Times New Roman" w:eastAsia="Times New Roman" w:hAnsi="Times New Roman" w:cs="Times New Roman"/>
                <w:b/>
                <w:bCs/>
                <w:sz w:val="24"/>
                <w:szCs w:val="24"/>
                <w:lang w:eastAsia="ru-RU"/>
              </w:rPr>
            </w:pPr>
            <w:r w:rsidRPr="00694566">
              <w:rPr>
                <w:rFonts w:ascii="Times New Roman" w:eastAsia="Times New Roman" w:hAnsi="Times New Roman" w:cs="Times New Roman"/>
                <w:b/>
                <w:bCs/>
                <w:sz w:val="24"/>
                <w:szCs w:val="24"/>
                <w:lang w:eastAsia="ru-RU"/>
              </w:rPr>
              <w:t>работы</w:t>
            </w:r>
          </w:p>
        </w:tc>
      </w:tr>
      <w:tr w:rsidR="00CC385B" w:rsidRPr="00694566" w14:paraId="66753205" w14:textId="77777777" w:rsidTr="00FE2204">
        <w:trPr>
          <w:trHeight w:val="2020"/>
        </w:trPr>
        <w:tc>
          <w:tcPr>
            <w:tcW w:w="1178" w:type="pct"/>
          </w:tcPr>
          <w:p w14:paraId="09D440F0" w14:textId="77777777" w:rsidR="00CC385B" w:rsidRPr="00CC385B" w:rsidRDefault="00CC385B" w:rsidP="00CC385B">
            <w:pPr>
              <w:spacing w:after="0" w:line="240" w:lineRule="auto"/>
              <w:rPr>
                <w:rFonts w:ascii="Times New Roman" w:eastAsia="Times New Roman" w:hAnsi="Times New Roman" w:cs="Times New Roman"/>
                <w:sz w:val="24"/>
                <w:szCs w:val="24"/>
                <w:lang w:eastAsia="ru-RU"/>
              </w:rPr>
            </w:pPr>
            <w:r w:rsidRPr="00CC385B">
              <w:rPr>
                <w:rFonts w:ascii="Times New Roman" w:eastAsia="Times New Roman" w:hAnsi="Times New Roman" w:cs="Times New Roman"/>
                <w:sz w:val="24"/>
                <w:szCs w:val="24"/>
                <w:lang w:eastAsia="ru-RU"/>
              </w:rPr>
              <w:t>1. Прогнозирование и планирование в современной экономике</w:t>
            </w:r>
          </w:p>
        </w:tc>
        <w:tc>
          <w:tcPr>
            <w:tcW w:w="2080" w:type="pct"/>
          </w:tcPr>
          <w:p w14:paraId="2ECBDAB4" w14:textId="77777777" w:rsidR="00111A95" w:rsidRDefault="00111A95" w:rsidP="00111A9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w:t>
            </w:r>
            <w:r w:rsidR="00CC385B" w:rsidRPr="00CC385B">
              <w:rPr>
                <w:rFonts w:ascii="Times New Roman" w:eastAsia="Times New Roman" w:hAnsi="Times New Roman" w:cs="Times New Roman"/>
                <w:color w:val="000000"/>
                <w:sz w:val="24"/>
                <w:szCs w:val="24"/>
                <w:lang w:eastAsia="ru-RU"/>
              </w:rPr>
              <w:t xml:space="preserve">бъективная необходимость </w:t>
            </w:r>
            <w:r>
              <w:rPr>
                <w:rFonts w:ascii="Times New Roman" w:eastAsia="Times New Roman" w:hAnsi="Times New Roman" w:cs="Times New Roman"/>
                <w:color w:val="000000"/>
                <w:sz w:val="24"/>
                <w:szCs w:val="24"/>
                <w:lang w:eastAsia="ru-RU"/>
              </w:rPr>
              <w:t xml:space="preserve">и возможность </w:t>
            </w:r>
            <w:r w:rsidR="00CC385B" w:rsidRPr="00CC385B">
              <w:rPr>
                <w:rFonts w:ascii="Times New Roman" w:eastAsia="Times New Roman" w:hAnsi="Times New Roman" w:cs="Times New Roman"/>
                <w:color w:val="000000"/>
                <w:sz w:val="24"/>
                <w:szCs w:val="24"/>
                <w:lang w:eastAsia="ru-RU"/>
              </w:rPr>
              <w:t xml:space="preserve">прогнозирования и планирования на макро- и микроуровнях. </w:t>
            </w:r>
          </w:p>
          <w:p w14:paraId="5D9208F9" w14:textId="77777777" w:rsidR="00CC385B" w:rsidRPr="00CC385B" w:rsidRDefault="00CC385B" w:rsidP="00111A95">
            <w:pPr>
              <w:spacing w:after="0" w:line="240" w:lineRule="auto"/>
              <w:rPr>
                <w:rFonts w:ascii="Times New Roman" w:eastAsia="Times New Roman" w:hAnsi="Times New Roman" w:cs="Times New Roman"/>
                <w:color w:val="000000"/>
                <w:sz w:val="24"/>
                <w:szCs w:val="24"/>
                <w:lang w:eastAsia="ru-RU"/>
              </w:rPr>
            </w:pPr>
            <w:r w:rsidRPr="00CC385B">
              <w:rPr>
                <w:rFonts w:ascii="Times New Roman" w:eastAsia="Times New Roman" w:hAnsi="Times New Roman" w:cs="Times New Roman"/>
                <w:color w:val="000000"/>
                <w:sz w:val="24"/>
                <w:szCs w:val="24"/>
                <w:lang w:eastAsia="ru-RU"/>
              </w:rPr>
              <w:t>Их цели, задачи и взаимосвязь.</w:t>
            </w:r>
          </w:p>
          <w:p w14:paraId="76A617E3" w14:textId="380501FF" w:rsidR="00CC385B" w:rsidRPr="00CC385B" w:rsidRDefault="00CC385B" w:rsidP="00FE2204">
            <w:pPr>
              <w:spacing w:after="0" w:line="240" w:lineRule="auto"/>
              <w:rPr>
                <w:rFonts w:ascii="Times New Roman" w:eastAsia="Times New Roman" w:hAnsi="Times New Roman" w:cs="Times New Roman"/>
                <w:sz w:val="24"/>
                <w:szCs w:val="24"/>
                <w:lang w:eastAsia="ru-RU"/>
              </w:rPr>
            </w:pPr>
            <w:r w:rsidRPr="00CC385B">
              <w:rPr>
                <w:rFonts w:ascii="Times New Roman" w:eastAsia="Times New Roman" w:hAnsi="Times New Roman" w:cs="Times New Roman"/>
                <w:color w:val="000000"/>
                <w:sz w:val="24"/>
                <w:szCs w:val="24"/>
                <w:lang w:eastAsia="ru-RU"/>
              </w:rPr>
              <w:t>Система планирования: перспективные</w:t>
            </w:r>
            <w:r w:rsidR="00111A95">
              <w:rPr>
                <w:rFonts w:ascii="Times New Roman" w:eastAsia="Times New Roman" w:hAnsi="Times New Roman" w:cs="Times New Roman"/>
                <w:color w:val="000000"/>
                <w:sz w:val="24"/>
                <w:szCs w:val="24"/>
                <w:lang w:eastAsia="ru-RU"/>
              </w:rPr>
              <w:t xml:space="preserve">, среднесрочные, текущие планы </w:t>
            </w:r>
            <w:r w:rsidRPr="00CC385B">
              <w:rPr>
                <w:rFonts w:ascii="Times New Roman" w:eastAsia="Times New Roman" w:hAnsi="Times New Roman" w:cs="Times New Roman"/>
                <w:color w:val="000000"/>
                <w:sz w:val="24"/>
                <w:szCs w:val="24"/>
                <w:lang w:eastAsia="ru-RU"/>
              </w:rPr>
              <w:t xml:space="preserve">развития организации. </w:t>
            </w:r>
          </w:p>
        </w:tc>
        <w:tc>
          <w:tcPr>
            <w:tcW w:w="1742" w:type="pct"/>
          </w:tcPr>
          <w:p w14:paraId="5CEF6150" w14:textId="77777777" w:rsidR="00CC385B" w:rsidRPr="00CC385B" w:rsidRDefault="00CC385B" w:rsidP="00111A95">
            <w:pPr>
              <w:spacing w:before="100" w:beforeAutospacing="1" w:after="100" w:afterAutospacing="1" w:line="240" w:lineRule="auto"/>
              <w:rPr>
                <w:rFonts w:ascii="Times New Roman" w:eastAsia="Times New Roman" w:hAnsi="Times New Roman" w:cs="Times New Roman"/>
                <w:sz w:val="24"/>
                <w:szCs w:val="24"/>
                <w:lang w:eastAsia="ru-RU"/>
              </w:rPr>
            </w:pPr>
            <w:r w:rsidRPr="00CC385B">
              <w:rPr>
                <w:rFonts w:ascii="Times New Roman" w:eastAsia="Times New Roman" w:hAnsi="Times New Roman" w:cs="Times New Roman"/>
                <w:sz w:val="24"/>
                <w:szCs w:val="24"/>
                <w:lang w:eastAsia="ru-RU"/>
              </w:rPr>
              <w:t xml:space="preserve">Подготовка к семинарскому занятию (работа с литературой и информационными ресурсами, выполнение домашнего задания). Выполнение </w:t>
            </w:r>
            <w:r w:rsidRPr="00CC385B">
              <w:rPr>
                <w:rFonts w:ascii="Times New Roman" w:eastAsia="MS Mincho" w:hAnsi="Times New Roman" w:cs="Times New Roman"/>
                <w:sz w:val="24"/>
                <w:szCs w:val="24"/>
                <w:lang w:eastAsia="ru-RU"/>
              </w:rPr>
              <w:t>контрольной работы</w:t>
            </w:r>
            <w:r w:rsidRPr="00CC385B">
              <w:rPr>
                <w:rFonts w:ascii="Times New Roman" w:eastAsia="Times New Roman" w:hAnsi="Times New Roman" w:cs="Times New Roman"/>
                <w:sz w:val="24"/>
                <w:szCs w:val="24"/>
                <w:lang w:eastAsia="ru-RU"/>
              </w:rPr>
              <w:t>. Подготовка к промежуточной аттестации</w:t>
            </w:r>
          </w:p>
        </w:tc>
      </w:tr>
      <w:tr w:rsidR="00CC385B" w:rsidRPr="00694566" w14:paraId="4CA70B94" w14:textId="77777777" w:rsidTr="00FE2204">
        <w:trPr>
          <w:trHeight w:val="2272"/>
        </w:trPr>
        <w:tc>
          <w:tcPr>
            <w:tcW w:w="1178" w:type="pct"/>
          </w:tcPr>
          <w:p w14:paraId="390CE29A" w14:textId="77777777" w:rsidR="00CC385B" w:rsidRPr="00CC385B" w:rsidRDefault="00CC385B" w:rsidP="00CC385B">
            <w:pPr>
              <w:spacing w:after="0" w:line="240" w:lineRule="auto"/>
              <w:rPr>
                <w:rFonts w:ascii="Times New Roman" w:eastAsia="Times New Roman" w:hAnsi="Times New Roman" w:cs="Times New Roman"/>
                <w:sz w:val="24"/>
                <w:szCs w:val="24"/>
                <w:lang w:eastAsia="ru-RU"/>
              </w:rPr>
            </w:pPr>
            <w:r w:rsidRPr="00CC385B">
              <w:rPr>
                <w:rFonts w:ascii="Times New Roman" w:eastAsia="Times New Roman" w:hAnsi="Times New Roman" w:cs="Times New Roman"/>
                <w:sz w:val="24"/>
                <w:szCs w:val="24"/>
                <w:lang w:eastAsia="ru-RU"/>
              </w:rPr>
              <w:t xml:space="preserve">2. Бизнес-план: типы, структура, содержание </w:t>
            </w:r>
          </w:p>
        </w:tc>
        <w:tc>
          <w:tcPr>
            <w:tcW w:w="2080" w:type="pct"/>
          </w:tcPr>
          <w:p w14:paraId="3E5E004B" w14:textId="77777777" w:rsidR="00111A95" w:rsidRDefault="00CC385B" w:rsidP="00111A95">
            <w:pPr>
              <w:spacing w:after="0" w:line="240" w:lineRule="auto"/>
              <w:rPr>
                <w:rFonts w:ascii="Times New Roman" w:eastAsia="Times New Roman" w:hAnsi="Times New Roman" w:cs="Times New Roman"/>
                <w:sz w:val="24"/>
                <w:szCs w:val="24"/>
                <w:lang w:eastAsia="ru-RU"/>
              </w:rPr>
            </w:pPr>
            <w:r w:rsidRPr="00CC385B">
              <w:rPr>
                <w:rFonts w:ascii="Times New Roman" w:eastAsia="Times New Roman" w:hAnsi="Times New Roman" w:cs="Times New Roman"/>
                <w:sz w:val="24"/>
                <w:szCs w:val="24"/>
                <w:lang w:eastAsia="ru-RU"/>
              </w:rPr>
              <w:t xml:space="preserve">Цель и назначение бизнес-плана в системе управления хозяйствующим субъектом. </w:t>
            </w:r>
          </w:p>
          <w:p w14:paraId="373E08A0" w14:textId="77777777" w:rsidR="00111A95" w:rsidRDefault="00CC385B" w:rsidP="00111A95">
            <w:pPr>
              <w:spacing w:after="0" w:line="240" w:lineRule="auto"/>
              <w:rPr>
                <w:rFonts w:ascii="Times New Roman" w:eastAsia="Times New Roman" w:hAnsi="Times New Roman" w:cs="Times New Roman"/>
                <w:sz w:val="24"/>
                <w:szCs w:val="24"/>
                <w:lang w:eastAsia="ru-RU"/>
              </w:rPr>
            </w:pPr>
            <w:r w:rsidRPr="00CC385B">
              <w:rPr>
                <w:rFonts w:ascii="Times New Roman" w:eastAsia="Times New Roman" w:hAnsi="Times New Roman" w:cs="Times New Roman"/>
                <w:sz w:val="24"/>
                <w:szCs w:val="24"/>
                <w:lang w:eastAsia="ru-RU"/>
              </w:rPr>
              <w:t xml:space="preserve">Основные области применения бизнес-плана. </w:t>
            </w:r>
          </w:p>
          <w:p w14:paraId="61DDB19F" w14:textId="77777777" w:rsidR="00CC385B" w:rsidRPr="00CC385B" w:rsidRDefault="00CC385B" w:rsidP="00111A95">
            <w:pPr>
              <w:spacing w:after="0" w:line="240" w:lineRule="auto"/>
              <w:rPr>
                <w:rFonts w:ascii="Times New Roman" w:eastAsia="Times New Roman" w:hAnsi="Times New Roman" w:cs="Times New Roman"/>
                <w:sz w:val="24"/>
                <w:szCs w:val="24"/>
                <w:lang w:eastAsia="ru-RU"/>
              </w:rPr>
            </w:pPr>
            <w:r w:rsidRPr="00CC385B">
              <w:rPr>
                <w:rFonts w:ascii="Times New Roman" w:eastAsia="Times New Roman" w:hAnsi="Times New Roman" w:cs="Times New Roman"/>
                <w:sz w:val="24"/>
                <w:szCs w:val="24"/>
                <w:lang w:eastAsia="ru-RU"/>
              </w:rPr>
              <w:t xml:space="preserve">Принципы разработки бизнес-плана. </w:t>
            </w:r>
          </w:p>
          <w:p w14:paraId="7F0667E4" w14:textId="6992D657" w:rsidR="00CC385B" w:rsidRPr="00CC385B" w:rsidRDefault="00CC385B" w:rsidP="00FE2204">
            <w:pPr>
              <w:spacing w:after="0" w:line="240" w:lineRule="auto"/>
              <w:rPr>
                <w:rFonts w:ascii="Times New Roman" w:eastAsia="Times New Roman" w:hAnsi="Times New Roman" w:cs="Times New Roman"/>
                <w:sz w:val="24"/>
                <w:szCs w:val="24"/>
                <w:lang w:eastAsia="ru-RU"/>
              </w:rPr>
            </w:pPr>
            <w:r w:rsidRPr="00CC385B">
              <w:rPr>
                <w:rFonts w:ascii="Times New Roman" w:eastAsia="Times New Roman" w:hAnsi="Times New Roman" w:cs="Times New Roman"/>
                <w:sz w:val="24"/>
                <w:szCs w:val="24"/>
                <w:lang w:eastAsia="ru-RU"/>
              </w:rPr>
              <w:t>Внутренняя и внешняя среда при разработке и обосновании бизнес-планов.</w:t>
            </w:r>
          </w:p>
        </w:tc>
        <w:tc>
          <w:tcPr>
            <w:tcW w:w="1742" w:type="pct"/>
          </w:tcPr>
          <w:p w14:paraId="33CCA372" w14:textId="77777777" w:rsidR="00CC385B" w:rsidRPr="00CC385B" w:rsidRDefault="00CC385B" w:rsidP="00111A95">
            <w:pPr>
              <w:spacing w:before="100" w:beforeAutospacing="1" w:after="100" w:afterAutospacing="1" w:line="240" w:lineRule="auto"/>
              <w:rPr>
                <w:rFonts w:ascii="Times New Roman" w:eastAsia="Times New Roman" w:hAnsi="Times New Roman" w:cs="Times New Roman"/>
                <w:sz w:val="24"/>
                <w:szCs w:val="24"/>
                <w:lang w:eastAsia="ru-RU"/>
              </w:rPr>
            </w:pPr>
            <w:r w:rsidRPr="00CC385B">
              <w:rPr>
                <w:rFonts w:ascii="Times New Roman" w:eastAsia="Times New Roman" w:hAnsi="Times New Roman" w:cs="Times New Roman"/>
                <w:sz w:val="24"/>
                <w:szCs w:val="24"/>
                <w:lang w:eastAsia="ru-RU"/>
              </w:rPr>
              <w:t xml:space="preserve">Подготовка к семинарскому занятию (работа с литературой и информационными ресурсами, выполнение домашнего задания). Выполнение </w:t>
            </w:r>
            <w:r w:rsidRPr="00CC385B">
              <w:rPr>
                <w:rFonts w:ascii="Times New Roman" w:eastAsia="MS Mincho" w:hAnsi="Times New Roman" w:cs="Times New Roman"/>
                <w:sz w:val="24"/>
                <w:szCs w:val="24"/>
                <w:lang w:eastAsia="ru-RU"/>
              </w:rPr>
              <w:t>контрольной работы</w:t>
            </w:r>
            <w:r w:rsidRPr="00CC385B">
              <w:rPr>
                <w:rFonts w:ascii="Times New Roman" w:eastAsia="Times New Roman" w:hAnsi="Times New Roman" w:cs="Times New Roman"/>
                <w:sz w:val="24"/>
                <w:szCs w:val="24"/>
                <w:lang w:eastAsia="ru-RU"/>
              </w:rPr>
              <w:t>. Подготовка к промежуточной аттестации</w:t>
            </w:r>
          </w:p>
        </w:tc>
      </w:tr>
      <w:tr w:rsidR="00CC385B" w:rsidRPr="00694566" w14:paraId="672B107C" w14:textId="77777777" w:rsidTr="00FE2204">
        <w:tc>
          <w:tcPr>
            <w:tcW w:w="1178" w:type="pct"/>
          </w:tcPr>
          <w:p w14:paraId="3F740B53" w14:textId="77777777" w:rsidR="00CC385B" w:rsidRPr="00CC385B" w:rsidRDefault="00CC385B" w:rsidP="00CC385B">
            <w:pPr>
              <w:spacing w:after="0" w:line="240" w:lineRule="auto"/>
              <w:rPr>
                <w:rFonts w:ascii="Times New Roman" w:eastAsia="Times New Roman" w:hAnsi="Times New Roman" w:cs="Times New Roman"/>
                <w:iCs/>
                <w:sz w:val="24"/>
                <w:szCs w:val="24"/>
                <w:lang w:eastAsia="ru-RU"/>
              </w:rPr>
            </w:pPr>
            <w:r w:rsidRPr="00CC385B">
              <w:rPr>
                <w:rFonts w:ascii="Times New Roman" w:eastAsia="Times New Roman" w:hAnsi="Times New Roman" w:cs="Times New Roman"/>
                <w:iCs/>
                <w:sz w:val="24"/>
                <w:szCs w:val="24"/>
                <w:lang w:eastAsia="ru-RU"/>
              </w:rPr>
              <w:t>3. Технологии разработки бизнес-планов: отраслевой аспект</w:t>
            </w:r>
            <w:r w:rsidRPr="00CC385B">
              <w:rPr>
                <w:rFonts w:ascii="Times New Roman" w:eastAsia="Times New Roman" w:hAnsi="Times New Roman" w:cs="Times New Roman"/>
                <w:b/>
                <w:iCs/>
                <w:sz w:val="24"/>
                <w:szCs w:val="24"/>
                <w:lang w:eastAsia="ru-RU"/>
              </w:rPr>
              <w:t xml:space="preserve">  </w:t>
            </w:r>
          </w:p>
        </w:tc>
        <w:tc>
          <w:tcPr>
            <w:tcW w:w="2080" w:type="pct"/>
          </w:tcPr>
          <w:p w14:paraId="61E351D5" w14:textId="77777777" w:rsidR="00111A95" w:rsidRDefault="00CC385B" w:rsidP="00111A95">
            <w:pPr>
              <w:spacing w:after="0" w:line="240" w:lineRule="auto"/>
              <w:rPr>
                <w:rFonts w:ascii="Times New Roman" w:eastAsia="Times New Roman" w:hAnsi="Times New Roman" w:cs="Times New Roman"/>
                <w:sz w:val="24"/>
                <w:szCs w:val="24"/>
                <w:lang w:eastAsia="ru-RU"/>
              </w:rPr>
            </w:pPr>
            <w:r w:rsidRPr="00CC385B">
              <w:rPr>
                <w:rFonts w:ascii="Times New Roman" w:eastAsia="Times New Roman" w:hAnsi="Times New Roman" w:cs="Times New Roman"/>
                <w:sz w:val="24"/>
                <w:szCs w:val="24"/>
                <w:lang w:eastAsia="ru-RU"/>
              </w:rPr>
              <w:t xml:space="preserve">Концепция и основная идея бизнеса: в различных отраслях национальной экономики. </w:t>
            </w:r>
          </w:p>
          <w:p w14:paraId="68C73AAF" w14:textId="77777777" w:rsidR="00CC385B" w:rsidRPr="00CC385B" w:rsidRDefault="00CC385B" w:rsidP="00111A95">
            <w:pPr>
              <w:spacing w:after="0" w:line="240" w:lineRule="auto"/>
              <w:rPr>
                <w:rFonts w:ascii="Times New Roman" w:eastAsia="Times New Roman" w:hAnsi="Times New Roman" w:cs="Times New Roman"/>
                <w:sz w:val="24"/>
                <w:szCs w:val="24"/>
                <w:lang w:eastAsia="ru-RU"/>
              </w:rPr>
            </w:pPr>
            <w:r w:rsidRPr="00CC385B">
              <w:rPr>
                <w:rFonts w:ascii="Times New Roman" w:eastAsia="Times New Roman" w:hAnsi="Times New Roman" w:cs="Times New Roman"/>
                <w:sz w:val="24"/>
                <w:szCs w:val="24"/>
                <w:lang w:eastAsia="ru-RU"/>
              </w:rPr>
              <w:t>Необходимость учета отраслевых особенностей при составлении  бизнес-планов.</w:t>
            </w:r>
          </w:p>
        </w:tc>
        <w:tc>
          <w:tcPr>
            <w:tcW w:w="1742" w:type="pct"/>
          </w:tcPr>
          <w:p w14:paraId="3E233167" w14:textId="77777777" w:rsidR="00CC385B" w:rsidRPr="00CC385B" w:rsidRDefault="00CC385B" w:rsidP="00111A95">
            <w:pPr>
              <w:spacing w:before="100" w:beforeAutospacing="1" w:after="100" w:afterAutospacing="1" w:line="240" w:lineRule="auto"/>
              <w:rPr>
                <w:rFonts w:ascii="Times New Roman" w:eastAsia="Times New Roman" w:hAnsi="Times New Roman" w:cs="Times New Roman"/>
                <w:sz w:val="24"/>
                <w:szCs w:val="24"/>
                <w:lang w:eastAsia="ru-RU"/>
              </w:rPr>
            </w:pPr>
            <w:r w:rsidRPr="00CC385B">
              <w:rPr>
                <w:rFonts w:ascii="Times New Roman" w:eastAsia="Times New Roman" w:hAnsi="Times New Roman" w:cs="Times New Roman"/>
                <w:sz w:val="24"/>
                <w:szCs w:val="24"/>
                <w:lang w:eastAsia="ru-RU"/>
              </w:rPr>
              <w:t xml:space="preserve">Подготовка к семинарскому занятию (работа с литературой и информационными ресурсами, выполнение домашнего задания). Выполнение </w:t>
            </w:r>
            <w:r w:rsidRPr="00CC385B">
              <w:rPr>
                <w:rFonts w:ascii="Times New Roman" w:eastAsia="MS Mincho" w:hAnsi="Times New Roman" w:cs="Times New Roman"/>
                <w:sz w:val="24"/>
                <w:szCs w:val="24"/>
                <w:lang w:eastAsia="ru-RU"/>
              </w:rPr>
              <w:t>контрольной работы</w:t>
            </w:r>
            <w:r w:rsidRPr="00CC385B">
              <w:rPr>
                <w:rFonts w:ascii="Times New Roman" w:eastAsia="Times New Roman" w:hAnsi="Times New Roman" w:cs="Times New Roman"/>
                <w:sz w:val="24"/>
                <w:szCs w:val="24"/>
                <w:lang w:eastAsia="ru-RU"/>
              </w:rPr>
              <w:t>. Подготовка к промежуточной аттестации</w:t>
            </w:r>
          </w:p>
        </w:tc>
      </w:tr>
      <w:tr w:rsidR="00CC385B" w:rsidRPr="00694566" w14:paraId="20B1E876" w14:textId="77777777" w:rsidTr="00FE2204">
        <w:tc>
          <w:tcPr>
            <w:tcW w:w="1178" w:type="pct"/>
          </w:tcPr>
          <w:p w14:paraId="7A245D9A" w14:textId="77777777" w:rsidR="00CC385B" w:rsidRPr="00CC385B" w:rsidRDefault="00CC385B" w:rsidP="005F4929">
            <w:pPr>
              <w:spacing w:after="0" w:line="240" w:lineRule="auto"/>
              <w:rPr>
                <w:rFonts w:ascii="Times New Roman" w:eastAsia="Times New Roman" w:hAnsi="Times New Roman" w:cs="Times New Roman"/>
                <w:sz w:val="24"/>
                <w:szCs w:val="24"/>
                <w:lang w:eastAsia="ru-RU"/>
              </w:rPr>
            </w:pPr>
            <w:r w:rsidRPr="00CC385B">
              <w:rPr>
                <w:rFonts w:ascii="Times New Roman" w:eastAsia="Times New Roman" w:hAnsi="Times New Roman" w:cs="Times New Roman"/>
                <w:sz w:val="24"/>
                <w:szCs w:val="24"/>
                <w:lang w:eastAsia="ru-RU"/>
              </w:rPr>
              <w:t>4. Презентация, мониторинг испол</w:t>
            </w:r>
            <w:r w:rsidR="005F4929">
              <w:rPr>
                <w:rFonts w:ascii="Times New Roman" w:eastAsia="Times New Roman" w:hAnsi="Times New Roman" w:cs="Times New Roman"/>
                <w:sz w:val="24"/>
                <w:szCs w:val="24"/>
                <w:lang w:eastAsia="ru-RU"/>
              </w:rPr>
              <w:t xml:space="preserve">нения и </w:t>
            </w:r>
            <w:r w:rsidR="005F4929">
              <w:rPr>
                <w:rFonts w:ascii="Times New Roman" w:eastAsia="Times New Roman" w:hAnsi="Times New Roman" w:cs="Times New Roman"/>
                <w:sz w:val="24"/>
                <w:szCs w:val="24"/>
                <w:lang w:eastAsia="ru-RU"/>
              </w:rPr>
              <w:lastRenderedPageBreak/>
              <w:t>экспертиза бизнес-плана</w:t>
            </w:r>
          </w:p>
        </w:tc>
        <w:tc>
          <w:tcPr>
            <w:tcW w:w="2080" w:type="pct"/>
          </w:tcPr>
          <w:p w14:paraId="6027E71D" w14:textId="77777777" w:rsidR="00111A95" w:rsidRDefault="00CC385B" w:rsidP="00111A95">
            <w:pPr>
              <w:spacing w:after="0" w:line="240" w:lineRule="auto"/>
              <w:rPr>
                <w:rFonts w:ascii="Times New Roman" w:eastAsia="Times New Roman" w:hAnsi="Times New Roman" w:cs="Times New Roman"/>
                <w:sz w:val="24"/>
                <w:szCs w:val="24"/>
                <w:lang w:eastAsia="ru-RU"/>
              </w:rPr>
            </w:pPr>
            <w:r w:rsidRPr="00CC385B">
              <w:rPr>
                <w:rFonts w:ascii="Times New Roman" w:eastAsia="Times New Roman" w:hAnsi="Times New Roman" w:cs="Times New Roman"/>
                <w:sz w:val="24"/>
                <w:szCs w:val="24"/>
                <w:lang w:eastAsia="ru-RU"/>
              </w:rPr>
              <w:lastRenderedPageBreak/>
              <w:t xml:space="preserve">Роль компьютерных технологий в разработке бизнес-плана. </w:t>
            </w:r>
          </w:p>
          <w:p w14:paraId="75DA1B46" w14:textId="77777777" w:rsidR="00CC385B" w:rsidRPr="00CC385B" w:rsidRDefault="00CC385B" w:rsidP="005F4929">
            <w:pPr>
              <w:spacing w:after="0" w:line="240" w:lineRule="auto"/>
              <w:rPr>
                <w:rFonts w:ascii="Times New Roman" w:eastAsia="Times New Roman" w:hAnsi="Times New Roman" w:cs="Times New Roman"/>
                <w:sz w:val="24"/>
                <w:szCs w:val="24"/>
                <w:lang w:eastAsia="ru-RU"/>
              </w:rPr>
            </w:pPr>
            <w:r w:rsidRPr="00CC385B">
              <w:rPr>
                <w:rFonts w:ascii="Times New Roman" w:eastAsia="Times New Roman" w:hAnsi="Times New Roman" w:cs="Times New Roman"/>
                <w:sz w:val="24"/>
                <w:szCs w:val="24"/>
                <w:lang w:eastAsia="ru-RU"/>
              </w:rPr>
              <w:lastRenderedPageBreak/>
              <w:t>Общая характеристика ПО «</w:t>
            </w:r>
            <w:proofErr w:type="spellStart"/>
            <w:r w:rsidRPr="00CC385B">
              <w:rPr>
                <w:rFonts w:ascii="Times New Roman" w:eastAsia="Times New Roman" w:hAnsi="Times New Roman" w:cs="Times New Roman"/>
                <w:sz w:val="24"/>
                <w:szCs w:val="24"/>
                <w:lang w:eastAsia="ru-RU"/>
              </w:rPr>
              <w:t>Proj</w:t>
            </w:r>
            <w:r w:rsidR="005F4929">
              <w:rPr>
                <w:rFonts w:ascii="Times New Roman" w:eastAsia="Times New Roman" w:hAnsi="Times New Roman" w:cs="Times New Roman"/>
                <w:sz w:val="24"/>
                <w:szCs w:val="24"/>
                <w:lang w:eastAsia="ru-RU"/>
              </w:rPr>
              <w:t>ect</w:t>
            </w:r>
            <w:proofErr w:type="spellEnd"/>
            <w:r w:rsidR="005F4929">
              <w:rPr>
                <w:rFonts w:ascii="Times New Roman" w:eastAsia="Times New Roman" w:hAnsi="Times New Roman" w:cs="Times New Roman"/>
                <w:sz w:val="24"/>
                <w:szCs w:val="24"/>
                <w:lang w:eastAsia="ru-RU"/>
              </w:rPr>
              <w:t xml:space="preserve"> </w:t>
            </w:r>
            <w:proofErr w:type="spellStart"/>
            <w:r w:rsidR="005F4929">
              <w:rPr>
                <w:rFonts w:ascii="Times New Roman" w:eastAsia="Times New Roman" w:hAnsi="Times New Roman" w:cs="Times New Roman"/>
                <w:sz w:val="24"/>
                <w:szCs w:val="24"/>
                <w:lang w:eastAsia="ru-RU"/>
              </w:rPr>
              <w:t>Expert</w:t>
            </w:r>
            <w:proofErr w:type="spellEnd"/>
            <w:r w:rsidR="005F4929">
              <w:rPr>
                <w:rFonts w:ascii="Times New Roman" w:eastAsia="Times New Roman" w:hAnsi="Times New Roman" w:cs="Times New Roman"/>
                <w:sz w:val="24"/>
                <w:szCs w:val="24"/>
                <w:lang w:eastAsia="ru-RU"/>
              </w:rPr>
              <w:t xml:space="preserve">», ПО «АЛЬТ-ИНВЕСТ». </w:t>
            </w:r>
          </w:p>
        </w:tc>
        <w:tc>
          <w:tcPr>
            <w:tcW w:w="1742" w:type="pct"/>
          </w:tcPr>
          <w:p w14:paraId="4B55412B" w14:textId="77777777" w:rsidR="00CC385B" w:rsidRPr="00CC385B" w:rsidRDefault="00CC385B" w:rsidP="00111A95">
            <w:pPr>
              <w:spacing w:before="100" w:beforeAutospacing="1" w:after="100" w:afterAutospacing="1" w:line="240" w:lineRule="auto"/>
              <w:rPr>
                <w:rFonts w:ascii="Times New Roman" w:eastAsia="Times New Roman" w:hAnsi="Times New Roman" w:cs="Times New Roman"/>
                <w:sz w:val="24"/>
                <w:szCs w:val="24"/>
                <w:lang w:eastAsia="ru-RU"/>
              </w:rPr>
            </w:pPr>
            <w:r w:rsidRPr="00CC385B">
              <w:rPr>
                <w:rFonts w:ascii="Times New Roman" w:eastAsia="Times New Roman" w:hAnsi="Times New Roman" w:cs="Times New Roman"/>
                <w:sz w:val="24"/>
                <w:szCs w:val="24"/>
                <w:lang w:eastAsia="ru-RU"/>
              </w:rPr>
              <w:lastRenderedPageBreak/>
              <w:t xml:space="preserve">Подготовка к семинарскому занятию (работа с литературой и информационными </w:t>
            </w:r>
            <w:r w:rsidRPr="00CC385B">
              <w:rPr>
                <w:rFonts w:ascii="Times New Roman" w:eastAsia="Times New Roman" w:hAnsi="Times New Roman" w:cs="Times New Roman"/>
                <w:sz w:val="24"/>
                <w:szCs w:val="24"/>
                <w:lang w:eastAsia="ru-RU"/>
              </w:rPr>
              <w:lastRenderedPageBreak/>
              <w:t xml:space="preserve">ресурсами, выполнение домашнего задания). Выполнение </w:t>
            </w:r>
            <w:r w:rsidRPr="00CC385B">
              <w:rPr>
                <w:rFonts w:ascii="Times New Roman" w:eastAsia="MS Mincho" w:hAnsi="Times New Roman" w:cs="Times New Roman"/>
                <w:sz w:val="24"/>
                <w:szCs w:val="24"/>
                <w:lang w:eastAsia="ru-RU"/>
              </w:rPr>
              <w:t>контрольной работы</w:t>
            </w:r>
            <w:r w:rsidRPr="00CC385B">
              <w:rPr>
                <w:rFonts w:ascii="Times New Roman" w:eastAsia="Times New Roman" w:hAnsi="Times New Roman" w:cs="Times New Roman"/>
                <w:sz w:val="24"/>
                <w:szCs w:val="24"/>
                <w:lang w:eastAsia="ru-RU"/>
              </w:rPr>
              <w:t>. Подготовка к промежуточной аттестации</w:t>
            </w:r>
          </w:p>
        </w:tc>
      </w:tr>
    </w:tbl>
    <w:p w14:paraId="642FC88A" w14:textId="77777777" w:rsidR="005F4929" w:rsidRDefault="005F4929" w:rsidP="005F4929">
      <w:pPr>
        <w:keepNext/>
        <w:tabs>
          <w:tab w:val="left" w:pos="993"/>
        </w:tabs>
        <w:spacing w:after="0" w:line="288" w:lineRule="auto"/>
        <w:jc w:val="both"/>
        <w:outlineLvl w:val="0"/>
        <w:rPr>
          <w:rFonts w:ascii="Times New Roman" w:eastAsia="Times New Roman" w:hAnsi="Times New Roman" w:cs="Times New Roman"/>
          <w:b/>
          <w:bCs/>
          <w:sz w:val="28"/>
          <w:szCs w:val="28"/>
          <w:lang w:eastAsia="ru-RU"/>
        </w:rPr>
      </w:pPr>
      <w:bookmarkStart w:id="52" w:name="_Toc123142805"/>
    </w:p>
    <w:p w14:paraId="182D2F86" w14:textId="554287FA" w:rsidR="00694566" w:rsidRDefault="00694566" w:rsidP="00442299">
      <w:pPr>
        <w:keepNext/>
        <w:tabs>
          <w:tab w:val="left" w:pos="993"/>
        </w:tabs>
        <w:spacing w:after="0" w:line="288" w:lineRule="auto"/>
        <w:ind w:firstLine="709"/>
        <w:jc w:val="both"/>
        <w:outlineLvl w:val="0"/>
        <w:rPr>
          <w:rFonts w:ascii="Times New Roman" w:eastAsia="Times New Roman" w:hAnsi="Times New Roman" w:cs="Times New Roman"/>
          <w:b/>
          <w:bCs/>
          <w:sz w:val="28"/>
          <w:szCs w:val="28"/>
          <w:lang w:eastAsia="ru-RU"/>
        </w:rPr>
      </w:pPr>
      <w:bookmarkStart w:id="53" w:name="_Toc123223961"/>
      <w:bookmarkStart w:id="54" w:name="_Toc123227640"/>
      <w:r w:rsidRPr="00694566">
        <w:rPr>
          <w:rFonts w:ascii="Times New Roman" w:eastAsia="Times New Roman" w:hAnsi="Times New Roman" w:cs="Times New Roman"/>
          <w:b/>
          <w:bCs/>
          <w:sz w:val="28"/>
          <w:szCs w:val="28"/>
          <w:lang w:eastAsia="ru-RU"/>
        </w:rPr>
        <w:t>6.2. Перечень вопросов, заданий, тем для подготовки к текущему контролю</w:t>
      </w:r>
      <w:bookmarkEnd w:id="52"/>
      <w:bookmarkEnd w:id="53"/>
      <w:bookmarkEnd w:id="54"/>
    </w:p>
    <w:p w14:paraId="27BB69FB" w14:textId="77777777" w:rsidR="00BD12F3" w:rsidRPr="00BD12F3" w:rsidRDefault="00BD12F3" w:rsidP="00442299">
      <w:pPr>
        <w:keepNext/>
        <w:tabs>
          <w:tab w:val="left" w:pos="993"/>
        </w:tabs>
        <w:spacing w:after="0" w:line="288" w:lineRule="auto"/>
        <w:ind w:firstLine="709"/>
        <w:jc w:val="both"/>
        <w:outlineLvl w:val="0"/>
        <w:rPr>
          <w:rFonts w:ascii="Times New Roman" w:eastAsia="Times New Roman" w:hAnsi="Times New Roman" w:cs="Times New Roman"/>
          <w:b/>
          <w:bCs/>
          <w:sz w:val="16"/>
          <w:szCs w:val="16"/>
          <w:lang w:eastAsia="ru-RU"/>
        </w:rPr>
      </w:pPr>
    </w:p>
    <w:p w14:paraId="1884F5E8" w14:textId="77777777" w:rsidR="007279E6" w:rsidRPr="004B48A1" w:rsidRDefault="007279E6" w:rsidP="005F4929">
      <w:pPr>
        <w:widowControl w:val="0"/>
        <w:spacing w:after="0" w:line="288" w:lineRule="auto"/>
        <w:ind w:firstLine="709"/>
        <w:jc w:val="both"/>
        <w:rPr>
          <w:rFonts w:ascii="Times New Roman" w:eastAsiaTheme="minorEastAsia" w:hAnsi="Times New Roman" w:cs="Times New Roman"/>
          <w:sz w:val="28"/>
          <w:szCs w:val="28"/>
        </w:rPr>
      </w:pPr>
      <w:r w:rsidRPr="004B48A1">
        <w:rPr>
          <w:rFonts w:ascii="Times New Roman" w:eastAsiaTheme="minorEastAsia" w:hAnsi="Times New Roman" w:cs="Times New Roman"/>
          <w:sz w:val="28"/>
          <w:szCs w:val="28"/>
        </w:rPr>
        <w:t>Промежуточный контроль проводится в форме зачета, оценки итоговых знаний и в соответствии с критериями Финансового университета реализуется следующим образом:</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
        <w:gridCol w:w="7394"/>
        <w:gridCol w:w="1445"/>
      </w:tblGrid>
      <w:tr w:rsidR="007279E6" w:rsidRPr="004B48A1" w14:paraId="1044A917" w14:textId="77777777" w:rsidTr="00BB3201">
        <w:trPr>
          <w:jc w:val="center"/>
        </w:trPr>
        <w:tc>
          <w:tcPr>
            <w:tcW w:w="271" w:type="pct"/>
          </w:tcPr>
          <w:p w14:paraId="3FDA9109" w14:textId="77777777" w:rsidR="007279E6" w:rsidRPr="004B48A1" w:rsidRDefault="007279E6" w:rsidP="00BB3201">
            <w:pPr>
              <w:spacing w:after="0" w:line="240" w:lineRule="auto"/>
              <w:jc w:val="center"/>
              <w:rPr>
                <w:rFonts w:ascii="Times New Roman" w:eastAsiaTheme="minorEastAsia" w:hAnsi="Times New Roman" w:cs="Times New Roman"/>
                <w:b/>
                <w:sz w:val="24"/>
                <w:szCs w:val="24"/>
              </w:rPr>
            </w:pPr>
            <w:r w:rsidRPr="004B48A1">
              <w:rPr>
                <w:rFonts w:ascii="Times New Roman" w:eastAsiaTheme="minorEastAsia" w:hAnsi="Times New Roman" w:cs="Times New Roman"/>
                <w:b/>
                <w:sz w:val="24"/>
                <w:szCs w:val="24"/>
              </w:rPr>
              <w:t xml:space="preserve">№ </w:t>
            </w:r>
          </w:p>
        </w:tc>
        <w:tc>
          <w:tcPr>
            <w:tcW w:w="3956" w:type="pct"/>
          </w:tcPr>
          <w:p w14:paraId="3EFAD23F" w14:textId="77777777" w:rsidR="007279E6" w:rsidRPr="004B48A1" w:rsidRDefault="007279E6" w:rsidP="00BB3201">
            <w:pPr>
              <w:spacing w:after="0" w:line="240" w:lineRule="auto"/>
              <w:jc w:val="center"/>
              <w:rPr>
                <w:rFonts w:ascii="Times New Roman" w:eastAsiaTheme="minorEastAsia" w:hAnsi="Times New Roman" w:cs="Times New Roman"/>
                <w:b/>
                <w:sz w:val="24"/>
                <w:szCs w:val="24"/>
              </w:rPr>
            </w:pPr>
            <w:r w:rsidRPr="004B48A1">
              <w:rPr>
                <w:rFonts w:ascii="Times New Roman" w:eastAsiaTheme="minorEastAsia" w:hAnsi="Times New Roman" w:cs="Times New Roman"/>
                <w:b/>
                <w:sz w:val="24"/>
                <w:szCs w:val="24"/>
              </w:rPr>
              <w:t>Вид отчетности</w:t>
            </w:r>
          </w:p>
        </w:tc>
        <w:tc>
          <w:tcPr>
            <w:tcW w:w="773" w:type="pct"/>
          </w:tcPr>
          <w:p w14:paraId="37609BC5" w14:textId="77777777" w:rsidR="007279E6" w:rsidRPr="004B48A1" w:rsidRDefault="007279E6" w:rsidP="00BB3201">
            <w:pPr>
              <w:spacing w:after="0" w:line="240" w:lineRule="auto"/>
              <w:jc w:val="center"/>
              <w:rPr>
                <w:rFonts w:ascii="Times New Roman" w:eastAsiaTheme="minorEastAsia" w:hAnsi="Times New Roman" w:cs="Times New Roman"/>
                <w:b/>
                <w:sz w:val="24"/>
                <w:szCs w:val="24"/>
              </w:rPr>
            </w:pPr>
            <w:r w:rsidRPr="004B48A1">
              <w:rPr>
                <w:rFonts w:ascii="Times New Roman" w:eastAsiaTheme="minorEastAsia" w:hAnsi="Times New Roman" w:cs="Times New Roman"/>
                <w:b/>
                <w:sz w:val="24"/>
                <w:szCs w:val="24"/>
              </w:rPr>
              <w:t>Баллы</w:t>
            </w:r>
          </w:p>
        </w:tc>
      </w:tr>
      <w:tr w:rsidR="007279E6" w:rsidRPr="004B48A1" w14:paraId="74F6CE67" w14:textId="77777777" w:rsidTr="00BB3201">
        <w:trPr>
          <w:jc w:val="center"/>
        </w:trPr>
        <w:tc>
          <w:tcPr>
            <w:tcW w:w="271" w:type="pct"/>
          </w:tcPr>
          <w:p w14:paraId="351786A3" w14:textId="77777777" w:rsidR="007279E6" w:rsidRPr="004B48A1" w:rsidRDefault="007279E6" w:rsidP="00BB3201">
            <w:pPr>
              <w:spacing w:after="0" w:line="240" w:lineRule="auto"/>
              <w:jc w:val="center"/>
              <w:rPr>
                <w:rFonts w:ascii="Times New Roman" w:eastAsiaTheme="minorEastAsia" w:hAnsi="Times New Roman" w:cs="Times New Roman"/>
                <w:sz w:val="24"/>
                <w:szCs w:val="24"/>
              </w:rPr>
            </w:pPr>
            <w:r w:rsidRPr="004B48A1">
              <w:rPr>
                <w:rFonts w:ascii="Times New Roman" w:eastAsiaTheme="minorEastAsia" w:hAnsi="Times New Roman" w:cs="Times New Roman"/>
                <w:sz w:val="24"/>
                <w:szCs w:val="24"/>
              </w:rPr>
              <w:t>1.</w:t>
            </w:r>
          </w:p>
        </w:tc>
        <w:tc>
          <w:tcPr>
            <w:tcW w:w="3956" w:type="pct"/>
          </w:tcPr>
          <w:p w14:paraId="6294E64B" w14:textId="77777777" w:rsidR="007279E6" w:rsidRPr="004B48A1" w:rsidRDefault="007279E6" w:rsidP="00BB3201">
            <w:pPr>
              <w:spacing w:after="0" w:line="240" w:lineRule="auto"/>
              <w:jc w:val="both"/>
              <w:rPr>
                <w:rFonts w:ascii="Times New Roman" w:eastAsiaTheme="minorEastAsia" w:hAnsi="Times New Roman" w:cs="Times New Roman"/>
                <w:sz w:val="24"/>
                <w:szCs w:val="24"/>
              </w:rPr>
            </w:pPr>
            <w:r w:rsidRPr="004B48A1">
              <w:rPr>
                <w:rFonts w:ascii="Times New Roman" w:eastAsiaTheme="minorEastAsia" w:hAnsi="Times New Roman" w:cs="Times New Roman"/>
                <w:sz w:val="24"/>
                <w:szCs w:val="24"/>
              </w:rPr>
              <w:t>Работа в семестре</w:t>
            </w:r>
          </w:p>
        </w:tc>
        <w:tc>
          <w:tcPr>
            <w:tcW w:w="773" w:type="pct"/>
          </w:tcPr>
          <w:p w14:paraId="0553A53D" w14:textId="77777777" w:rsidR="007279E6" w:rsidRPr="004B48A1" w:rsidRDefault="007279E6" w:rsidP="00BB3201">
            <w:pPr>
              <w:spacing w:after="0" w:line="240" w:lineRule="auto"/>
              <w:jc w:val="center"/>
              <w:rPr>
                <w:rFonts w:ascii="Times New Roman" w:eastAsiaTheme="minorEastAsia" w:hAnsi="Times New Roman" w:cs="Times New Roman"/>
                <w:sz w:val="24"/>
                <w:szCs w:val="24"/>
              </w:rPr>
            </w:pPr>
            <w:r w:rsidRPr="004B48A1">
              <w:rPr>
                <w:rFonts w:ascii="Times New Roman" w:eastAsiaTheme="minorEastAsia" w:hAnsi="Times New Roman" w:cs="Times New Roman"/>
                <w:sz w:val="24"/>
                <w:szCs w:val="24"/>
              </w:rPr>
              <w:t>40</w:t>
            </w:r>
          </w:p>
        </w:tc>
      </w:tr>
      <w:tr w:rsidR="007279E6" w:rsidRPr="004B48A1" w14:paraId="030EE214" w14:textId="77777777" w:rsidTr="00BB3201">
        <w:trPr>
          <w:trHeight w:val="256"/>
          <w:jc w:val="center"/>
        </w:trPr>
        <w:tc>
          <w:tcPr>
            <w:tcW w:w="271" w:type="pct"/>
          </w:tcPr>
          <w:p w14:paraId="3B593CEE" w14:textId="77777777" w:rsidR="007279E6" w:rsidRPr="004B48A1" w:rsidRDefault="007279E6" w:rsidP="00BB3201">
            <w:pPr>
              <w:spacing w:after="0" w:line="240" w:lineRule="auto"/>
              <w:jc w:val="center"/>
              <w:rPr>
                <w:rFonts w:ascii="Times New Roman" w:eastAsiaTheme="minorEastAsia" w:hAnsi="Times New Roman" w:cs="Times New Roman"/>
                <w:sz w:val="24"/>
                <w:szCs w:val="24"/>
              </w:rPr>
            </w:pPr>
            <w:r w:rsidRPr="004B48A1">
              <w:rPr>
                <w:rFonts w:ascii="Times New Roman" w:eastAsiaTheme="minorEastAsia" w:hAnsi="Times New Roman" w:cs="Times New Roman"/>
                <w:sz w:val="24"/>
                <w:szCs w:val="24"/>
              </w:rPr>
              <w:t>2.</w:t>
            </w:r>
          </w:p>
        </w:tc>
        <w:tc>
          <w:tcPr>
            <w:tcW w:w="3956" w:type="pct"/>
          </w:tcPr>
          <w:p w14:paraId="69834582" w14:textId="77777777" w:rsidR="007279E6" w:rsidRPr="004B48A1" w:rsidRDefault="007279E6" w:rsidP="00BB3201">
            <w:pPr>
              <w:spacing w:after="0" w:line="240" w:lineRule="auto"/>
              <w:jc w:val="both"/>
              <w:rPr>
                <w:rFonts w:ascii="Times New Roman" w:eastAsiaTheme="minorEastAsia" w:hAnsi="Times New Roman" w:cs="Times New Roman"/>
                <w:sz w:val="24"/>
                <w:szCs w:val="24"/>
              </w:rPr>
            </w:pPr>
            <w:r w:rsidRPr="004B48A1">
              <w:rPr>
                <w:rFonts w:ascii="Times New Roman" w:eastAsiaTheme="minorEastAsia" w:hAnsi="Times New Roman" w:cs="Times New Roman"/>
                <w:sz w:val="24"/>
                <w:szCs w:val="24"/>
              </w:rPr>
              <w:t>Зачет</w:t>
            </w:r>
          </w:p>
        </w:tc>
        <w:tc>
          <w:tcPr>
            <w:tcW w:w="773" w:type="pct"/>
          </w:tcPr>
          <w:p w14:paraId="6C0E7E44" w14:textId="77777777" w:rsidR="007279E6" w:rsidRPr="004B48A1" w:rsidRDefault="007279E6" w:rsidP="00BB3201">
            <w:pPr>
              <w:spacing w:after="0" w:line="240" w:lineRule="auto"/>
              <w:jc w:val="center"/>
              <w:rPr>
                <w:rFonts w:ascii="Times New Roman" w:eastAsiaTheme="minorEastAsia" w:hAnsi="Times New Roman" w:cs="Times New Roman"/>
                <w:sz w:val="24"/>
                <w:szCs w:val="24"/>
              </w:rPr>
            </w:pPr>
            <w:r w:rsidRPr="004B48A1">
              <w:rPr>
                <w:rFonts w:ascii="Times New Roman" w:eastAsiaTheme="minorEastAsia" w:hAnsi="Times New Roman" w:cs="Times New Roman"/>
                <w:sz w:val="24"/>
                <w:szCs w:val="24"/>
              </w:rPr>
              <w:t>60</w:t>
            </w:r>
          </w:p>
        </w:tc>
      </w:tr>
      <w:tr w:rsidR="007279E6" w:rsidRPr="004B48A1" w14:paraId="09FB01E6" w14:textId="77777777" w:rsidTr="00BB3201">
        <w:trPr>
          <w:jc w:val="center"/>
        </w:trPr>
        <w:tc>
          <w:tcPr>
            <w:tcW w:w="271" w:type="pct"/>
          </w:tcPr>
          <w:p w14:paraId="6D03D7FA" w14:textId="77777777" w:rsidR="007279E6" w:rsidRPr="004B48A1" w:rsidRDefault="007279E6" w:rsidP="00BB3201">
            <w:pPr>
              <w:spacing w:after="0" w:line="240" w:lineRule="auto"/>
              <w:jc w:val="center"/>
              <w:rPr>
                <w:rFonts w:ascii="Times New Roman" w:eastAsiaTheme="minorEastAsia" w:hAnsi="Times New Roman" w:cs="Times New Roman"/>
                <w:sz w:val="24"/>
                <w:szCs w:val="24"/>
              </w:rPr>
            </w:pPr>
          </w:p>
        </w:tc>
        <w:tc>
          <w:tcPr>
            <w:tcW w:w="3956" w:type="pct"/>
          </w:tcPr>
          <w:p w14:paraId="4781934C" w14:textId="77777777" w:rsidR="007279E6" w:rsidRPr="004B48A1" w:rsidRDefault="007279E6" w:rsidP="00BB3201">
            <w:pPr>
              <w:spacing w:after="0" w:line="240" w:lineRule="auto"/>
              <w:jc w:val="both"/>
              <w:rPr>
                <w:rFonts w:ascii="Times New Roman" w:eastAsiaTheme="minorEastAsia" w:hAnsi="Times New Roman" w:cs="Times New Roman"/>
                <w:sz w:val="24"/>
                <w:szCs w:val="24"/>
              </w:rPr>
            </w:pPr>
            <w:r w:rsidRPr="004B48A1">
              <w:rPr>
                <w:rFonts w:ascii="Times New Roman" w:eastAsiaTheme="minorEastAsia" w:hAnsi="Times New Roman" w:cs="Times New Roman"/>
                <w:sz w:val="24"/>
                <w:szCs w:val="24"/>
              </w:rPr>
              <w:t>Итого</w:t>
            </w:r>
          </w:p>
        </w:tc>
        <w:tc>
          <w:tcPr>
            <w:tcW w:w="773" w:type="pct"/>
          </w:tcPr>
          <w:p w14:paraId="50FCB6BB" w14:textId="77777777" w:rsidR="007279E6" w:rsidRPr="004B48A1" w:rsidRDefault="007279E6" w:rsidP="00BB3201">
            <w:pPr>
              <w:spacing w:after="0" w:line="240" w:lineRule="auto"/>
              <w:jc w:val="center"/>
              <w:rPr>
                <w:rFonts w:ascii="Times New Roman" w:eastAsiaTheme="minorEastAsia" w:hAnsi="Times New Roman" w:cs="Times New Roman"/>
                <w:sz w:val="24"/>
                <w:szCs w:val="24"/>
              </w:rPr>
            </w:pPr>
            <w:r w:rsidRPr="004B48A1">
              <w:rPr>
                <w:rFonts w:ascii="Times New Roman" w:eastAsiaTheme="minorEastAsia" w:hAnsi="Times New Roman" w:cs="Times New Roman"/>
                <w:sz w:val="24"/>
                <w:szCs w:val="24"/>
              </w:rPr>
              <w:t>100</w:t>
            </w:r>
          </w:p>
        </w:tc>
      </w:tr>
    </w:tbl>
    <w:p w14:paraId="7D847F7C" w14:textId="77777777" w:rsidR="007279E6" w:rsidRPr="00B06FBA" w:rsidRDefault="007279E6" w:rsidP="007279E6">
      <w:pPr>
        <w:spacing w:after="0" w:line="240" w:lineRule="auto"/>
        <w:rPr>
          <w:rFonts w:ascii="Times New Roman" w:eastAsiaTheme="minorEastAsia" w:hAnsi="Times New Roman" w:cs="Times New Roman"/>
          <w:b/>
          <w:color w:val="FF0000"/>
          <w:sz w:val="28"/>
          <w:szCs w:val="28"/>
          <w:highlight w:val="yellow"/>
        </w:rPr>
      </w:pPr>
    </w:p>
    <w:p w14:paraId="5F1BBB52" w14:textId="54D72BF2" w:rsidR="007279E6" w:rsidRDefault="007279E6" w:rsidP="007279E6">
      <w:pPr>
        <w:spacing w:after="0" w:line="240" w:lineRule="auto"/>
        <w:jc w:val="center"/>
        <w:rPr>
          <w:rFonts w:ascii="Times New Roman" w:eastAsiaTheme="minorEastAsia" w:hAnsi="Times New Roman" w:cs="Times New Roman"/>
          <w:b/>
          <w:sz w:val="28"/>
          <w:szCs w:val="28"/>
        </w:rPr>
      </w:pPr>
      <w:r w:rsidRPr="00B32403">
        <w:rPr>
          <w:rFonts w:ascii="Times New Roman" w:eastAsiaTheme="minorEastAsia" w:hAnsi="Times New Roman" w:cs="Times New Roman"/>
          <w:b/>
          <w:sz w:val="28"/>
          <w:szCs w:val="28"/>
        </w:rPr>
        <w:t>Формы текущего контроля успеваемости и их балльная оценка</w:t>
      </w:r>
    </w:p>
    <w:p w14:paraId="5DBDBA34" w14:textId="5A9DFDBA" w:rsidR="00E92F86" w:rsidRPr="00E92F86" w:rsidRDefault="00E92F86" w:rsidP="007279E6">
      <w:pPr>
        <w:spacing w:after="0" w:line="240" w:lineRule="auto"/>
        <w:jc w:val="center"/>
        <w:rPr>
          <w:rFonts w:ascii="Times New Roman" w:eastAsiaTheme="minorEastAsia" w:hAnsi="Times New Roman" w:cs="Times New Roman"/>
          <w:sz w:val="28"/>
          <w:szCs w:val="28"/>
        </w:rPr>
      </w:pPr>
      <w:r w:rsidRPr="00E92F86">
        <w:rPr>
          <w:rFonts w:ascii="Times New Roman" w:eastAsiaTheme="minorEastAsia" w:hAnsi="Times New Roman" w:cs="Times New Roman"/>
          <w:sz w:val="28"/>
          <w:szCs w:val="28"/>
        </w:rPr>
        <w:t>Очная форма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7388"/>
        <w:gridCol w:w="1499"/>
      </w:tblGrid>
      <w:tr w:rsidR="007279E6" w:rsidRPr="00B32403" w14:paraId="24D9F914" w14:textId="77777777" w:rsidTr="00BB3201">
        <w:tc>
          <w:tcPr>
            <w:tcW w:w="259" w:type="pct"/>
          </w:tcPr>
          <w:p w14:paraId="45EE1B9F" w14:textId="77777777" w:rsidR="007279E6" w:rsidRPr="00B32403" w:rsidRDefault="007279E6" w:rsidP="00BB3201">
            <w:pPr>
              <w:spacing w:after="0" w:line="240" w:lineRule="auto"/>
              <w:jc w:val="center"/>
              <w:rPr>
                <w:rFonts w:ascii="Times New Roman" w:eastAsiaTheme="minorEastAsia" w:hAnsi="Times New Roman" w:cs="Times New Roman"/>
                <w:b/>
                <w:sz w:val="24"/>
                <w:szCs w:val="24"/>
              </w:rPr>
            </w:pPr>
            <w:bookmarkStart w:id="55" w:name="_Hlk114167699"/>
            <w:r w:rsidRPr="00B32403">
              <w:rPr>
                <w:rFonts w:ascii="Times New Roman" w:eastAsiaTheme="minorEastAsia" w:hAnsi="Times New Roman" w:cs="Times New Roman"/>
                <w:b/>
                <w:sz w:val="24"/>
                <w:szCs w:val="24"/>
              </w:rPr>
              <w:t>№</w:t>
            </w:r>
          </w:p>
        </w:tc>
        <w:tc>
          <w:tcPr>
            <w:tcW w:w="3968" w:type="pct"/>
          </w:tcPr>
          <w:p w14:paraId="5AA66CA4" w14:textId="77777777" w:rsidR="007279E6" w:rsidRPr="00B32403" w:rsidRDefault="007279E6" w:rsidP="00BB3201">
            <w:pPr>
              <w:spacing w:after="0" w:line="240" w:lineRule="auto"/>
              <w:jc w:val="center"/>
              <w:rPr>
                <w:rFonts w:ascii="Times New Roman" w:eastAsiaTheme="minorEastAsia" w:hAnsi="Times New Roman" w:cs="Times New Roman"/>
                <w:b/>
                <w:sz w:val="24"/>
                <w:szCs w:val="24"/>
              </w:rPr>
            </w:pPr>
            <w:r w:rsidRPr="00B32403">
              <w:rPr>
                <w:rFonts w:ascii="Times New Roman" w:eastAsiaTheme="minorEastAsia" w:hAnsi="Times New Roman" w:cs="Times New Roman"/>
                <w:b/>
                <w:sz w:val="24"/>
                <w:szCs w:val="24"/>
              </w:rPr>
              <w:t>Формы текущего контроля</w:t>
            </w:r>
          </w:p>
        </w:tc>
        <w:tc>
          <w:tcPr>
            <w:tcW w:w="773" w:type="pct"/>
          </w:tcPr>
          <w:p w14:paraId="3DA2AD2A" w14:textId="77777777" w:rsidR="007279E6" w:rsidRPr="00B32403" w:rsidRDefault="007279E6" w:rsidP="00BB3201">
            <w:pPr>
              <w:spacing w:after="0" w:line="240" w:lineRule="auto"/>
              <w:jc w:val="center"/>
              <w:rPr>
                <w:rFonts w:ascii="Times New Roman" w:eastAsiaTheme="minorEastAsia" w:hAnsi="Times New Roman" w:cs="Times New Roman"/>
                <w:b/>
                <w:sz w:val="24"/>
                <w:szCs w:val="24"/>
              </w:rPr>
            </w:pPr>
            <w:r w:rsidRPr="00B32403">
              <w:rPr>
                <w:rFonts w:ascii="Times New Roman" w:eastAsiaTheme="minorEastAsia" w:hAnsi="Times New Roman" w:cs="Times New Roman"/>
                <w:b/>
                <w:sz w:val="24"/>
                <w:szCs w:val="24"/>
              </w:rPr>
              <w:t>Количество баллов</w:t>
            </w:r>
          </w:p>
        </w:tc>
      </w:tr>
      <w:tr w:rsidR="007279E6" w:rsidRPr="00B32403" w14:paraId="6ACECCD3" w14:textId="77777777" w:rsidTr="00BB3201">
        <w:tc>
          <w:tcPr>
            <w:tcW w:w="5000" w:type="pct"/>
            <w:gridSpan w:val="3"/>
          </w:tcPr>
          <w:p w14:paraId="59353F6B" w14:textId="77777777" w:rsidR="007279E6" w:rsidRPr="00B32403" w:rsidRDefault="007279E6" w:rsidP="00BB3201">
            <w:pPr>
              <w:spacing w:after="0" w:line="240" w:lineRule="auto"/>
              <w:jc w:val="center"/>
              <w:rPr>
                <w:rFonts w:ascii="Times New Roman" w:eastAsiaTheme="minorEastAsia" w:hAnsi="Times New Roman" w:cs="Times New Roman"/>
                <w:b/>
                <w:sz w:val="24"/>
                <w:szCs w:val="24"/>
              </w:rPr>
            </w:pPr>
            <w:r w:rsidRPr="00B32403">
              <w:rPr>
                <w:rFonts w:ascii="Times New Roman" w:eastAsiaTheme="minorEastAsia" w:hAnsi="Times New Roman" w:cs="Times New Roman"/>
                <w:b/>
                <w:sz w:val="24"/>
                <w:szCs w:val="24"/>
                <w:lang w:val="en-US"/>
              </w:rPr>
              <w:t xml:space="preserve">I </w:t>
            </w:r>
            <w:r w:rsidRPr="00B32403">
              <w:rPr>
                <w:rFonts w:ascii="Times New Roman" w:eastAsiaTheme="minorEastAsia" w:hAnsi="Times New Roman" w:cs="Times New Roman"/>
                <w:b/>
                <w:sz w:val="24"/>
                <w:szCs w:val="24"/>
              </w:rPr>
              <w:t>половина семестра</w:t>
            </w:r>
          </w:p>
        </w:tc>
      </w:tr>
      <w:tr w:rsidR="007279E6" w:rsidRPr="00B32403" w14:paraId="0A66483C" w14:textId="77777777" w:rsidTr="00BB3201">
        <w:tc>
          <w:tcPr>
            <w:tcW w:w="259" w:type="pct"/>
          </w:tcPr>
          <w:p w14:paraId="1A94BC81" w14:textId="77777777" w:rsidR="007279E6" w:rsidRPr="00B32403" w:rsidRDefault="007279E6" w:rsidP="00BB3201">
            <w:pPr>
              <w:spacing w:after="0" w:line="240" w:lineRule="auto"/>
              <w:jc w:val="center"/>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1.</w:t>
            </w:r>
          </w:p>
        </w:tc>
        <w:tc>
          <w:tcPr>
            <w:tcW w:w="3968" w:type="pct"/>
          </w:tcPr>
          <w:p w14:paraId="57107276" w14:textId="77777777" w:rsidR="007279E6" w:rsidRPr="00B32403" w:rsidRDefault="007279E6" w:rsidP="00BB3201">
            <w:pPr>
              <w:spacing w:after="0" w:line="240" w:lineRule="auto"/>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Посещение</w:t>
            </w:r>
          </w:p>
        </w:tc>
        <w:tc>
          <w:tcPr>
            <w:tcW w:w="773" w:type="pct"/>
          </w:tcPr>
          <w:p w14:paraId="2D03EB4A" w14:textId="77777777" w:rsidR="007279E6" w:rsidRPr="00B32403" w:rsidRDefault="007279E6" w:rsidP="00BB3201">
            <w:pPr>
              <w:spacing w:after="0" w:line="240" w:lineRule="auto"/>
              <w:jc w:val="center"/>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2</w:t>
            </w:r>
          </w:p>
        </w:tc>
      </w:tr>
      <w:tr w:rsidR="007279E6" w:rsidRPr="00B32403" w14:paraId="5CBAB2D5" w14:textId="77777777" w:rsidTr="00BB3201">
        <w:tc>
          <w:tcPr>
            <w:tcW w:w="259" w:type="pct"/>
          </w:tcPr>
          <w:p w14:paraId="10EDCAD1" w14:textId="77777777" w:rsidR="007279E6" w:rsidRPr="00B32403" w:rsidRDefault="007279E6" w:rsidP="00BB3201">
            <w:pPr>
              <w:spacing w:after="0" w:line="240" w:lineRule="auto"/>
              <w:jc w:val="center"/>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2.</w:t>
            </w:r>
          </w:p>
        </w:tc>
        <w:tc>
          <w:tcPr>
            <w:tcW w:w="3968" w:type="pct"/>
          </w:tcPr>
          <w:p w14:paraId="0D8A5D11" w14:textId="77777777" w:rsidR="007279E6" w:rsidRPr="00B32403" w:rsidRDefault="007279E6" w:rsidP="007279E6">
            <w:pPr>
              <w:spacing w:after="0" w:line="240" w:lineRule="auto"/>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 xml:space="preserve">Участие в </w:t>
            </w:r>
            <w:r>
              <w:rPr>
                <w:rFonts w:ascii="Times New Roman" w:eastAsiaTheme="minorEastAsia" w:hAnsi="Times New Roman" w:cs="Times New Roman"/>
                <w:sz w:val="24"/>
                <w:szCs w:val="24"/>
              </w:rPr>
              <w:t>дискуссии</w:t>
            </w:r>
            <w:r w:rsidRPr="00B32403">
              <w:rPr>
                <w:rFonts w:ascii="Times New Roman" w:eastAsiaTheme="minorEastAsia" w:hAnsi="Times New Roman" w:cs="Times New Roman"/>
                <w:sz w:val="24"/>
                <w:szCs w:val="24"/>
              </w:rPr>
              <w:t>, выполнение индивидуальных и групповых заданий</w:t>
            </w:r>
          </w:p>
        </w:tc>
        <w:tc>
          <w:tcPr>
            <w:tcW w:w="773" w:type="pct"/>
          </w:tcPr>
          <w:p w14:paraId="1020FDF1" w14:textId="77777777" w:rsidR="007279E6" w:rsidRPr="00B32403" w:rsidRDefault="007279E6" w:rsidP="00BB3201">
            <w:pPr>
              <w:spacing w:after="0" w:line="240" w:lineRule="auto"/>
              <w:jc w:val="center"/>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3</w:t>
            </w:r>
          </w:p>
        </w:tc>
      </w:tr>
      <w:tr w:rsidR="007279E6" w:rsidRPr="00B32403" w14:paraId="65AE477D" w14:textId="77777777" w:rsidTr="00BB3201">
        <w:tc>
          <w:tcPr>
            <w:tcW w:w="259" w:type="pct"/>
          </w:tcPr>
          <w:p w14:paraId="016B7CA2" w14:textId="77777777" w:rsidR="007279E6" w:rsidRPr="00B32403" w:rsidRDefault="007279E6" w:rsidP="00BB3201">
            <w:pPr>
              <w:spacing w:after="0" w:line="240" w:lineRule="auto"/>
              <w:jc w:val="center"/>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3.</w:t>
            </w:r>
          </w:p>
        </w:tc>
        <w:tc>
          <w:tcPr>
            <w:tcW w:w="3968" w:type="pct"/>
          </w:tcPr>
          <w:p w14:paraId="139911DF" w14:textId="77777777" w:rsidR="007279E6" w:rsidRPr="00B32403" w:rsidRDefault="007279E6" w:rsidP="007279E6">
            <w:pPr>
              <w:spacing w:after="0" w:line="240" w:lineRule="auto"/>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 xml:space="preserve">Контроль выполнения текущих индивидуальных заданий, в том числе домашних (опрос, выборочная проверка заданий, части </w:t>
            </w:r>
            <w:r>
              <w:rPr>
                <w:rFonts w:ascii="Times New Roman" w:eastAsiaTheme="minorEastAsia" w:hAnsi="Times New Roman" w:cs="Times New Roman"/>
                <w:sz w:val="24"/>
                <w:szCs w:val="24"/>
              </w:rPr>
              <w:t>ДКР</w:t>
            </w:r>
            <w:r w:rsidRPr="00B32403">
              <w:rPr>
                <w:rFonts w:ascii="Times New Roman" w:eastAsiaTheme="minorEastAsia" w:hAnsi="Times New Roman" w:cs="Times New Roman"/>
                <w:sz w:val="24"/>
                <w:szCs w:val="24"/>
              </w:rPr>
              <w:t>)</w:t>
            </w:r>
          </w:p>
        </w:tc>
        <w:tc>
          <w:tcPr>
            <w:tcW w:w="773" w:type="pct"/>
          </w:tcPr>
          <w:p w14:paraId="724F4245" w14:textId="77777777" w:rsidR="007279E6" w:rsidRPr="00B32403" w:rsidRDefault="007279E6" w:rsidP="00BB3201">
            <w:pPr>
              <w:spacing w:after="0" w:line="240" w:lineRule="auto"/>
              <w:jc w:val="center"/>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9</w:t>
            </w:r>
          </w:p>
        </w:tc>
      </w:tr>
      <w:tr w:rsidR="007279E6" w:rsidRPr="00B32403" w14:paraId="6D6C19AD" w14:textId="77777777" w:rsidTr="00BB3201">
        <w:tc>
          <w:tcPr>
            <w:tcW w:w="259" w:type="pct"/>
          </w:tcPr>
          <w:p w14:paraId="69F976BA" w14:textId="77777777" w:rsidR="007279E6" w:rsidRPr="00B32403" w:rsidRDefault="007279E6" w:rsidP="00BB3201">
            <w:pPr>
              <w:spacing w:after="0" w:line="240" w:lineRule="auto"/>
              <w:jc w:val="center"/>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4.</w:t>
            </w:r>
          </w:p>
        </w:tc>
        <w:tc>
          <w:tcPr>
            <w:tcW w:w="3968" w:type="pct"/>
          </w:tcPr>
          <w:p w14:paraId="224CA220" w14:textId="77777777" w:rsidR="007279E6" w:rsidRPr="00B32403" w:rsidRDefault="007279E6" w:rsidP="00BB3201">
            <w:pPr>
              <w:spacing w:after="0" w:line="240" w:lineRule="auto"/>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Контрольн</w:t>
            </w:r>
            <w:r>
              <w:rPr>
                <w:rFonts w:ascii="Times New Roman" w:eastAsiaTheme="minorEastAsia" w:hAnsi="Times New Roman" w:cs="Times New Roman"/>
                <w:sz w:val="24"/>
                <w:szCs w:val="24"/>
              </w:rPr>
              <w:t>ые мероприятия</w:t>
            </w:r>
            <w:r w:rsidRPr="00B32403">
              <w:rPr>
                <w:rFonts w:ascii="Times New Roman" w:eastAsiaTheme="minorEastAsia" w:hAnsi="Times New Roman" w:cs="Times New Roman"/>
                <w:sz w:val="24"/>
                <w:szCs w:val="24"/>
              </w:rPr>
              <w:t xml:space="preserve"> по пройденным темам</w:t>
            </w:r>
          </w:p>
        </w:tc>
        <w:tc>
          <w:tcPr>
            <w:tcW w:w="773" w:type="pct"/>
          </w:tcPr>
          <w:p w14:paraId="70F47652" w14:textId="77777777" w:rsidR="007279E6" w:rsidRPr="00B32403" w:rsidRDefault="007279E6" w:rsidP="00BB3201">
            <w:pPr>
              <w:spacing w:after="0" w:line="240" w:lineRule="auto"/>
              <w:jc w:val="center"/>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6</w:t>
            </w:r>
          </w:p>
        </w:tc>
      </w:tr>
      <w:tr w:rsidR="007279E6" w:rsidRPr="00B32403" w14:paraId="44BDE17A" w14:textId="77777777" w:rsidTr="00BB3201">
        <w:tc>
          <w:tcPr>
            <w:tcW w:w="259" w:type="pct"/>
          </w:tcPr>
          <w:p w14:paraId="672205A5" w14:textId="77777777" w:rsidR="007279E6" w:rsidRPr="00B32403" w:rsidRDefault="007279E6" w:rsidP="00BB3201">
            <w:pPr>
              <w:spacing w:after="0" w:line="240" w:lineRule="auto"/>
              <w:jc w:val="center"/>
              <w:rPr>
                <w:rFonts w:ascii="Times New Roman" w:eastAsiaTheme="minorEastAsia" w:hAnsi="Times New Roman" w:cs="Times New Roman"/>
                <w:sz w:val="24"/>
                <w:szCs w:val="24"/>
              </w:rPr>
            </w:pPr>
          </w:p>
        </w:tc>
        <w:tc>
          <w:tcPr>
            <w:tcW w:w="3968" w:type="pct"/>
          </w:tcPr>
          <w:p w14:paraId="1F3F7844" w14:textId="77777777" w:rsidR="007279E6" w:rsidRPr="009D0F39" w:rsidRDefault="007279E6" w:rsidP="00BB3201">
            <w:pPr>
              <w:spacing w:after="0" w:line="240" w:lineRule="auto"/>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Итого за </w:t>
            </w:r>
            <w:r>
              <w:rPr>
                <w:rFonts w:ascii="Times New Roman" w:eastAsiaTheme="minorEastAsia" w:hAnsi="Times New Roman" w:cs="Times New Roman"/>
                <w:sz w:val="24"/>
                <w:szCs w:val="24"/>
                <w:lang w:val="en-US"/>
              </w:rPr>
              <w:t>I</w:t>
            </w:r>
            <w:r w:rsidRPr="009D0F39">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половину семестра</w:t>
            </w:r>
          </w:p>
        </w:tc>
        <w:tc>
          <w:tcPr>
            <w:tcW w:w="773" w:type="pct"/>
          </w:tcPr>
          <w:p w14:paraId="60F57CB4" w14:textId="77777777" w:rsidR="007279E6" w:rsidRPr="00B32403" w:rsidRDefault="007279E6" w:rsidP="00BB3201">
            <w:pPr>
              <w:spacing w:after="0" w:line="240" w:lineRule="auto"/>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20</w:t>
            </w:r>
          </w:p>
        </w:tc>
      </w:tr>
      <w:tr w:rsidR="007279E6" w:rsidRPr="00B32403" w14:paraId="1CFCC9EC" w14:textId="77777777" w:rsidTr="00BB3201">
        <w:tc>
          <w:tcPr>
            <w:tcW w:w="5000" w:type="pct"/>
            <w:gridSpan w:val="3"/>
          </w:tcPr>
          <w:p w14:paraId="437FE83A" w14:textId="77777777" w:rsidR="007279E6" w:rsidRPr="00B32403" w:rsidRDefault="007279E6" w:rsidP="00BB3201">
            <w:pPr>
              <w:spacing w:after="0" w:line="240" w:lineRule="auto"/>
              <w:jc w:val="center"/>
              <w:rPr>
                <w:rFonts w:ascii="Times New Roman" w:eastAsiaTheme="minorEastAsia" w:hAnsi="Times New Roman" w:cs="Times New Roman"/>
                <w:sz w:val="24"/>
                <w:szCs w:val="24"/>
              </w:rPr>
            </w:pPr>
            <w:r w:rsidRPr="00B32403">
              <w:rPr>
                <w:rFonts w:ascii="Times New Roman" w:eastAsiaTheme="minorEastAsia" w:hAnsi="Times New Roman" w:cs="Times New Roman"/>
                <w:b/>
                <w:sz w:val="24"/>
                <w:szCs w:val="24"/>
                <w:lang w:val="en-US"/>
              </w:rPr>
              <w:t xml:space="preserve">II </w:t>
            </w:r>
            <w:r w:rsidRPr="00B32403">
              <w:rPr>
                <w:rFonts w:ascii="Times New Roman" w:eastAsiaTheme="minorEastAsia" w:hAnsi="Times New Roman" w:cs="Times New Roman"/>
                <w:b/>
                <w:sz w:val="24"/>
                <w:szCs w:val="24"/>
              </w:rPr>
              <w:t>половина семестра</w:t>
            </w:r>
          </w:p>
        </w:tc>
      </w:tr>
      <w:tr w:rsidR="007279E6" w:rsidRPr="00B32403" w14:paraId="11D349A5" w14:textId="77777777" w:rsidTr="00BB3201">
        <w:tc>
          <w:tcPr>
            <w:tcW w:w="259" w:type="pct"/>
          </w:tcPr>
          <w:p w14:paraId="28DB15D6" w14:textId="77777777" w:rsidR="007279E6" w:rsidRPr="00B32403" w:rsidRDefault="007279E6" w:rsidP="00BB3201">
            <w:pPr>
              <w:spacing w:after="0" w:line="240" w:lineRule="auto"/>
              <w:jc w:val="center"/>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1.</w:t>
            </w:r>
          </w:p>
        </w:tc>
        <w:tc>
          <w:tcPr>
            <w:tcW w:w="3968" w:type="pct"/>
          </w:tcPr>
          <w:p w14:paraId="77E187EF" w14:textId="77777777" w:rsidR="007279E6" w:rsidRPr="00B32403" w:rsidRDefault="007279E6" w:rsidP="00BB3201">
            <w:pPr>
              <w:spacing w:after="0" w:line="240" w:lineRule="auto"/>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Посещение</w:t>
            </w:r>
          </w:p>
        </w:tc>
        <w:tc>
          <w:tcPr>
            <w:tcW w:w="773" w:type="pct"/>
          </w:tcPr>
          <w:p w14:paraId="2228C9D2" w14:textId="77777777" w:rsidR="007279E6" w:rsidRPr="00B32403" w:rsidRDefault="007279E6" w:rsidP="00BB3201">
            <w:pPr>
              <w:spacing w:after="0" w:line="240" w:lineRule="auto"/>
              <w:jc w:val="center"/>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2</w:t>
            </w:r>
          </w:p>
        </w:tc>
      </w:tr>
      <w:tr w:rsidR="007279E6" w:rsidRPr="00B32403" w14:paraId="1978292B" w14:textId="77777777" w:rsidTr="00BB3201">
        <w:tc>
          <w:tcPr>
            <w:tcW w:w="259" w:type="pct"/>
          </w:tcPr>
          <w:p w14:paraId="71BCF5F0" w14:textId="77777777" w:rsidR="007279E6" w:rsidRPr="00B32403" w:rsidRDefault="007279E6" w:rsidP="00BB3201">
            <w:pPr>
              <w:spacing w:after="0" w:line="240" w:lineRule="auto"/>
              <w:jc w:val="center"/>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2.</w:t>
            </w:r>
          </w:p>
        </w:tc>
        <w:tc>
          <w:tcPr>
            <w:tcW w:w="3968" w:type="pct"/>
          </w:tcPr>
          <w:p w14:paraId="7933DE76" w14:textId="77777777" w:rsidR="007279E6" w:rsidRPr="00B32403" w:rsidRDefault="007279E6" w:rsidP="007279E6">
            <w:pPr>
              <w:spacing w:after="0" w:line="240" w:lineRule="auto"/>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 xml:space="preserve">Участие в </w:t>
            </w:r>
            <w:r>
              <w:rPr>
                <w:rFonts w:ascii="Times New Roman" w:eastAsiaTheme="minorEastAsia" w:hAnsi="Times New Roman" w:cs="Times New Roman"/>
                <w:sz w:val="24"/>
                <w:szCs w:val="24"/>
              </w:rPr>
              <w:t>дискуссии</w:t>
            </w:r>
            <w:r w:rsidRPr="00B32403">
              <w:rPr>
                <w:rFonts w:ascii="Times New Roman" w:eastAsiaTheme="minorEastAsia" w:hAnsi="Times New Roman" w:cs="Times New Roman"/>
                <w:sz w:val="24"/>
                <w:szCs w:val="24"/>
              </w:rPr>
              <w:t>, выполнение индивидуальных и групповых заданий</w:t>
            </w:r>
          </w:p>
        </w:tc>
        <w:tc>
          <w:tcPr>
            <w:tcW w:w="773" w:type="pct"/>
          </w:tcPr>
          <w:p w14:paraId="55EA52D2" w14:textId="77777777" w:rsidR="007279E6" w:rsidRPr="00B32403" w:rsidRDefault="007279E6" w:rsidP="00BB3201">
            <w:pPr>
              <w:spacing w:after="0" w:line="240" w:lineRule="auto"/>
              <w:jc w:val="center"/>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3</w:t>
            </w:r>
          </w:p>
        </w:tc>
      </w:tr>
      <w:tr w:rsidR="007279E6" w:rsidRPr="00B32403" w14:paraId="6CA6EED8" w14:textId="77777777" w:rsidTr="00BB3201">
        <w:tc>
          <w:tcPr>
            <w:tcW w:w="259" w:type="pct"/>
          </w:tcPr>
          <w:p w14:paraId="31D01929" w14:textId="77777777" w:rsidR="007279E6" w:rsidRPr="00B32403" w:rsidRDefault="007279E6" w:rsidP="00BB3201">
            <w:pPr>
              <w:spacing w:after="0" w:line="240" w:lineRule="auto"/>
              <w:jc w:val="center"/>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3.</w:t>
            </w:r>
          </w:p>
        </w:tc>
        <w:tc>
          <w:tcPr>
            <w:tcW w:w="3968" w:type="pct"/>
          </w:tcPr>
          <w:p w14:paraId="1761F8C3" w14:textId="77777777" w:rsidR="007279E6" w:rsidRPr="00B32403" w:rsidRDefault="007279E6" w:rsidP="007279E6">
            <w:pPr>
              <w:spacing w:after="0" w:line="240" w:lineRule="auto"/>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 xml:space="preserve">Контроль выполнения текущих индивидуальных заданий, в том числе домашних (опрос, выборочная проверка заданий, части </w:t>
            </w:r>
            <w:r>
              <w:rPr>
                <w:rFonts w:ascii="Times New Roman" w:eastAsiaTheme="minorEastAsia" w:hAnsi="Times New Roman" w:cs="Times New Roman"/>
                <w:sz w:val="24"/>
                <w:szCs w:val="24"/>
              </w:rPr>
              <w:t>ДКР</w:t>
            </w:r>
            <w:r w:rsidRPr="00B32403">
              <w:rPr>
                <w:rFonts w:ascii="Times New Roman" w:eastAsiaTheme="minorEastAsia" w:hAnsi="Times New Roman" w:cs="Times New Roman"/>
                <w:sz w:val="24"/>
                <w:szCs w:val="24"/>
              </w:rPr>
              <w:t>)</w:t>
            </w:r>
          </w:p>
        </w:tc>
        <w:tc>
          <w:tcPr>
            <w:tcW w:w="773" w:type="pct"/>
          </w:tcPr>
          <w:p w14:paraId="24911387" w14:textId="77777777" w:rsidR="007279E6" w:rsidRPr="00B32403" w:rsidRDefault="007279E6" w:rsidP="00BB3201">
            <w:pPr>
              <w:spacing w:after="0" w:line="240" w:lineRule="auto"/>
              <w:jc w:val="center"/>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9</w:t>
            </w:r>
          </w:p>
        </w:tc>
      </w:tr>
      <w:tr w:rsidR="007279E6" w:rsidRPr="00B32403" w14:paraId="1FED7E01" w14:textId="77777777" w:rsidTr="00BB3201">
        <w:tc>
          <w:tcPr>
            <w:tcW w:w="259" w:type="pct"/>
          </w:tcPr>
          <w:p w14:paraId="5B25B546" w14:textId="77777777" w:rsidR="007279E6" w:rsidRPr="00B32403" w:rsidRDefault="007279E6" w:rsidP="00BB3201">
            <w:pPr>
              <w:spacing w:after="0" w:line="240" w:lineRule="auto"/>
              <w:jc w:val="center"/>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4.</w:t>
            </w:r>
          </w:p>
        </w:tc>
        <w:tc>
          <w:tcPr>
            <w:tcW w:w="3968" w:type="pct"/>
          </w:tcPr>
          <w:p w14:paraId="50A83258" w14:textId="77777777" w:rsidR="007279E6" w:rsidRPr="00B32403" w:rsidRDefault="007279E6" w:rsidP="00BB3201">
            <w:pPr>
              <w:spacing w:after="0" w:line="240" w:lineRule="auto"/>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Контрольн</w:t>
            </w:r>
            <w:r>
              <w:rPr>
                <w:rFonts w:ascii="Times New Roman" w:eastAsiaTheme="minorEastAsia" w:hAnsi="Times New Roman" w:cs="Times New Roman"/>
                <w:sz w:val="24"/>
                <w:szCs w:val="24"/>
              </w:rPr>
              <w:t>ые</w:t>
            </w:r>
            <w:r w:rsidRPr="00B32403">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мероприятия</w:t>
            </w:r>
            <w:r w:rsidRPr="00B32403">
              <w:rPr>
                <w:rFonts w:ascii="Times New Roman" w:eastAsiaTheme="minorEastAsia" w:hAnsi="Times New Roman" w:cs="Times New Roman"/>
                <w:sz w:val="24"/>
                <w:szCs w:val="24"/>
              </w:rPr>
              <w:t xml:space="preserve"> по пройденным темам</w:t>
            </w:r>
          </w:p>
        </w:tc>
        <w:tc>
          <w:tcPr>
            <w:tcW w:w="773" w:type="pct"/>
          </w:tcPr>
          <w:p w14:paraId="5FA033BB" w14:textId="77777777" w:rsidR="007279E6" w:rsidRPr="00B32403" w:rsidRDefault="007279E6" w:rsidP="00BB3201">
            <w:pPr>
              <w:spacing w:after="0" w:line="240" w:lineRule="auto"/>
              <w:jc w:val="center"/>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6</w:t>
            </w:r>
          </w:p>
        </w:tc>
      </w:tr>
      <w:tr w:rsidR="007279E6" w:rsidRPr="00B32403" w14:paraId="08068C9C" w14:textId="77777777" w:rsidTr="00BB3201">
        <w:tc>
          <w:tcPr>
            <w:tcW w:w="259" w:type="pct"/>
          </w:tcPr>
          <w:p w14:paraId="7507A382" w14:textId="77777777" w:rsidR="007279E6" w:rsidRPr="00B32403" w:rsidRDefault="007279E6" w:rsidP="00BB3201">
            <w:pPr>
              <w:spacing w:after="0" w:line="240" w:lineRule="auto"/>
              <w:jc w:val="both"/>
              <w:rPr>
                <w:rFonts w:ascii="Times New Roman" w:eastAsiaTheme="minorEastAsia" w:hAnsi="Times New Roman" w:cs="Times New Roman"/>
                <w:sz w:val="24"/>
                <w:szCs w:val="24"/>
              </w:rPr>
            </w:pPr>
          </w:p>
        </w:tc>
        <w:tc>
          <w:tcPr>
            <w:tcW w:w="3968" w:type="pct"/>
          </w:tcPr>
          <w:p w14:paraId="4118A671" w14:textId="77777777" w:rsidR="007279E6" w:rsidRPr="00B32403" w:rsidRDefault="007279E6" w:rsidP="00BB3201">
            <w:pPr>
              <w:spacing w:after="0" w:line="240" w:lineRule="auto"/>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Итого за </w:t>
            </w:r>
            <w:r>
              <w:rPr>
                <w:rFonts w:ascii="Times New Roman" w:eastAsiaTheme="minorEastAsia" w:hAnsi="Times New Roman" w:cs="Times New Roman"/>
                <w:sz w:val="24"/>
                <w:szCs w:val="24"/>
                <w:lang w:val="en-US"/>
              </w:rPr>
              <w:t>II</w:t>
            </w:r>
            <w:r w:rsidRPr="009D0F39">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половину семестра</w:t>
            </w:r>
          </w:p>
        </w:tc>
        <w:tc>
          <w:tcPr>
            <w:tcW w:w="773" w:type="pct"/>
          </w:tcPr>
          <w:p w14:paraId="69B60C66" w14:textId="77777777" w:rsidR="007279E6" w:rsidRPr="00B32403" w:rsidRDefault="007279E6" w:rsidP="00BB3201">
            <w:pPr>
              <w:spacing w:after="0" w:line="240" w:lineRule="auto"/>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2</w:t>
            </w:r>
            <w:r w:rsidRPr="00B32403">
              <w:rPr>
                <w:rFonts w:ascii="Times New Roman" w:eastAsiaTheme="minorEastAsia" w:hAnsi="Times New Roman" w:cs="Times New Roman"/>
                <w:sz w:val="24"/>
                <w:szCs w:val="24"/>
              </w:rPr>
              <w:t>0</w:t>
            </w:r>
          </w:p>
        </w:tc>
      </w:tr>
      <w:tr w:rsidR="007279E6" w:rsidRPr="00B32403" w14:paraId="4EC9FF2E" w14:textId="77777777" w:rsidTr="00BB3201">
        <w:tc>
          <w:tcPr>
            <w:tcW w:w="259" w:type="pct"/>
          </w:tcPr>
          <w:p w14:paraId="7E4CF131" w14:textId="77777777" w:rsidR="007279E6" w:rsidRPr="00B32403" w:rsidRDefault="007279E6" w:rsidP="00BB3201">
            <w:pPr>
              <w:spacing w:after="0" w:line="240" w:lineRule="auto"/>
              <w:jc w:val="both"/>
              <w:rPr>
                <w:rFonts w:ascii="Times New Roman" w:eastAsiaTheme="minorEastAsia" w:hAnsi="Times New Roman" w:cs="Times New Roman"/>
                <w:sz w:val="24"/>
                <w:szCs w:val="24"/>
              </w:rPr>
            </w:pPr>
          </w:p>
        </w:tc>
        <w:tc>
          <w:tcPr>
            <w:tcW w:w="3968" w:type="pct"/>
          </w:tcPr>
          <w:p w14:paraId="68CDF1AA" w14:textId="77777777" w:rsidR="007279E6" w:rsidRPr="00B32403" w:rsidRDefault="007279E6" w:rsidP="00BB3201">
            <w:pPr>
              <w:spacing w:after="0" w:line="240" w:lineRule="auto"/>
              <w:rPr>
                <w:rFonts w:ascii="Times New Roman" w:eastAsiaTheme="minorEastAsia" w:hAnsi="Times New Roman" w:cs="Times New Roman"/>
                <w:sz w:val="24"/>
                <w:szCs w:val="24"/>
              </w:rPr>
            </w:pPr>
            <w:r>
              <w:rPr>
                <w:rFonts w:ascii="Times New Roman" w:eastAsiaTheme="minorEastAsia" w:hAnsi="Times New Roman" w:cs="Times New Roman"/>
                <w:sz w:val="24"/>
                <w:szCs w:val="24"/>
              </w:rPr>
              <w:t>Итого работа в семестре</w:t>
            </w:r>
          </w:p>
        </w:tc>
        <w:tc>
          <w:tcPr>
            <w:tcW w:w="773" w:type="pct"/>
          </w:tcPr>
          <w:p w14:paraId="3FBCF32E" w14:textId="77777777" w:rsidR="007279E6" w:rsidRDefault="007279E6" w:rsidP="00BB3201">
            <w:pPr>
              <w:spacing w:after="0" w:line="240" w:lineRule="auto"/>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40</w:t>
            </w:r>
          </w:p>
        </w:tc>
      </w:tr>
      <w:bookmarkEnd w:id="55"/>
    </w:tbl>
    <w:p w14:paraId="364F6EE3" w14:textId="49C86ECE" w:rsidR="007279E6" w:rsidRDefault="007279E6" w:rsidP="00DB4B83">
      <w:pPr>
        <w:widowControl w:val="0"/>
        <w:spacing w:after="0" w:line="240" w:lineRule="auto"/>
        <w:rPr>
          <w:rFonts w:ascii="Times New Roman" w:eastAsiaTheme="minorEastAsia" w:hAnsi="Times New Roman" w:cs="Times New Roman"/>
          <w:b/>
          <w:sz w:val="28"/>
          <w:szCs w:val="32"/>
          <w:lang w:eastAsia="ru-RU"/>
        </w:rPr>
      </w:pPr>
    </w:p>
    <w:p w14:paraId="294FA071" w14:textId="36F2F760" w:rsidR="00323ED1" w:rsidRDefault="00323ED1" w:rsidP="00DB4B83">
      <w:pPr>
        <w:widowControl w:val="0"/>
        <w:spacing w:after="0" w:line="240" w:lineRule="auto"/>
        <w:rPr>
          <w:rFonts w:ascii="Times New Roman" w:eastAsiaTheme="minorEastAsia" w:hAnsi="Times New Roman" w:cs="Times New Roman"/>
          <w:b/>
          <w:sz w:val="28"/>
          <w:szCs w:val="32"/>
          <w:lang w:eastAsia="ru-RU"/>
        </w:rPr>
      </w:pPr>
    </w:p>
    <w:p w14:paraId="2208FAA3" w14:textId="77777777" w:rsidR="00323ED1" w:rsidRDefault="00323ED1" w:rsidP="00DB4B83">
      <w:pPr>
        <w:widowControl w:val="0"/>
        <w:spacing w:after="0" w:line="240" w:lineRule="auto"/>
        <w:rPr>
          <w:rFonts w:ascii="Times New Roman" w:eastAsiaTheme="minorEastAsia" w:hAnsi="Times New Roman" w:cs="Times New Roman"/>
          <w:b/>
          <w:sz w:val="28"/>
          <w:szCs w:val="32"/>
          <w:lang w:eastAsia="ru-RU"/>
        </w:rPr>
      </w:pPr>
    </w:p>
    <w:p w14:paraId="1065D3DD" w14:textId="79E41A66" w:rsidR="00DB4B83" w:rsidRPr="00DB4B83" w:rsidRDefault="00DB4B83" w:rsidP="00DB4B83">
      <w:pPr>
        <w:widowControl w:val="0"/>
        <w:spacing w:after="0" w:line="240" w:lineRule="auto"/>
        <w:jc w:val="center"/>
        <w:rPr>
          <w:rFonts w:ascii="Times New Roman" w:eastAsiaTheme="minorEastAsia" w:hAnsi="Times New Roman" w:cs="Times New Roman"/>
          <w:sz w:val="28"/>
          <w:szCs w:val="32"/>
          <w:lang w:eastAsia="ru-RU"/>
        </w:rPr>
      </w:pPr>
      <w:r w:rsidRPr="00DB4B83">
        <w:rPr>
          <w:rFonts w:ascii="Times New Roman" w:eastAsiaTheme="minorEastAsia" w:hAnsi="Times New Roman" w:cs="Times New Roman"/>
          <w:sz w:val="28"/>
          <w:szCs w:val="32"/>
          <w:lang w:eastAsia="ru-RU"/>
        </w:rPr>
        <w:t>Очно-заочная форма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7388"/>
        <w:gridCol w:w="1499"/>
      </w:tblGrid>
      <w:tr w:rsidR="00E92F86" w:rsidRPr="00B32403" w14:paraId="3B2DE91F" w14:textId="77777777" w:rsidTr="00F14F8F">
        <w:tc>
          <w:tcPr>
            <w:tcW w:w="245" w:type="pct"/>
          </w:tcPr>
          <w:p w14:paraId="79D9CA20" w14:textId="77777777" w:rsidR="00E92F86" w:rsidRPr="00B32403" w:rsidRDefault="00E92F86" w:rsidP="00A0697B">
            <w:pPr>
              <w:spacing w:after="0" w:line="240" w:lineRule="auto"/>
              <w:jc w:val="center"/>
              <w:rPr>
                <w:rFonts w:ascii="Times New Roman" w:eastAsiaTheme="minorEastAsia" w:hAnsi="Times New Roman" w:cs="Times New Roman"/>
                <w:b/>
                <w:sz w:val="24"/>
                <w:szCs w:val="24"/>
              </w:rPr>
            </w:pPr>
            <w:r w:rsidRPr="00B32403">
              <w:rPr>
                <w:rFonts w:ascii="Times New Roman" w:eastAsiaTheme="minorEastAsia" w:hAnsi="Times New Roman" w:cs="Times New Roman"/>
                <w:b/>
                <w:sz w:val="24"/>
                <w:szCs w:val="24"/>
              </w:rPr>
              <w:t>№</w:t>
            </w:r>
          </w:p>
        </w:tc>
        <w:tc>
          <w:tcPr>
            <w:tcW w:w="3953" w:type="pct"/>
          </w:tcPr>
          <w:p w14:paraId="332C3971" w14:textId="77777777" w:rsidR="00E92F86" w:rsidRPr="00B32403" w:rsidRDefault="00E92F86" w:rsidP="00A0697B">
            <w:pPr>
              <w:spacing w:after="0" w:line="240" w:lineRule="auto"/>
              <w:jc w:val="center"/>
              <w:rPr>
                <w:rFonts w:ascii="Times New Roman" w:eastAsiaTheme="minorEastAsia" w:hAnsi="Times New Roman" w:cs="Times New Roman"/>
                <w:b/>
                <w:sz w:val="24"/>
                <w:szCs w:val="24"/>
              </w:rPr>
            </w:pPr>
            <w:r w:rsidRPr="00B32403">
              <w:rPr>
                <w:rFonts w:ascii="Times New Roman" w:eastAsiaTheme="minorEastAsia" w:hAnsi="Times New Roman" w:cs="Times New Roman"/>
                <w:b/>
                <w:sz w:val="24"/>
                <w:szCs w:val="24"/>
              </w:rPr>
              <w:t>Формы текущего контроля</w:t>
            </w:r>
          </w:p>
        </w:tc>
        <w:tc>
          <w:tcPr>
            <w:tcW w:w="802" w:type="pct"/>
          </w:tcPr>
          <w:p w14:paraId="42A47BCB" w14:textId="77777777" w:rsidR="00E92F86" w:rsidRPr="00B32403" w:rsidRDefault="00E92F86" w:rsidP="00A0697B">
            <w:pPr>
              <w:spacing w:after="0" w:line="240" w:lineRule="auto"/>
              <w:jc w:val="center"/>
              <w:rPr>
                <w:rFonts w:ascii="Times New Roman" w:eastAsiaTheme="minorEastAsia" w:hAnsi="Times New Roman" w:cs="Times New Roman"/>
                <w:b/>
                <w:sz w:val="24"/>
                <w:szCs w:val="24"/>
              </w:rPr>
            </w:pPr>
            <w:r w:rsidRPr="00B32403">
              <w:rPr>
                <w:rFonts w:ascii="Times New Roman" w:eastAsiaTheme="minorEastAsia" w:hAnsi="Times New Roman" w:cs="Times New Roman"/>
                <w:b/>
                <w:sz w:val="24"/>
                <w:szCs w:val="24"/>
              </w:rPr>
              <w:t>Количество баллов</w:t>
            </w:r>
          </w:p>
        </w:tc>
      </w:tr>
      <w:tr w:rsidR="00E92F86" w:rsidRPr="00B32403" w14:paraId="5490F343" w14:textId="77777777" w:rsidTr="00F14F8F">
        <w:tc>
          <w:tcPr>
            <w:tcW w:w="245" w:type="pct"/>
          </w:tcPr>
          <w:p w14:paraId="0C2E4383" w14:textId="77777777" w:rsidR="00E92F86" w:rsidRPr="00F14F8F" w:rsidRDefault="00E92F86" w:rsidP="00A0697B">
            <w:pPr>
              <w:spacing w:after="0" w:line="240" w:lineRule="auto"/>
              <w:jc w:val="center"/>
              <w:rPr>
                <w:rFonts w:ascii="Times New Roman" w:eastAsiaTheme="minorEastAsia" w:hAnsi="Times New Roman" w:cs="Times New Roman"/>
                <w:sz w:val="24"/>
                <w:szCs w:val="24"/>
              </w:rPr>
            </w:pPr>
            <w:r w:rsidRPr="00F14F8F">
              <w:rPr>
                <w:rFonts w:ascii="Times New Roman" w:eastAsiaTheme="minorEastAsia" w:hAnsi="Times New Roman" w:cs="Times New Roman"/>
                <w:sz w:val="24"/>
                <w:szCs w:val="24"/>
              </w:rPr>
              <w:t>1.</w:t>
            </w:r>
          </w:p>
        </w:tc>
        <w:tc>
          <w:tcPr>
            <w:tcW w:w="3953" w:type="pct"/>
          </w:tcPr>
          <w:p w14:paraId="65E09FB3" w14:textId="77777777" w:rsidR="00E92F86" w:rsidRPr="00F14F8F" w:rsidRDefault="00E92F86" w:rsidP="00A0697B">
            <w:pPr>
              <w:spacing w:after="0" w:line="240" w:lineRule="auto"/>
              <w:rPr>
                <w:rFonts w:ascii="Times New Roman" w:eastAsiaTheme="minorEastAsia" w:hAnsi="Times New Roman" w:cs="Times New Roman"/>
                <w:sz w:val="24"/>
                <w:szCs w:val="24"/>
              </w:rPr>
            </w:pPr>
            <w:r w:rsidRPr="00F14F8F">
              <w:rPr>
                <w:rFonts w:ascii="Times New Roman" w:eastAsiaTheme="minorEastAsia" w:hAnsi="Times New Roman" w:cs="Times New Roman"/>
                <w:sz w:val="24"/>
                <w:szCs w:val="24"/>
              </w:rPr>
              <w:t>Посещение</w:t>
            </w:r>
          </w:p>
        </w:tc>
        <w:tc>
          <w:tcPr>
            <w:tcW w:w="802" w:type="pct"/>
          </w:tcPr>
          <w:p w14:paraId="755B8F2F" w14:textId="3BB435DF" w:rsidR="00E92F86" w:rsidRPr="00F14F8F" w:rsidRDefault="00F14F8F" w:rsidP="00A0697B">
            <w:pPr>
              <w:spacing w:after="0" w:line="240" w:lineRule="auto"/>
              <w:jc w:val="center"/>
              <w:rPr>
                <w:rFonts w:ascii="Times New Roman" w:eastAsiaTheme="minorEastAsia" w:hAnsi="Times New Roman" w:cs="Times New Roman"/>
                <w:sz w:val="24"/>
                <w:szCs w:val="24"/>
              </w:rPr>
            </w:pPr>
            <w:r w:rsidRPr="00F14F8F">
              <w:rPr>
                <w:rFonts w:ascii="Times New Roman" w:eastAsiaTheme="minorEastAsia" w:hAnsi="Times New Roman" w:cs="Times New Roman"/>
                <w:sz w:val="24"/>
                <w:szCs w:val="24"/>
              </w:rPr>
              <w:t>4</w:t>
            </w:r>
          </w:p>
        </w:tc>
      </w:tr>
      <w:tr w:rsidR="00E92F86" w:rsidRPr="00B32403" w14:paraId="4706CC6C" w14:textId="77777777" w:rsidTr="00F14F8F">
        <w:tc>
          <w:tcPr>
            <w:tcW w:w="245" w:type="pct"/>
          </w:tcPr>
          <w:p w14:paraId="57D12E79" w14:textId="77777777" w:rsidR="00E92F86" w:rsidRPr="00F14F8F" w:rsidRDefault="00E92F86" w:rsidP="00A0697B">
            <w:pPr>
              <w:spacing w:after="0" w:line="240" w:lineRule="auto"/>
              <w:jc w:val="center"/>
              <w:rPr>
                <w:rFonts w:ascii="Times New Roman" w:eastAsiaTheme="minorEastAsia" w:hAnsi="Times New Roman" w:cs="Times New Roman"/>
                <w:sz w:val="24"/>
                <w:szCs w:val="24"/>
              </w:rPr>
            </w:pPr>
            <w:r w:rsidRPr="00F14F8F">
              <w:rPr>
                <w:rFonts w:ascii="Times New Roman" w:eastAsiaTheme="minorEastAsia" w:hAnsi="Times New Roman" w:cs="Times New Roman"/>
                <w:sz w:val="24"/>
                <w:szCs w:val="24"/>
              </w:rPr>
              <w:t>2.</w:t>
            </w:r>
          </w:p>
        </w:tc>
        <w:tc>
          <w:tcPr>
            <w:tcW w:w="3953" w:type="pct"/>
          </w:tcPr>
          <w:p w14:paraId="0EF0CFB2" w14:textId="77777777" w:rsidR="00E92F86" w:rsidRPr="00F14F8F" w:rsidRDefault="00E92F86" w:rsidP="00A0697B">
            <w:pPr>
              <w:spacing w:after="0" w:line="240" w:lineRule="auto"/>
              <w:rPr>
                <w:rFonts w:ascii="Times New Roman" w:eastAsiaTheme="minorEastAsia" w:hAnsi="Times New Roman" w:cs="Times New Roman"/>
                <w:sz w:val="24"/>
                <w:szCs w:val="24"/>
              </w:rPr>
            </w:pPr>
            <w:r w:rsidRPr="00F14F8F">
              <w:rPr>
                <w:rFonts w:ascii="Times New Roman" w:eastAsiaTheme="minorEastAsia" w:hAnsi="Times New Roman" w:cs="Times New Roman"/>
                <w:sz w:val="24"/>
                <w:szCs w:val="24"/>
              </w:rPr>
              <w:t>Участие в дискуссии, выполнение индивидуальных и групповых заданий</w:t>
            </w:r>
          </w:p>
        </w:tc>
        <w:tc>
          <w:tcPr>
            <w:tcW w:w="802" w:type="pct"/>
          </w:tcPr>
          <w:p w14:paraId="475C9D2E" w14:textId="2A0FB35E" w:rsidR="00E92F86" w:rsidRPr="00F14F8F" w:rsidRDefault="00F14F8F" w:rsidP="00A0697B">
            <w:pPr>
              <w:spacing w:after="0" w:line="240" w:lineRule="auto"/>
              <w:jc w:val="center"/>
              <w:rPr>
                <w:rFonts w:ascii="Times New Roman" w:eastAsiaTheme="minorEastAsia" w:hAnsi="Times New Roman" w:cs="Times New Roman"/>
                <w:sz w:val="24"/>
                <w:szCs w:val="24"/>
              </w:rPr>
            </w:pPr>
            <w:r w:rsidRPr="00F14F8F">
              <w:rPr>
                <w:rFonts w:ascii="Times New Roman" w:eastAsiaTheme="minorEastAsia" w:hAnsi="Times New Roman" w:cs="Times New Roman"/>
                <w:sz w:val="24"/>
                <w:szCs w:val="24"/>
              </w:rPr>
              <w:t>6</w:t>
            </w:r>
          </w:p>
        </w:tc>
      </w:tr>
      <w:tr w:rsidR="00E92F86" w:rsidRPr="00B32403" w14:paraId="76236289" w14:textId="77777777" w:rsidTr="00F14F8F">
        <w:tc>
          <w:tcPr>
            <w:tcW w:w="245" w:type="pct"/>
          </w:tcPr>
          <w:p w14:paraId="6ADD157C" w14:textId="77777777" w:rsidR="00E92F86" w:rsidRPr="00F14F8F" w:rsidRDefault="00E92F86" w:rsidP="00A0697B">
            <w:pPr>
              <w:spacing w:after="0" w:line="240" w:lineRule="auto"/>
              <w:jc w:val="center"/>
              <w:rPr>
                <w:rFonts w:ascii="Times New Roman" w:eastAsiaTheme="minorEastAsia" w:hAnsi="Times New Roman" w:cs="Times New Roman"/>
                <w:sz w:val="24"/>
                <w:szCs w:val="24"/>
              </w:rPr>
            </w:pPr>
            <w:r w:rsidRPr="00F14F8F">
              <w:rPr>
                <w:rFonts w:ascii="Times New Roman" w:eastAsiaTheme="minorEastAsia" w:hAnsi="Times New Roman" w:cs="Times New Roman"/>
                <w:sz w:val="24"/>
                <w:szCs w:val="24"/>
              </w:rPr>
              <w:lastRenderedPageBreak/>
              <w:t>3.</w:t>
            </w:r>
          </w:p>
        </w:tc>
        <w:tc>
          <w:tcPr>
            <w:tcW w:w="3953" w:type="pct"/>
          </w:tcPr>
          <w:p w14:paraId="69F549C8" w14:textId="77777777" w:rsidR="00F14F8F" w:rsidRPr="00F14F8F" w:rsidRDefault="00E92F86" w:rsidP="00F14F8F">
            <w:pPr>
              <w:spacing w:after="0" w:line="240" w:lineRule="auto"/>
              <w:rPr>
                <w:rFonts w:ascii="Times New Roman" w:eastAsiaTheme="minorEastAsia" w:hAnsi="Times New Roman" w:cs="Times New Roman"/>
                <w:sz w:val="24"/>
                <w:szCs w:val="24"/>
              </w:rPr>
            </w:pPr>
            <w:r w:rsidRPr="00F14F8F">
              <w:rPr>
                <w:rFonts w:ascii="Times New Roman" w:eastAsiaTheme="minorEastAsia" w:hAnsi="Times New Roman" w:cs="Times New Roman"/>
                <w:sz w:val="24"/>
                <w:szCs w:val="24"/>
              </w:rPr>
              <w:t>Контроль выполнения текущих индивидуальных заданий, в том числе домашних</w:t>
            </w:r>
            <w:r w:rsidR="00F14F8F" w:rsidRPr="00F14F8F">
              <w:rPr>
                <w:rFonts w:ascii="Times New Roman" w:eastAsiaTheme="minorEastAsia" w:hAnsi="Times New Roman" w:cs="Times New Roman"/>
                <w:sz w:val="24"/>
                <w:szCs w:val="24"/>
              </w:rPr>
              <w:t>:</w:t>
            </w:r>
          </w:p>
          <w:p w14:paraId="3AE192BD" w14:textId="77777777" w:rsidR="00E92F86" w:rsidRPr="00F14F8F" w:rsidRDefault="00E92F86" w:rsidP="00F14F8F">
            <w:pPr>
              <w:spacing w:after="0" w:line="240" w:lineRule="auto"/>
              <w:rPr>
                <w:rFonts w:ascii="Times New Roman" w:eastAsiaTheme="minorEastAsia" w:hAnsi="Times New Roman" w:cs="Times New Roman"/>
                <w:sz w:val="24"/>
                <w:szCs w:val="24"/>
              </w:rPr>
            </w:pPr>
            <w:r w:rsidRPr="00F14F8F">
              <w:rPr>
                <w:rFonts w:ascii="Times New Roman" w:eastAsiaTheme="minorEastAsia" w:hAnsi="Times New Roman" w:cs="Times New Roman"/>
                <w:sz w:val="24"/>
                <w:szCs w:val="24"/>
              </w:rPr>
              <w:t>опрос, выборочная проверка заданий</w:t>
            </w:r>
          </w:p>
          <w:p w14:paraId="3E8E3679" w14:textId="7E4C11B2" w:rsidR="00F14F8F" w:rsidRPr="00F14F8F" w:rsidRDefault="00F14F8F" w:rsidP="00F14F8F">
            <w:pPr>
              <w:spacing w:after="0" w:line="240" w:lineRule="auto"/>
              <w:rPr>
                <w:rFonts w:ascii="Times New Roman" w:eastAsiaTheme="minorEastAsia" w:hAnsi="Times New Roman" w:cs="Times New Roman"/>
                <w:sz w:val="24"/>
                <w:szCs w:val="24"/>
              </w:rPr>
            </w:pPr>
            <w:r w:rsidRPr="00F14F8F">
              <w:rPr>
                <w:rFonts w:ascii="Times New Roman" w:eastAsiaTheme="minorEastAsia" w:hAnsi="Times New Roman" w:cs="Times New Roman"/>
                <w:sz w:val="24"/>
                <w:szCs w:val="24"/>
              </w:rPr>
              <w:t>выполнение ДКР</w:t>
            </w:r>
          </w:p>
        </w:tc>
        <w:tc>
          <w:tcPr>
            <w:tcW w:w="802" w:type="pct"/>
          </w:tcPr>
          <w:p w14:paraId="0D1AE259" w14:textId="77777777" w:rsidR="00E92F86" w:rsidRPr="00F14F8F" w:rsidRDefault="00E92F86" w:rsidP="00A0697B">
            <w:pPr>
              <w:spacing w:after="0" w:line="240" w:lineRule="auto"/>
              <w:jc w:val="center"/>
              <w:rPr>
                <w:rFonts w:ascii="Times New Roman" w:eastAsiaTheme="minorEastAsia" w:hAnsi="Times New Roman" w:cs="Times New Roman"/>
                <w:sz w:val="24"/>
                <w:szCs w:val="24"/>
              </w:rPr>
            </w:pPr>
          </w:p>
          <w:p w14:paraId="78754BDB" w14:textId="77777777" w:rsidR="00F14F8F" w:rsidRPr="00F14F8F" w:rsidRDefault="00F14F8F" w:rsidP="00A0697B">
            <w:pPr>
              <w:spacing w:after="0" w:line="240" w:lineRule="auto"/>
              <w:jc w:val="center"/>
              <w:rPr>
                <w:rFonts w:ascii="Times New Roman" w:eastAsiaTheme="minorEastAsia" w:hAnsi="Times New Roman" w:cs="Times New Roman"/>
                <w:sz w:val="24"/>
                <w:szCs w:val="24"/>
              </w:rPr>
            </w:pPr>
          </w:p>
          <w:p w14:paraId="30483503" w14:textId="0C432FF7" w:rsidR="00F14F8F" w:rsidRPr="00F14F8F" w:rsidRDefault="00F14F8F" w:rsidP="00A0697B">
            <w:pPr>
              <w:spacing w:after="0" w:line="240" w:lineRule="auto"/>
              <w:jc w:val="center"/>
              <w:rPr>
                <w:rFonts w:ascii="Times New Roman" w:eastAsiaTheme="minorEastAsia" w:hAnsi="Times New Roman" w:cs="Times New Roman"/>
                <w:sz w:val="24"/>
                <w:szCs w:val="24"/>
              </w:rPr>
            </w:pPr>
            <w:r w:rsidRPr="00F14F8F">
              <w:rPr>
                <w:rFonts w:ascii="Times New Roman" w:eastAsiaTheme="minorEastAsia" w:hAnsi="Times New Roman" w:cs="Times New Roman"/>
                <w:sz w:val="24"/>
                <w:szCs w:val="24"/>
              </w:rPr>
              <w:t>14</w:t>
            </w:r>
          </w:p>
          <w:p w14:paraId="70CCA6AE" w14:textId="5A7F762D" w:rsidR="00F14F8F" w:rsidRPr="00F14F8F" w:rsidRDefault="00F14F8F" w:rsidP="00A0697B">
            <w:pPr>
              <w:spacing w:after="0" w:line="240" w:lineRule="auto"/>
              <w:jc w:val="center"/>
              <w:rPr>
                <w:rFonts w:ascii="Times New Roman" w:eastAsiaTheme="minorEastAsia" w:hAnsi="Times New Roman" w:cs="Times New Roman"/>
                <w:sz w:val="24"/>
                <w:szCs w:val="24"/>
              </w:rPr>
            </w:pPr>
            <w:r w:rsidRPr="00F14F8F">
              <w:rPr>
                <w:rFonts w:ascii="Times New Roman" w:eastAsiaTheme="minorEastAsia" w:hAnsi="Times New Roman" w:cs="Times New Roman"/>
                <w:sz w:val="24"/>
                <w:szCs w:val="24"/>
              </w:rPr>
              <w:t>10</w:t>
            </w:r>
          </w:p>
        </w:tc>
      </w:tr>
      <w:tr w:rsidR="00E92F86" w:rsidRPr="00B32403" w14:paraId="79F42537" w14:textId="77777777" w:rsidTr="00F14F8F">
        <w:tc>
          <w:tcPr>
            <w:tcW w:w="245" w:type="pct"/>
          </w:tcPr>
          <w:p w14:paraId="46880F64" w14:textId="77777777" w:rsidR="00E92F86" w:rsidRPr="00F14F8F" w:rsidRDefault="00E92F86" w:rsidP="00A0697B">
            <w:pPr>
              <w:spacing w:after="0" w:line="240" w:lineRule="auto"/>
              <w:jc w:val="center"/>
              <w:rPr>
                <w:rFonts w:ascii="Times New Roman" w:eastAsiaTheme="minorEastAsia" w:hAnsi="Times New Roman" w:cs="Times New Roman"/>
                <w:sz w:val="24"/>
                <w:szCs w:val="24"/>
              </w:rPr>
            </w:pPr>
            <w:r w:rsidRPr="00F14F8F">
              <w:rPr>
                <w:rFonts w:ascii="Times New Roman" w:eastAsiaTheme="minorEastAsia" w:hAnsi="Times New Roman" w:cs="Times New Roman"/>
                <w:sz w:val="24"/>
                <w:szCs w:val="24"/>
              </w:rPr>
              <w:t>4.</w:t>
            </w:r>
          </w:p>
        </w:tc>
        <w:tc>
          <w:tcPr>
            <w:tcW w:w="3953" w:type="pct"/>
          </w:tcPr>
          <w:p w14:paraId="6CC33F46" w14:textId="77777777" w:rsidR="00E92F86" w:rsidRPr="00F14F8F" w:rsidRDefault="00E92F86" w:rsidP="00A0697B">
            <w:pPr>
              <w:spacing w:after="0" w:line="240" w:lineRule="auto"/>
              <w:rPr>
                <w:rFonts w:ascii="Times New Roman" w:eastAsiaTheme="minorEastAsia" w:hAnsi="Times New Roman" w:cs="Times New Roman"/>
                <w:sz w:val="24"/>
                <w:szCs w:val="24"/>
              </w:rPr>
            </w:pPr>
            <w:r w:rsidRPr="00F14F8F">
              <w:rPr>
                <w:rFonts w:ascii="Times New Roman" w:eastAsiaTheme="minorEastAsia" w:hAnsi="Times New Roman" w:cs="Times New Roman"/>
                <w:sz w:val="24"/>
                <w:szCs w:val="24"/>
              </w:rPr>
              <w:t>Контрольные мероприятия по пройденным темам</w:t>
            </w:r>
          </w:p>
        </w:tc>
        <w:tc>
          <w:tcPr>
            <w:tcW w:w="802" w:type="pct"/>
          </w:tcPr>
          <w:p w14:paraId="195F595E" w14:textId="6AFB40B5" w:rsidR="00E92F86" w:rsidRPr="00F14F8F" w:rsidRDefault="00F14F8F" w:rsidP="00A0697B">
            <w:pPr>
              <w:spacing w:after="0" w:line="240" w:lineRule="auto"/>
              <w:jc w:val="center"/>
              <w:rPr>
                <w:rFonts w:ascii="Times New Roman" w:eastAsiaTheme="minorEastAsia" w:hAnsi="Times New Roman" w:cs="Times New Roman"/>
                <w:sz w:val="24"/>
                <w:szCs w:val="24"/>
              </w:rPr>
            </w:pPr>
            <w:r w:rsidRPr="00F14F8F">
              <w:rPr>
                <w:rFonts w:ascii="Times New Roman" w:eastAsiaTheme="minorEastAsia" w:hAnsi="Times New Roman" w:cs="Times New Roman"/>
                <w:sz w:val="24"/>
                <w:szCs w:val="24"/>
              </w:rPr>
              <w:t>6</w:t>
            </w:r>
          </w:p>
        </w:tc>
      </w:tr>
      <w:tr w:rsidR="00E92F86" w:rsidRPr="00B32403" w14:paraId="30CA8B94" w14:textId="77777777" w:rsidTr="00F14F8F">
        <w:tc>
          <w:tcPr>
            <w:tcW w:w="245" w:type="pct"/>
          </w:tcPr>
          <w:p w14:paraId="2644A66B" w14:textId="77777777" w:rsidR="00E92F86" w:rsidRPr="00F14F8F" w:rsidRDefault="00E92F86" w:rsidP="00A0697B">
            <w:pPr>
              <w:spacing w:after="0" w:line="240" w:lineRule="auto"/>
              <w:jc w:val="center"/>
              <w:rPr>
                <w:rFonts w:ascii="Times New Roman" w:eastAsiaTheme="minorEastAsia" w:hAnsi="Times New Roman" w:cs="Times New Roman"/>
                <w:sz w:val="24"/>
                <w:szCs w:val="24"/>
              </w:rPr>
            </w:pPr>
          </w:p>
        </w:tc>
        <w:tc>
          <w:tcPr>
            <w:tcW w:w="3953" w:type="pct"/>
          </w:tcPr>
          <w:p w14:paraId="32B11F07" w14:textId="658784B4" w:rsidR="00E92F86" w:rsidRPr="00F14F8F" w:rsidRDefault="00E92F86" w:rsidP="00F14F8F">
            <w:pPr>
              <w:spacing w:after="0" w:line="240" w:lineRule="auto"/>
              <w:rPr>
                <w:rFonts w:ascii="Times New Roman" w:eastAsiaTheme="minorEastAsia" w:hAnsi="Times New Roman" w:cs="Times New Roman"/>
                <w:sz w:val="24"/>
                <w:szCs w:val="24"/>
              </w:rPr>
            </w:pPr>
            <w:r w:rsidRPr="00F14F8F">
              <w:rPr>
                <w:rFonts w:ascii="Times New Roman" w:eastAsiaTheme="minorEastAsia" w:hAnsi="Times New Roman" w:cs="Times New Roman"/>
                <w:sz w:val="24"/>
                <w:szCs w:val="24"/>
              </w:rPr>
              <w:t xml:space="preserve">Итого </w:t>
            </w:r>
            <w:r w:rsidR="00F14F8F" w:rsidRPr="00F14F8F">
              <w:rPr>
                <w:rFonts w:ascii="Times New Roman" w:eastAsiaTheme="minorEastAsia" w:hAnsi="Times New Roman" w:cs="Times New Roman"/>
                <w:sz w:val="24"/>
                <w:szCs w:val="24"/>
              </w:rPr>
              <w:t>работа в семестре</w:t>
            </w:r>
          </w:p>
        </w:tc>
        <w:tc>
          <w:tcPr>
            <w:tcW w:w="802" w:type="pct"/>
          </w:tcPr>
          <w:p w14:paraId="5000264F" w14:textId="7BBEC32F" w:rsidR="00E92F86" w:rsidRPr="00F14F8F" w:rsidRDefault="00F14F8F" w:rsidP="00A0697B">
            <w:pPr>
              <w:spacing w:after="0" w:line="240" w:lineRule="auto"/>
              <w:jc w:val="center"/>
              <w:rPr>
                <w:rFonts w:ascii="Times New Roman" w:eastAsiaTheme="minorEastAsia" w:hAnsi="Times New Roman" w:cs="Times New Roman"/>
                <w:sz w:val="24"/>
                <w:szCs w:val="24"/>
              </w:rPr>
            </w:pPr>
            <w:r w:rsidRPr="00F14F8F">
              <w:rPr>
                <w:rFonts w:ascii="Times New Roman" w:eastAsiaTheme="minorEastAsia" w:hAnsi="Times New Roman" w:cs="Times New Roman"/>
                <w:sz w:val="24"/>
                <w:szCs w:val="24"/>
              </w:rPr>
              <w:t>4</w:t>
            </w:r>
            <w:r w:rsidR="00E92F86" w:rsidRPr="00F14F8F">
              <w:rPr>
                <w:rFonts w:ascii="Times New Roman" w:eastAsiaTheme="minorEastAsia" w:hAnsi="Times New Roman" w:cs="Times New Roman"/>
                <w:sz w:val="24"/>
                <w:szCs w:val="24"/>
              </w:rPr>
              <w:t>0</w:t>
            </w:r>
          </w:p>
        </w:tc>
      </w:tr>
    </w:tbl>
    <w:p w14:paraId="69E7D36A" w14:textId="77777777" w:rsidR="00F14F8F" w:rsidRDefault="00F14F8F" w:rsidP="00F14F8F">
      <w:pPr>
        <w:widowControl w:val="0"/>
        <w:spacing w:after="0" w:line="240" w:lineRule="auto"/>
        <w:ind w:firstLine="709"/>
        <w:rPr>
          <w:rFonts w:ascii="Times New Roman" w:eastAsiaTheme="minorEastAsia" w:hAnsi="Times New Roman" w:cs="Times New Roman"/>
          <w:b/>
          <w:sz w:val="28"/>
          <w:szCs w:val="32"/>
          <w:lang w:eastAsia="ru-RU"/>
        </w:rPr>
      </w:pPr>
    </w:p>
    <w:p w14:paraId="205DD8E0" w14:textId="7169261B" w:rsidR="00694566" w:rsidRPr="00694566" w:rsidRDefault="00694566" w:rsidP="00442299">
      <w:pPr>
        <w:widowControl w:val="0"/>
        <w:spacing w:after="240" w:line="240" w:lineRule="auto"/>
        <w:ind w:firstLine="709"/>
        <w:rPr>
          <w:rFonts w:ascii="Times New Roman" w:eastAsia="Times New Roman" w:hAnsi="Times New Roman" w:cs="Times New Roman"/>
          <w:sz w:val="28"/>
          <w:szCs w:val="28"/>
          <w:lang w:eastAsia="ru-RU"/>
        </w:rPr>
      </w:pPr>
      <w:r w:rsidRPr="00694566">
        <w:rPr>
          <w:rFonts w:ascii="Times New Roman" w:eastAsiaTheme="minorEastAsia" w:hAnsi="Times New Roman" w:cs="Times New Roman"/>
          <w:b/>
          <w:sz w:val="28"/>
          <w:szCs w:val="32"/>
          <w:lang w:eastAsia="ru-RU"/>
        </w:rPr>
        <w:t>6.2.</w:t>
      </w:r>
      <w:r w:rsidR="00CC385B">
        <w:rPr>
          <w:rFonts w:ascii="Times New Roman" w:eastAsiaTheme="minorEastAsia" w:hAnsi="Times New Roman" w:cs="Times New Roman"/>
          <w:b/>
          <w:sz w:val="28"/>
          <w:szCs w:val="32"/>
          <w:lang w:eastAsia="ru-RU"/>
        </w:rPr>
        <w:t xml:space="preserve">1. Пример варианта контрольной </w:t>
      </w:r>
      <w:r w:rsidRPr="00694566">
        <w:rPr>
          <w:rFonts w:ascii="Times New Roman" w:eastAsiaTheme="minorEastAsia" w:hAnsi="Times New Roman" w:cs="Times New Roman"/>
          <w:b/>
          <w:sz w:val="28"/>
          <w:szCs w:val="32"/>
          <w:lang w:eastAsia="ru-RU"/>
        </w:rPr>
        <w:t>работы</w:t>
      </w:r>
    </w:p>
    <w:p w14:paraId="4B55DE1E" w14:textId="20F86DD6" w:rsidR="00694566" w:rsidRDefault="00694566" w:rsidP="00694566">
      <w:pPr>
        <w:spacing w:after="0" w:line="276" w:lineRule="auto"/>
        <w:ind w:firstLine="709"/>
        <w:jc w:val="both"/>
        <w:rPr>
          <w:rFonts w:ascii="Times New Roman" w:eastAsia="Times New Roman" w:hAnsi="Times New Roman" w:cs="Times New Roman"/>
          <w:sz w:val="28"/>
          <w:szCs w:val="28"/>
          <w:lang w:eastAsia="ru-RU"/>
        </w:rPr>
      </w:pPr>
      <w:r w:rsidRPr="00694566">
        <w:rPr>
          <w:rFonts w:ascii="Times New Roman" w:eastAsia="Times New Roman" w:hAnsi="Times New Roman" w:cs="Times New Roman"/>
          <w:sz w:val="28"/>
          <w:szCs w:val="28"/>
          <w:lang w:eastAsia="ru-RU"/>
        </w:rPr>
        <w:t>По содержанию контрольная работа представляет собой разработку бизнес-плана</w:t>
      </w:r>
      <w:r w:rsidRPr="00694566">
        <w:rPr>
          <w:rFonts w:ascii="Times New Roman" w:hAnsi="Times New Roman" w:cs="Times New Roman"/>
          <w:sz w:val="28"/>
          <w:szCs w:val="28"/>
        </w:rPr>
        <w:t xml:space="preserve"> </w:t>
      </w:r>
      <w:r w:rsidRPr="00694566">
        <w:rPr>
          <w:rFonts w:ascii="Times New Roman" w:eastAsia="Times New Roman" w:hAnsi="Times New Roman" w:cs="Times New Roman"/>
          <w:sz w:val="28"/>
          <w:szCs w:val="28"/>
          <w:lang w:eastAsia="ru-RU"/>
        </w:rPr>
        <w:t>В качестве объекта исследования следует выбрать одну из отраслей национальной</w:t>
      </w:r>
      <w:r w:rsidR="00CC385B">
        <w:rPr>
          <w:rFonts w:ascii="Times New Roman" w:eastAsia="Times New Roman" w:hAnsi="Times New Roman" w:cs="Times New Roman"/>
          <w:sz w:val="28"/>
          <w:szCs w:val="28"/>
          <w:lang w:eastAsia="ru-RU"/>
        </w:rPr>
        <w:t xml:space="preserve"> экономики </w:t>
      </w:r>
      <w:r w:rsidRPr="00694566">
        <w:rPr>
          <w:rFonts w:ascii="Times New Roman" w:eastAsia="Times New Roman" w:hAnsi="Times New Roman" w:cs="Times New Roman"/>
          <w:sz w:val="28"/>
          <w:szCs w:val="28"/>
          <w:lang w:eastAsia="ru-RU"/>
        </w:rPr>
        <w:t xml:space="preserve">с привязкой вида предполагаемой деятельности по системе </w:t>
      </w:r>
      <w:r w:rsidRPr="00694566">
        <w:rPr>
          <w:rFonts w:ascii="Times New Roman" w:hAnsi="Times New Roman" w:cs="Times New Roman"/>
          <w:sz w:val="28"/>
          <w:szCs w:val="28"/>
        </w:rPr>
        <w:t>ОКВЭД</w:t>
      </w:r>
      <w:r w:rsidRPr="00694566">
        <w:rPr>
          <w:rFonts w:ascii="Times New Roman" w:eastAsia="Times New Roman" w:hAnsi="Times New Roman" w:cs="Times New Roman"/>
          <w:sz w:val="28"/>
          <w:szCs w:val="28"/>
          <w:lang w:eastAsia="ru-RU"/>
        </w:rPr>
        <w:t xml:space="preserve">. Для этого можно воспользоваться данными </w:t>
      </w:r>
      <w:r w:rsidRPr="00694566">
        <w:rPr>
          <w:rFonts w:ascii="Times New Roman" w:hAnsi="Times New Roman" w:cs="Times New Roman"/>
          <w:sz w:val="28"/>
          <w:szCs w:val="28"/>
        </w:rPr>
        <w:t>Информационно-аналитической системы СПАРК. Направление деятельности, для которой разрабатывается бизнес-план, уточняется и утверждается препо</w:t>
      </w:r>
      <w:r w:rsidR="009C7F46">
        <w:rPr>
          <w:rFonts w:ascii="Times New Roman" w:hAnsi="Times New Roman" w:cs="Times New Roman"/>
          <w:sz w:val="28"/>
          <w:szCs w:val="28"/>
        </w:rPr>
        <w:t xml:space="preserve">давателем. </w:t>
      </w:r>
      <w:r w:rsidR="009C7F46">
        <w:rPr>
          <w:rFonts w:ascii="Times New Roman" w:eastAsia="Times New Roman" w:hAnsi="Times New Roman" w:cs="Times New Roman"/>
          <w:sz w:val="28"/>
          <w:szCs w:val="28"/>
          <w:lang w:eastAsia="ru-RU"/>
        </w:rPr>
        <w:t xml:space="preserve">Контрольная </w:t>
      </w:r>
      <w:r w:rsidRPr="00694566">
        <w:rPr>
          <w:rFonts w:ascii="Times New Roman" w:eastAsia="Times New Roman" w:hAnsi="Times New Roman" w:cs="Times New Roman"/>
          <w:sz w:val="28"/>
          <w:szCs w:val="28"/>
          <w:lang w:eastAsia="ru-RU"/>
        </w:rPr>
        <w:t>работа выполняется индивидуально.</w:t>
      </w:r>
    </w:p>
    <w:p w14:paraId="759A7A2A" w14:textId="486CE838" w:rsidR="00FE2204" w:rsidRDefault="00FE2204" w:rsidP="00694566">
      <w:pPr>
        <w:spacing w:after="0" w:line="276" w:lineRule="auto"/>
        <w:ind w:firstLine="709"/>
        <w:jc w:val="both"/>
        <w:rPr>
          <w:rFonts w:ascii="Times New Roman" w:eastAsia="Times New Roman" w:hAnsi="Times New Roman" w:cs="Times New Roman"/>
          <w:sz w:val="28"/>
          <w:szCs w:val="28"/>
          <w:lang w:eastAsia="ru-RU"/>
        </w:rPr>
      </w:pPr>
    </w:p>
    <w:p w14:paraId="33586D7E" w14:textId="77777777" w:rsidR="00694566" w:rsidRDefault="00694566" w:rsidP="007279E6">
      <w:pPr>
        <w:widowControl w:val="0"/>
        <w:spacing w:after="0" w:line="288" w:lineRule="auto"/>
        <w:jc w:val="center"/>
        <w:rPr>
          <w:rFonts w:ascii="Times New Roman" w:eastAsiaTheme="minorEastAsia" w:hAnsi="Times New Roman" w:cs="Times New Roman"/>
          <w:b/>
          <w:sz w:val="28"/>
          <w:szCs w:val="28"/>
          <w:lang w:eastAsia="ru-RU"/>
        </w:rPr>
      </w:pPr>
      <w:r w:rsidRPr="00694566">
        <w:rPr>
          <w:rFonts w:ascii="Times New Roman" w:eastAsiaTheme="minorEastAsia" w:hAnsi="Times New Roman" w:cs="Times New Roman"/>
          <w:b/>
          <w:sz w:val="28"/>
          <w:szCs w:val="28"/>
          <w:lang w:eastAsia="ru-RU"/>
        </w:rPr>
        <w:t>Примерный</w:t>
      </w:r>
      <w:r w:rsidR="00502D6A">
        <w:rPr>
          <w:rFonts w:ascii="Times New Roman" w:eastAsiaTheme="minorEastAsia" w:hAnsi="Times New Roman" w:cs="Times New Roman"/>
          <w:b/>
          <w:sz w:val="28"/>
          <w:szCs w:val="28"/>
          <w:lang w:eastAsia="ru-RU"/>
        </w:rPr>
        <w:t xml:space="preserve"> перечень </w:t>
      </w:r>
      <w:r w:rsidR="007279E6">
        <w:rPr>
          <w:rFonts w:ascii="Times New Roman" w:eastAsiaTheme="minorEastAsia" w:hAnsi="Times New Roman" w:cs="Times New Roman"/>
          <w:b/>
          <w:sz w:val="28"/>
          <w:szCs w:val="28"/>
          <w:lang w:eastAsia="ru-RU"/>
        </w:rPr>
        <w:t>заданий (содержание)</w:t>
      </w:r>
      <w:r w:rsidR="00502D6A">
        <w:rPr>
          <w:rFonts w:ascii="Times New Roman" w:eastAsiaTheme="minorEastAsia" w:hAnsi="Times New Roman" w:cs="Times New Roman"/>
          <w:b/>
          <w:sz w:val="28"/>
          <w:szCs w:val="28"/>
          <w:lang w:eastAsia="ru-RU"/>
        </w:rPr>
        <w:t xml:space="preserve"> контрольной </w:t>
      </w:r>
      <w:r w:rsidRPr="00694566">
        <w:rPr>
          <w:rFonts w:ascii="Times New Roman" w:eastAsiaTheme="minorEastAsia" w:hAnsi="Times New Roman" w:cs="Times New Roman"/>
          <w:b/>
          <w:sz w:val="28"/>
          <w:szCs w:val="28"/>
          <w:lang w:eastAsia="ru-RU"/>
        </w:rPr>
        <w:t>работы</w:t>
      </w:r>
    </w:p>
    <w:p w14:paraId="626D55E2" w14:textId="77777777" w:rsidR="007279E6" w:rsidRPr="007279E6" w:rsidRDefault="007279E6" w:rsidP="007279E6">
      <w:pPr>
        <w:widowControl w:val="0"/>
        <w:spacing w:after="0" w:line="288" w:lineRule="auto"/>
        <w:jc w:val="center"/>
        <w:rPr>
          <w:rFonts w:ascii="Times New Roman" w:eastAsia="Times New Roman" w:hAnsi="Times New Roman" w:cs="Times New Roman"/>
          <w:b/>
          <w:sz w:val="16"/>
          <w:szCs w:val="16"/>
          <w:lang w:eastAsia="ru-RU"/>
        </w:rPr>
      </w:pPr>
    </w:p>
    <w:p w14:paraId="1784BA83" w14:textId="77777777" w:rsidR="00694566" w:rsidRPr="00694566" w:rsidRDefault="007279E6" w:rsidP="007778E1">
      <w:pPr>
        <w:numPr>
          <w:ilvl w:val="0"/>
          <w:numId w:val="8"/>
        </w:numPr>
        <w:suppressAutoHyphens/>
        <w:spacing w:after="0" w:line="288" w:lineRule="auto"/>
        <w:ind w:hanging="57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Титульный лист</w:t>
      </w:r>
    </w:p>
    <w:p w14:paraId="59F3ED49" w14:textId="77777777" w:rsidR="00694566" w:rsidRPr="00694566" w:rsidRDefault="007279E6" w:rsidP="007778E1">
      <w:pPr>
        <w:numPr>
          <w:ilvl w:val="0"/>
          <w:numId w:val="8"/>
        </w:numPr>
        <w:suppressAutoHyphens/>
        <w:spacing w:after="0" w:line="288" w:lineRule="auto"/>
        <w:ind w:hanging="57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Содержание</w:t>
      </w:r>
    </w:p>
    <w:p w14:paraId="7DE2DE1C" w14:textId="77777777" w:rsidR="00694566" w:rsidRPr="00694566" w:rsidRDefault="00694566" w:rsidP="007778E1">
      <w:pPr>
        <w:numPr>
          <w:ilvl w:val="0"/>
          <w:numId w:val="8"/>
        </w:numPr>
        <w:suppressAutoHyphens/>
        <w:spacing w:after="0" w:line="288" w:lineRule="auto"/>
        <w:ind w:hanging="578"/>
        <w:jc w:val="both"/>
        <w:rPr>
          <w:rFonts w:ascii="Times New Roman" w:eastAsia="Times New Roman" w:hAnsi="Times New Roman" w:cs="Times New Roman"/>
          <w:sz w:val="28"/>
          <w:szCs w:val="28"/>
          <w:lang w:eastAsia="ru-RU"/>
        </w:rPr>
      </w:pPr>
      <w:r w:rsidRPr="00694566">
        <w:rPr>
          <w:rFonts w:ascii="Times New Roman" w:eastAsia="Times New Roman" w:hAnsi="Times New Roman" w:cs="Times New Roman"/>
          <w:sz w:val="28"/>
          <w:szCs w:val="28"/>
          <w:lang w:eastAsia="ru-RU"/>
        </w:rPr>
        <w:t>Резюме</w:t>
      </w:r>
    </w:p>
    <w:p w14:paraId="036FDB27" w14:textId="77777777" w:rsidR="00694566" w:rsidRPr="00694566" w:rsidRDefault="007279E6" w:rsidP="007778E1">
      <w:pPr>
        <w:numPr>
          <w:ilvl w:val="0"/>
          <w:numId w:val="8"/>
        </w:numPr>
        <w:suppressAutoHyphens/>
        <w:spacing w:after="0" w:line="288" w:lineRule="auto"/>
        <w:ind w:hanging="57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Описание бизнеса</w:t>
      </w:r>
    </w:p>
    <w:p w14:paraId="753707C2" w14:textId="77777777" w:rsidR="00694566" w:rsidRPr="00694566" w:rsidRDefault="007279E6" w:rsidP="007778E1">
      <w:pPr>
        <w:numPr>
          <w:ilvl w:val="0"/>
          <w:numId w:val="8"/>
        </w:numPr>
        <w:suppressAutoHyphens/>
        <w:spacing w:after="0" w:line="288" w:lineRule="auto"/>
        <w:ind w:hanging="57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Описание отрасли</w:t>
      </w:r>
    </w:p>
    <w:p w14:paraId="5B319E34" w14:textId="77777777" w:rsidR="007279E6" w:rsidRDefault="007279E6" w:rsidP="007778E1">
      <w:pPr>
        <w:numPr>
          <w:ilvl w:val="0"/>
          <w:numId w:val="8"/>
        </w:numPr>
        <w:suppressAutoHyphens/>
        <w:spacing w:after="0" w:line="288" w:lineRule="auto"/>
        <w:ind w:hanging="57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Анализ рынка</w:t>
      </w:r>
    </w:p>
    <w:p w14:paraId="198F0D21" w14:textId="77777777" w:rsidR="00694566" w:rsidRPr="007279E6" w:rsidRDefault="007279E6" w:rsidP="007778E1">
      <w:pPr>
        <w:numPr>
          <w:ilvl w:val="0"/>
          <w:numId w:val="8"/>
        </w:numPr>
        <w:suppressAutoHyphens/>
        <w:spacing w:after="0" w:line="288" w:lineRule="auto"/>
        <w:ind w:hanging="57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Конкурентный анализ</w:t>
      </w:r>
    </w:p>
    <w:p w14:paraId="1FF77578" w14:textId="77777777" w:rsidR="00694566" w:rsidRPr="00694566" w:rsidRDefault="00694566" w:rsidP="007778E1">
      <w:pPr>
        <w:numPr>
          <w:ilvl w:val="0"/>
          <w:numId w:val="8"/>
        </w:numPr>
        <w:suppressAutoHyphens/>
        <w:spacing w:after="0" w:line="288" w:lineRule="auto"/>
        <w:ind w:hanging="578"/>
        <w:jc w:val="both"/>
        <w:rPr>
          <w:rFonts w:ascii="Times New Roman" w:eastAsia="Times New Roman" w:hAnsi="Times New Roman" w:cs="Times New Roman"/>
          <w:sz w:val="28"/>
          <w:szCs w:val="28"/>
          <w:lang w:eastAsia="ru-RU"/>
        </w:rPr>
      </w:pPr>
      <w:r w:rsidRPr="00694566">
        <w:rPr>
          <w:rFonts w:ascii="Times New Roman" w:eastAsia="Times New Roman" w:hAnsi="Times New Roman" w:cs="Times New Roman"/>
          <w:sz w:val="28"/>
          <w:szCs w:val="28"/>
          <w:lang w:eastAsia="ru-RU"/>
        </w:rPr>
        <w:t>Описание команды</w:t>
      </w:r>
    </w:p>
    <w:p w14:paraId="73624532" w14:textId="77777777" w:rsidR="00694566" w:rsidRPr="007279E6" w:rsidRDefault="007279E6" w:rsidP="007778E1">
      <w:pPr>
        <w:pStyle w:val="a3"/>
        <w:numPr>
          <w:ilvl w:val="0"/>
          <w:numId w:val="8"/>
        </w:numPr>
        <w:spacing w:after="0" w:line="288" w:lineRule="auto"/>
        <w:ind w:hanging="57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Операционный план</w:t>
      </w:r>
    </w:p>
    <w:p w14:paraId="1C058FBE" w14:textId="77777777" w:rsidR="00694566" w:rsidRPr="007279E6" w:rsidRDefault="00694566" w:rsidP="007778E1">
      <w:pPr>
        <w:pStyle w:val="a3"/>
        <w:numPr>
          <w:ilvl w:val="0"/>
          <w:numId w:val="8"/>
        </w:numPr>
        <w:spacing w:after="0" w:line="288" w:lineRule="auto"/>
        <w:ind w:hanging="578"/>
        <w:jc w:val="both"/>
        <w:rPr>
          <w:rFonts w:ascii="Times New Roman" w:eastAsia="Times New Roman" w:hAnsi="Times New Roman"/>
          <w:sz w:val="28"/>
          <w:szCs w:val="28"/>
          <w:lang w:eastAsia="ru-RU"/>
        </w:rPr>
      </w:pPr>
      <w:r w:rsidRPr="007279E6">
        <w:rPr>
          <w:rFonts w:ascii="Times New Roman" w:eastAsia="Times New Roman" w:hAnsi="Times New Roman"/>
          <w:sz w:val="28"/>
          <w:szCs w:val="28"/>
          <w:lang w:eastAsia="ru-RU"/>
        </w:rPr>
        <w:t>Марке</w:t>
      </w:r>
      <w:r w:rsidR="007279E6">
        <w:rPr>
          <w:rFonts w:ascii="Times New Roman" w:eastAsia="Times New Roman" w:hAnsi="Times New Roman"/>
          <w:sz w:val="28"/>
          <w:szCs w:val="28"/>
          <w:lang w:eastAsia="ru-RU"/>
        </w:rPr>
        <w:t>тинговый план</w:t>
      </w:r>
    </w:p>
    <w:p w14:paraId="1C683A2D" w14:textId="77777777" w:rsidR="00694566" w:rsidRPr="007279E6" w:rsidRDefault="007279E6" w:rsidP="007778E1">
      <w:pPr>
        <w:pStyle w:val="a3"/>
        <w:numPr>
          <w:ilvl w:val="0"/>
          <w:numId w:val="8"/>
        </w:numPr>
        <w:spacing w:after="0" w:line="288" w:lineRule="auto"/>
        <w:ind w:hanging="57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Финансовый план</w:t>
      </w:r>
    </w:p>
    <w:p w14:paraId="658C9521" w14:textId="77777777" w:rsidR="007279E6" w:rsidRDefault="007279E6" w:rsidP="007778E1">
      <w:pPr>
        <w:pStyle w:val="a3"/>
        <w:numPr>
          <w:ilvl w:val="0"/>
          <w:numId w:val="8"/>
        </w:numPr>
        <w:spacing w:after="0" w:line="288" w:lineRule="auto"/>
        <w:ind w:hanging="57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Приложения</w:t>
      </w:r>
    </w:p>
    <w:p w14:paraId="5D420973" w14:textId="77777777" w:rsidR="00694566" w:rsidRPr="007279E6" w:rsidRDefault="00694566" w:rsidP="007778E1">
      <w:pPr>
        <w:pStyle w:val="a3"/>
        <w:numPr>
          <w:ilvl w:val="0"/>
          <w:numId w:val="8"/>
        </w:numPr>
        <w:spacing w:after="0" w:line="288" w:lineRule="auto"/>
        <w:ind w:hanging="578"/>
        <w:jc w:val="both"/>
        <w:rPr>
          <w:rFonts w:ascii="Times New Roman" w:eastAsia="Times New Roman" w:hAnsi="Times New Roman"/>
          <w:sz w:val="28"/>
          <w:szCs w:val="28"/>
          <w:lang w:eastAsia="ru-RU"/>
        </w:rPr>
      </w:pPr>
      <w:r w:rsidRPr="007279E6">
        <w:rPr>
          <w:rFonts w:ascii="Times New Roman" w:eastAsia="Times New Roman" w:hAnsi="Times New Roman"/>
          <w:sz w:val="28"/>
          <w:szCs w:val="28"/>
          <w:lang w:eastAsia="ru-RU"/>
        </w:rPr>
        <w:t xml:space="preserve">Дополнительная информация </w:t>
      </w:r>
      <w:r w:rsidR="007279E6" w:rsidRPr="007279E6">
        <w:rPr>
          <w:rFonts w:ascii="Times New Roman" w:eastAsia="Times New Roman" w:hAnsi="Times New Roman"/>
          <w:sz w:val="28"/>
          <w:szCs w:val="28"/>
          <w:lang w:eastAsia="ru-RU"/>
        </w:rPr>
        <w:t>(</w:t>
      </w:r>
      <w:r w:rsidRPr="007279E6">
        <w:rPr>
          <w:rFonts w:ascii="Times New Roman" w:eastAsia="Times New Roman" w:hAnsi="Times New Roman"/>
          <w:sz w:val="28"/>
          <w:szCs w:val="28"/>
          <w:lang w:eastAsia="ru-RU"/>
        </w:rPr>
        <w:t>в случае необходимости</w:t>
      </w:r>
      <w:r w:rsidR="007279E6" w:rsidRPr="007279E6">
        <w:rPr>
          <w:rFonts w:ascii="Times New Roman" w:eastAsia="Times New Roman" w:hAnsi="Times New Roman"/>
          <w:sz w:val="28"/>
          <w:szCs w:val="28"/>
          <w:lang w:eastAsia="ru-RU"/>
        </w:rPr>
        <w:t>)</w:t>
      </w:r>
      <w:r w:rsidRPr="007279E6">
        <w:rPr>
          <w:rFonts w:ascii="Times New Roman" w:eastAsia="Times New Roman" w:hAnsi="Times New Roman"/>
          <w:sz w:val="28"/>
          <w:szCs w:val="28"/>
          <w:lang w:eastAsia="ru-RU"/>
        </w:rPr>
        <w:t>.</w:t>
      </w:r>
    </w:p>
    <w:p w14:paraId="49716149" w14:textId="1D4FD5FD" w:rsidR="00DB5A9A" w:rsidRDefault="00DB5A9A" w:rsidP="00820ED6">
      <w:pPr>
        <w:spacing w:after="0" w:line="288" w:lineRule="auto"/>
        <w:ind w:firstLine="567"/>
        <w:jc w:val="both"/>
        <w:rPr>
          <w:rFonts w:ascii="Times New Roman" w:eastAsia="Times New Roman" w:hAnsi="Times New Roman" w:cs="Times New Roman"/>
          <w:sz w:val="28"/>
          <w:szCs w:val="28"/>
          <w:lang w:eastAsia="ru-RU"/>
        </w:rPr>
      </w:pPr>
    </w:p>
    <w:p w14:paraId="1AD0FFBD" w14:textId="31CE39C1" w:rsidR="00323ED1" w:rsidRDefault="00323ED1" w:rsidP="00820ED6">
      <w:pPr>
        <w:spacing w:after="0" w:line="288" w:lineRule="auto"/>
        <w:ind w:firstLine="567"/>
        <w:jc w:val="both"/>
        <w:rPr>
          <w:rFonts w:ascii="Times New Roman" w:eastAsia="Times New Roman" w:hAnsi="Times New Roman" w:cs="Times New Roman"/>
          <w:sz w:val="28"/>
          <w:szCs w:val="28"/>
          <w:lang w:eastAsia="ru-RU"/>
        </w:rPr>
      </w:pPr>
    </w:p>
    <w:p w14:paraId="4F8A6945" w14:textId="499229A6" w:rsidR="00323ED1" w:rsidRDefault="00323ED1" w:rsidP="00820ED6">
      <w:pPr>
        <w:spacing w:after="0" w:line="288" w:lineRule="auto"/>
        <w:ind w:firstLine="567"/>
        <w:jc w:val="both"/>
        <w:rPr>
          <w:rFonts w:ascii="Times New Roman" w:eastAsia="Times New Roman" w:hAnsi="Times New Roman" w:cs="Times New Roman"/>
          <w:sz w:val="28"/>
          <w:szCs w:val="28"/>
          <w:lang w:eastAsia="ru-RU"/>
        </w:rPr>
      </w:pPr>
    </w:p>
    <w:p w14:paraId="0754915C" w14:textId="77777777" w:rsidR="00323ED1" w:rsidRPr="00694566" w:rsidRDefault="00323ED1" w:rsidP="00820ED6">
      <w:pPr>
        <w:spacing w:after="0" w:line="288" w:lineRule="auto"/>
        <w:ind w:firstLine="567"/>
        <w:jc w:val="both"/>
        <w:rPr>
          <w:rFonts w:ascii="Times New Roman" w:eastAsia="Times New Roman" w:hAnsi="Times New Roman" w:cs="Times New Roman"/>
          <w:sz w:val="28"/>
          <w:szCs w:val="28"/>
          <w:lang w:eastAsia="ru-RU"/>
        </w:rPr>
      </w:pPr>
    </w:p>
    <w:p w14:paraId="1DAE0590" w14:textId="77777777" w:rsidR="00694566" w:rsidRPr="00694566" w:rsidRDefault="00694566" w:rsidP="00694566">
      <w:pPr>
        <w:spacing w:after="0" w:line="276" w:lineRule="auto"/>
        <w:ind w:firstLine="567"/>
        <w:jc w:val="center"/>
        <w:rPr>
          <w:rFonts w:ascii="Times New Roman" w:eastAsia="Times New Roman" w:hAnsi="Times New Roman" w:cs="Times New Roman"/>
          <w:b/>
          <w:sz w:val="28"/>
          <w:szCs w:val="28"/>
          <w:lang w:eastAsia="ru-RU"/>
        </w:rPr>
      </w:pPr>
      <w:r w:rsidRPr="00694566">
        <w:rPr>
          <w:rFonts w:ascii="Times New Roman" w:eastAsia="Times New Roman" w:hAnsi="Times New Roman" w:cs="Times New Roman"/>
          <w:b/>
          <w:sz w:val="28"/>
          <w:szCs w:val="28"/>
          <w:lang w:eastAsia="ru-RU"/>
        </w:rPr>
        <w:t>Примеры вариантов контрольной работы</w:t>
      </w:r>
    </w:p>
    <w:p w14:paraId="38182933" w14:textId="77777777" w:rsidR="00694566" w:rsidRPr="007279E6" w:rsidRDefault="00694566" w:rsidP="007279E6">
      <w:pPr>
        <w:spacing w:after="0" w:line="288" w:lineRule="auto"/>
        <w:ind w:firstLine="567"/>
        <w:jc w:val="center"/>
        <w:rPr>
          <w:rFonts w:ascii="Times New Roman" w:eastAsia="Times New Roman" w:hAnsi="Times New Roman" w:cs="Times New Roman"/>
          <w:b/>
          <w:sz w:val="16"/>
          <w:szCs w:val="16"/>
          <w:lang w:eastAsia="ru-RU"/>
        </w:rPr>
      </w:pPr>
    </w:p>
    <w:p w14:paraId="11F152BC" w14:textId="77777777" w:rsidR="00694566" w:rsidRPr="007279E6" w:rsidRDefault="00694566" w:rsidP="007778E1">
      <w:pPr>
        <w:pStyle w:val="a3"/>
        <w:numPr>
          <w:ilvl w:val="0"/>
          <w:numId w:val="7"/>
        </w:numPr>
        <w:spacing w:after="0" w:line="288" w:lineRule="auto"/>
        <w:ind w:hanging="578"/>
        <w:jc w:val="both"/>
        <w:rPr>
          <w:rFonts w:ascii="Times New Roman" w:eastAsia="Times New Roman" w:hAnsi="Times New Roman"/>
          <w:color w:val="000000"/>
          <w:sz w:val="28"/>
          <w:szCs w:val="28"/>
          <w:lang w:eastAsia="ru-RU"/>
        </w:rPr>
      </w:pPr>
      <w:r w:rsidRPr="007279E6">
        <w:rPr>
          <w:rFonts w:ascii="Times New Roman" w:eastAsia="Times New Roman" w:hAnsi="Times New Roman"/>
          <w:color w:val="000000"/>
          <w:sz w:val="28"/>
          <w:szCs w:val="28"/>
          <w:lang w:eastAsia="ru-RU"/>
        </w:rPr>
        <w:t>Разработать бизнес-план для открытия стоматологической поликлиники по оказанию медицинских</w:t>
      </w:r>
      <w:r w:rsidR="00200E63" w:rsidRPr="007279E6">
        <w:rPr>
          <w:rFonts w:ascii="Times New Roman" w:eastAsia="Times New Roman" w:hAnsi="Times New Roman"/>
          <w:color w:val="000000"/>
          <w:sz w:val="28"/>
          <w:szCs w:val="28"/>
          <w:lang w:eastAsia="ru-RU"/>
        </w:rPr>
        <w:t xml:space="preserve"> услуг.</w:t>
      </w:r>
      <w:r w:rsidRPr="007279E6">
        <w:rPr>
          <w:rFonts w:ascii="Times New Roman" w:eastAsia="Times New Roman" w:hAnsi="Times New Roman"/>
          <w:color w:val="000000"/>
          <w:sz w:val="28"/>
          <w:szCs w:val="28"/>
          <w:lang w:eastAsia="ru-RU"/>
        </w:rPr>
        <w:t xml:space="preserve"> Предусмотреть возможность развития </w:t>
      </w:r>
      <w:r w:rsidRPr="007279E6">
        <w:rPr>
          <w:rFonts w:ascii="Times New Roman" w:eastAsia="Times New Roman" w:hAnsi="Times New Roman"/>
          <w:color w:val="000000"/>
          <w:sz w:val="28"/>
          <w:szCs w:val="28"/>
          <w:lang w:eastAsia="ru-RU"/>
        </w:rPr>
        <w:lastRenderedPageBreak/>
        <w:t>услуг и продвижения данной стоматологической клиники на уже сложившемся рынке.</w:t>
      </w:r>
    </w:p>
    <w:p w14:paraId="71FFBB87" w14:textId="77777777" w:rsidR="00694566" w:rsidRPr="007279E6" w:rsidRDefault="00694566" w:rsidP="007778E1">
      <w:pPr>
        <w:pStyle w:val="a3"/>
        <w:numPr>
          <w:ilvl w:val="0"/>
          <w:numId w:val="7"/>
        </w:numPr>
        <w:spacing w:after="0" w:line="288" w:lineRule="auto"/>
        <w:ind w:hanging="578"/>
        <w:jc w:val="both"/>
        <w:rPr>
          <w:rFonts w:ascii="Times New Roman" w:eastAsia="Times New Roman" w:hAnsi="Times New Roman"/>
          <w:color w:val="000000"/>
          <w:sz w:val="28"/>
          <w:szCs w:val="28"/>
          <w:lang w:eastAsia="ru-RU"/>
        </w:rPr>
      </w:pPr>
      <w:r w:rsidRPr="007279E6">
        <w:rPr>
          <w:rFonts w:ascii="Times New Roman" w:eastAsia="Times New Roman" w:hAnsi="Times New Roman"/>
          <w:color w:val="000000"/>
          <w:sz w:val="28"/>
          <w:szCs w:val="28"/>
          <w:lang w:eastAsia="ru-RU"/>
        </w:rPr>
        <w:t>Разработать бизнес план на увеличение производства соков на действующем предприятии за счет расширения ассортимента.</w:t>
      </w:r>
    </w:p>
    <w:p w14:paraId="7ACA23F3" w14:textId="77777777" w:rsidR="00694566" w:rsidRPr="007279E6" w:rsidRDefault="00694566" w:rsidP="007778E1">
      <w:pPr>
        <w:pStyle w:val="a3"/>
        <w:numPr>
          <w:ilvl w:val="0"/>
          <w:numId w:val="7"/>
        </w:numPr>
        <w:spacing w:after="0" w:line="288" w:lineRule="auto"/>
        <w:ind w:hanging="578"/>
        <w:jc w:val="both"/>
        <w:rPr>
          <w:rFonts w:ascii="Times New Roman" w:eastAsia="Times New Roman" w:hAnsi="Times New Roman"/>
          <w:color w:val="000000"/>
          <w:sz w:val="28"/>
          <w:szCs w:val="28"/>
          <w:lang w:eastAsia="ru-RU"/>
        </w:rPr>
      </w:pPr>
      <w:r w:rsidRPr="007279E6">
        <w:rPr>
          <w:rFonts w:ascii="Times New Roman" w:eastAsia="Times New Roman" w:hAnsi="Times New Roman"/>
          <w:color w:val="000000"/>
          <w:sz w:val="28"/>
          <w:szCs w:val="28"/>
          <w:lang w:eastAsia="ru-RU"/>
        </w:rPr>
        <w:t>Разработать бизнес-план для производства упаковки продуктов питания, поставляемых в детские дошкольные учреждения.</w:t>
      </w:r>
    </w:p>
    <w:p w14:paraId="37D20F7F" w14:textId="77777777" w:rsidR="00694566" w:rsidRPr="007279E6" w:rsidRDefault="00694566" w:rsidP="007778E1">
      <w:pPr>
        <w:pStyle w:val="a3"/>
        <w:numPr>
          <w:ilvl w:val="0"/>
          <w:numId w:val="7"/>
        </w:numPr>
        <w:spacing w:after="0" w:line="288" w:lineRule="auto"/>
        <w:ind w:hanging="578"/>
        <w:jc w:val="both"/>
        <w:rPr>
          <w:rFonts w:ascii="Times New Roman" w:eastAsia="Times New Roman" w:hAnsi="Times New Roman"/>
          <w:color w:val="000000"/>
          <w:sz w:val="28"/>
          <w:szCs w:val="28"/>
          <w:lang w:eastAsia="ru-RU"/>
        </w:rPr>
      </w:pPr>
      <w:r w:rsidRPr="007279E6">
        <w:rPr>
          <w:rFonts w:ascii="Times New Roman" w:eastAsia="Times New Roman" w:hAnsi="Times New Roman"/>
          <w:color w:val="000000"/>
          <w:sz w:val="28"/>
          <w:szCs w:val="28"/>
          <w:lang w:eastAsia="ru-RU"/>
        </w:rPr>
        <w:t>Разработать бизнес-план для проекта строительства детской площадки в спальном микрорайоне.</w:t>
      </w:r>
    </w:p>
    <w:p w14:paraId="10A95C79" w14:textId="77777777" w:rsidR="00694566" w:rsidRPr="007279E6" w:rsidRDefault="00694566" w:rsidP="007778E1">
      <w:pPr>
        <w:pStyle w:val="a3"/>
        <w:numPr>
          <w:ilvl w:val="0"/>
          <w:numId w:val="7"/>
        </w:numPr>
        <w:spacing w:after="0" w:line="288" w:lineRule="auto"/>
        <w:ind w:hanging="578"/>
        <w:jc w:val="both"/>
        <w:rPr>
          <w:rFonts w:ascii="Times New Roman" w:eastAsia="Times New Roman" w:hAnsi="Times New Roman"/>
          <w:color w:val="000000"/>
          <w:sz w:val="28"/>
          <w:szCs w:val="28"/>
          <w:lang w:eastAsia="ru-RU"/>
        </w:rPr>
      </w:pPr>
      <w:r w:rsidRPr="007279E6">
        <w:rPr>
          <w:rFonts w:ascii="Times New Roman" w:eastAsia="Times New Roman" w:hAnsi="Times New Roman"/>
          <w:color w:val="000000"/>
          <w:sz w:val="28"/>
          <w:szCs w:val="28"/>
          <w:lang w:eastAsia="ru-RU"/>
        </w:rPr>
        <w:t xml:space="preserve">Разработать бизнес-план развития действующего тепличного хозяйства для увеличения производства ранних овощей. </w:t>
      </w:r>
    </w:p>
    <w:p w14:paraId="4C4D3F8F" w14:textId="77777777" w:rsidR="00694566" w:rsidRPr="00694566" w:rsidRDefault="00694566" w:rsidP="00820ED6">
      <w:pPr>
        <w:spacing w:after="0" w:line="240" w:lineRule="auto"/>
        <w:ind w:firstLine="709"/>
        <w:jc w:val="both"/>
        <w:rPr>
          <w:rFonts w:ascii="Times New Roman" w:eastAsia="Times New Roman" w:hAnsi="Times New Roman" w:cs="Times New Roman"/>
          <w:color w:val="000000"/>
          <w:sz w:val="28"/>
          <w:szCs w:val="28"/>
          <w:lang w:eastAsia="ru-RU"/>
        </w:rPr>
      </w:pPr>
    </w:p>
    <w:p w14:paraId="4A8C343B" w14:textId="77777777" w:rsidR="00694566" w:rsidRPr="00694566" w:rsidRDefault="00694566" w:rsidP="00442299">
      <w:pPr>
        <w:widowControl w:val="0"/>
        <w:spacing w:after="0" w:line="288" w:lineRule="auto"/>
        <w:ind w:firstLine="709"/>
        <w:rPr>
          <w:rFonts w:ascii="Times New Roman" w:eastAsiaTheme="minorEastAsia" w:hAnsi="Times New Roman" w:cs="Times New Roman"/>
          <w:b/>
          <w:sz w:val="28"/>
          <w:szCs w:val="32"/>
          <w:lang w:eastAsia="ru-RU"/>
        </w:rPr>
      </w:pPr>
      <w:r w:rsidRPr="00694566">
        <w:rPr>
          <w:rFonts w:ascii="Times New Roman" w:eastAsiaTheme="minorEastAsia" w:hAnsi="Times New Roman" w:cs="Times New Roman"/>
          <w:b/>
          <w:sz w:val="28"/>
          <w:szCs w:val="32"/>
          <w:lang w:eastAsia="ru-RU"/>
        </w:rPr>
        <w:t>6.2.2. Примеры заданий для самостоятельного решения</w:t>
      </w:r>
    </w:p>
    <w:p w14:paraId="5F34CF54" w14:textId="77777777" w:rsidR="00820ED6" w:rsidRPr="00820ED6" w:rsidRDefault="00820ED6" w:rsidP="00442299">
      <w:pPr>
        <w:spacing w:after="0" w:line="288" w:lineRule="auto"/>
        <w:ind w:firstLine="709"/>
        <w:jc w:val="both"/>
        <w:rPr>
          <w:rFonts w:ascii="Times New Roman" w:hAnsi="Times New Roman" w:cs="Times New Roman"/>
          <w:b/>
          <w:sz w:val="16"/>
          <w:szCs w:val="16"/>
        </w:rPr>
      </w:pPr>
    </w:p>
    <w:p w14:paraId="7FBC88C2" w14:textId="77464E3F" w:rsidR="00694566" w:rsidRPr="00694566" w:rsidRDefault="005F0EE3" w:rsidP="00442299">
      <w:pPr>
        <w:spacing w:after="0" w:line="288" w:lineRule="auto"/>
        <w:ind w:firstLine="709"/>
        <w:jc w:val="both"/>
        <w:rPr>
          <w:rFonts w:ascii="Times New Roman" w:hAnsi="Times New Roman" w:cs="Times New Roman"/>
          <w:b/>
          <w:sz w:val="28"/>
          <w:szCs w:val="28"/>
        </w:rPr>
      </w:pPr>
      <w:r>
        <w:rPr>
          <w:rFonts w:ascii="Times New Roman" w:hAnsi="Times New Roman" w:cs="Times New Roman"/>
          <w:b/>
          <w:sz w:val="28"/>
          <w:szCs w:val="28"/>
        </w:rPr>
        <w:t>6.2.2.1</w:t>
      </w:r>
      <w:r w:rsidR="00513BC8">
        <w:rPr>
          <w:rFonts w:ascii="Times New Roman" w:hAnsi="Times New Roman" w:cs="Times New Roman"/>
          <w:b/>
          <w:sz w:val="28"/>
          <w:szCs w:val="28"/>
        </w:rPr>
        <w:t xml:space="preserve"> Пример ситуационного задания</w:t>
      </w:r>
    </w:p>
    <w:p w14:paraId="7ED765B2" w14:textId="77777777" w:rsidR="00694566" w:rsidRPr="008657B2" w:rsidRDefault="00694566" w:rsidP="000A529A">
      <w:pPr>
        <w:spacing w:after="0" w:line="288" w:lineRule="auto"/>
        <w:jc w:val="both"/>
        <w:rPr>
          <w:rFonts w:ascii="Times New Roman" w:hAnsi="Times New Roman" w:cs="Times New Roman"/>
          <w:b/>
          <w:sz w:val="16"/>
          <w:szCs w:val="16"/>
        </w:rPr>
      </w:pPr>
    </w:p>
    <w:p w14:paraId="28655B2C" w14:textId="77777777" w:rsidR="00694566" w:rsidRPr="00694566" w:rsidRDefault="00694566" w:rsidP="000A529A">
      <w:pPr>
        <w:spacing w:after="0" w:line="288" w:lineRule="auto"/>
        <w:ind w:firstLine="709"/>
        <w:jc w:val="both"/>
        <w:rPr>
          <w:rFonts w:ascii="Times New Roman" w:eastAsia="Times New Roman" w:hAnsi="Times New Roman" w:cs="Times New Roman"/>
          <w:color w:val="000000"/>
          <w:sz w:val="28"/>
          <w:szCs w:val="28"/>
          <w:lang w:eastAsia="ru-RU"/>
        </w:rPr>
      </w:pPr>
      <w:r w:rsidRPr="00694566">
        <w:rPr>
          <w:rFonts w:ascii="Times New Roman" w:eastAsia="Times New Roman" w:hAnsi="Times New Roman" w:cs="Times New Roman"/>
          <w:color w:val="000000"/>
          <w:sz w:val="28"/>
          <w:szCs w:val="28"/>
          <w:lang w:eastAsia="ru-RU"/>
        </w:rPr>
        <w:t>Продажа детских продуктов является одним из высокорентабельных видов бизнеса. Подобные магазины не подвержены экономическим спадам, поскольку родители покупают для детей</w:t>
      </w:r>
      <w:r w:rsidR="008657B2">
        <w:rPr>
          <w:rFonts w:ascii="Times New Roman" w:eastAsia="Times New Roman" w:hAnsi="Times New Roman" w:cs="Times New Roman"/>
          <w:color w:val="000000"/>
          <w:sz w:val="28"/>
          <w:szCs w:val="28"/>
          <w:lang w:eastAsia="ru-RU"/>
        </w:rPr>
        <w:t xml:space="preserve"> только лучшее. В результате, </w:t>
      </w:r>
      <w:r w:rsidRPr="00694566">
        <w:rPr>
          <w:rFonts w:ascii="Times New Roman" w:eastAsia="Times New Roman" w:hAnsi="Times New Roman" w:cs="Times New Roman"/>
          <w:color w:val="000000"/>
          <w:sz w:val="28"/>
          <w:szCs w:val="28"/>
          <w:lang w:eastAsia="ru-RU"/>
        </w:rPr>
        <w:t>спрос на детские продукты остается высоким.</w:t>
      </w:r>
    </w:p>
    <w:p w14:paraId="5367640D" w14:textId="77777777" w:rsidR="00694566" w:rsidRPr="00694566" w:rsidRDefault="00694566" w:rsidP="000A529A">
      <w:pPr>
        <w:spacing w:after="0" w:line="288" w:lineRule="auto"/>
        <w:ind w:firstLine="709"/>
        <w:jc w:val="both"/>
        <w:rPr>
          <w:rFonts w:ascii="Times New Roman" w:eastAsia="Times New Roman" w:hAnsi="Times New Roman" w:cs="Times New Roman"/>
          <w:color w:val="000000"/>
          <w:sz w:val="28"/>
          <w:szCs w:val="28"/>
          <w:lang w:eastAsia="ru-RU"/>
        </w:rPr>
      </w:pPr>
      <w:r w:rsidRPr="00694566">
        <w:rPr>
          <w:rFonts w:ascii="Times New Roman" w:eastAsia="Times New Roman" w:hAnsi="Times New Roman" w:cs="Times New Roman"/>
          <w:color w:val="000000"/>
          <w:sz w:val="28"/>
          <w:szCs w:val="28"/>
          <w:lang w:eastAsia="ru-RU"/>
        </w:rPr>
        <w:t>Рассчитать срок окупаемости проекта, исходя из следующих условий. Сумма первоначальных инвести</w:t>
      </w:r>
      <w:r w:rsidR="008657B2">
        <w:rPr>
          <w:rFonts w:ascii="Times New Roman" w:eastAsia="Times New Roman" w:hAnsi="Times New Roman" w:cs="Times New Roman"/>
          <w:color w:val="000000"/>
          <w:sz w:val="28"/>
          <w:szCs w:val="28"/>
          <w:lang w:eastAsia="ru-RU"/>
        </w:rPr>
        <w:t xml:space="preserve">ций предполагается на уровне </w:t>
      </w:r>
      <w:r w:rsidRPr="00694566">
        <w:rPr>
          <w:rFonts w:ascii="Times New Roman" w:eastAsia="Times New Roman" w:hAnsi="Times New Roman" w:cs="Times New Roman"/>
          <w:color w:val="000000"/>
          <w:sz w:val="28"/>
          <w:szCs w:val="28"/>
          <w:lang w:eastAsia="ru-RU"/>
        </w:rPr>
        <w:t>570 тыс. руб</w:t>
      </w:r>
      <w:r w:rsidR="008657B2">
        <w:rPr>
          <w:rFonts w:ascii="Times New Roman" w:eastAsia="Times New Roman" w:hAnsi="Times New Roman" w:cs="Times New Roman"/>
          <w:color w:val="000000"/>
          <w:sz w:val="28"/>
          <w:szCs w:val="28"/>
          <w:lang w:eastAsia="ru-RU"/>
        </w:rPr>
        <w:t>лей</w:t>
      </w:r>
      <w:r w:rsidRPr="00694566">
        <w:rPr>
          <w:rFonts w:ascii="Times New Roman" w:eastAsia="Times New Roman" w:hAnsi="Times New Roman" w:cs="Times New Roman"/>
          <w:color w:val="000000"/>
          <w:sz w:val="28"/>
          <w:szCs w:val="28"/>
          <w:lang w:eastAsia="ru-RU"/>
        </w:rPr>
        <w:t xml:space="preserve">.  </w:t>
      </w:r>
      <w:r w:rsidR="007279E6">
        <w:rPr>
          <w:rFonts w:ascii="Times New Roman" w:eastAsia="Times New Roman" w:hAnsi="Times New Roman" w:cs="Times New Roman"/>
          <w:color w:val="000000"/>
          <w:sz w:val="28"/>
          <w:szCs w:val="28"/>
          <w:lang w:eastAsia="ru-RU"/>
        </w:rPr>
        <w:t>Ежемесячные постоянные затраты</w:t>
      </w:r>
      <w:r w:rsidRPr="00694566">
        <w:rPr>
          <w:rFonts w:ascii="Times New Roman" w:eastAsia="Times New Roman" w:hAnsi="Times New Roman" w:cs="Times New Roman"/>
          <w:color w:val="000000"/>
          <w:sz w:val="28"/>
          <w:szCs w:val="28"/>
          <w:lang w:eastAsia="ru-RU"/>
        </w:rPr>
        <w:t xml:space="preserve"> </w:t>
      </w:r>
      <w:r w:rsidR="008657B2">
        <w:rPr>
          <w:rFonts w:ascii="Times New Roman" w:eastAsia="Times New Roman" w:hAnsi="Times New Roman" w:cs="Times New Roman"/>
          <w:color w:val="000000"/>
          <w:sz w:val="28"/>
          <w:szCs w:val="28"/>
          <w:lang w:eastAsia="ru-RU"/>
        </w:rPr>
        <w:t>–</w:t>
      </w:r>
      <w:r w:rsidRPr="00694566">
        <w:rPr>
          <w:rFonts w:ascii="Times New Roman" w:eastAsia="Times New Roman" w:hAnsi="Times New Roman" w:cs="Times New Roman"/>
          <w:color w:val="000000"/>
          <w:sz w:val="28"/>
          <w:szCs w:val="28"/>
          <w:lang w:eastAsia="ru-RU"/>
        </w:rPr>
        <w:t xml:space="preserve"> 40,8 тыс. руб. Ежемесячная прибыль</w:t>
      </w:r>
      <w:r w:rsidR="008657B2">
        <w:rPr>
          <w:rFonts w:ascii="Times New Roman" w:eastAsia="Times New Roman" w:hAnsi="Times New Roman" w:cs="Times New Roman"/>
          <w:color w:val="000000"/>
          <w:sz w:val="28"/>
          <w:szCs w:val="28"/>
          <w:lang w:eastAsia="ru-RU"/>
        </w:rPr>
        <w:t xml:space="preserve"> –</w:t>
      </w:r>
      <w:r w:rsidRPr="00694566">
        <w:rPr>
          <w:rFonts w:ascii="Times New Roman" w:eastAsia="Times New Roman" w:hAnsi="Times New Roman" w:cs="Times New Roman"/>
          <w:color w:val="000000"/>
          <w:sz w:val="28"/>
          <w:szCs w:val="28"/>
          <w:lang w:eastAsia="ru-RU"/>
        </w:rPr>
        <w:t xml:space="preserve"> 65 тыс.</w:t>
      </w:r>
      <w:r w:rsidR="008657B2">
        <w:rPr>
          <w:rFonts w:ascii="Times New Roman" w:eastAsia="Times New Roman" w:hAnsi="Times New Roman" w:cs="Times New Roman"/>
          <w:color w:val="000000"/>
          <w:sz w:val="28"/>
          <w:szCs w:val="28"/>
          <w:lang w:eastAsia="ru-RU"/>
        </w:rPr>
        <w:t xml:space="preserve"> </w:t>
      </w:r>
      <w:r w:rsidRPr="00694566">
        <w:rPr>
          <w:rFonts w:ascii="Times New Roman" w:eastAsia="Times New Roman" w:hAnsi="Times New Roman" w:cs="Times New Roman"/>
          <w:color w:val="000000"/>
          <w:sz w:val="28"/>
          <w:szCs w:val="28"/>
          <w:lang w:eastAsia="ru-RU"/>
        </w:rPr>
        <w:t>руб</w:t>
      </w:r>
      <w:r w:rsidR="008657B2">
        <w:rPr>
          <w:rFonts w:ascii="Times New Roman" w:eastAsia="Times New Roman" w:hAnsi="Times New Roman" w:cs="Times New Roman"/>
          <w:color w:val="000000"/>
          <w:sz w:val="28"/>
          <w:szCs w:val="28"/>
          <w:lang w:eastAsia="ru-RU"/>
        </w:rPr>
        <w:t>лей</w:t>
      </w:r>
      <w:r w:rsidRPr="00694566">
        <w:rPr>
          <w:rFonts w:ascii="Times New Roman" w:eastAsia="Times New Roman" w:hAnsi="Times New Roman" w:cs="Times New Roman"/>
          <w:color w:val="000000"/>
          <w:sz w:val="28"/>
          <w:szCs w:val="28"/>
          <w:lang w:eastAsia="ru-RU"/>
        </w:rPr>
        <w:t>.</w:t>
      </w:r>
      <w:r w:rsidR="008657B2">
        <w:rPr>
          <w:rFonts w:ascii="Times New Roman" w:eastAsia="Times New Roman" w:hAnsi="Times New Roman" w:cs="Times New Roman"/>
          <w:color w:val="000000"/>
          <w:sz w:val="28"/>
          <w:szCs w:val="28"/>
          <w:lang w:eastAsia="ru-RU"/>
        </w:rPr>
        <w:t xml:space="preserve">  Определить </w:t>
      </w:r>
      <w:r w:rsidRPr="00694566">
        <w:rPr>
          <w:rFonts w:ascii="Times New Roman" w:eastAsia="Times New Roman" w:hAnsi="Times New Roman" w:cs="Times New Roman"/>
          <w:color w:val="000000"/>
          <w:sz w:val="28"/>
          <w:szCs w:val="28"/>
          <w:lang w:eastAsia="ru-RU"/>
        </w:rPr>
        <w:t>рентабельность продаж и точку безубыточной торгов</w:t>
      </w:r>
      <w:r w:rsidR="008657B2">
        <w:rPr>
          <w:rFonts w:ascii="Times New Roman" w:eastAsia="Times New Roman" w:hAnsi="Times New Roman" w:cs="Times New Roman"/>
          <w:color w:val="000000"/>
          <w:sz w:val="28"/>
          <w:szCs w:val="28"/>
          <w:lang w:eastAsia="ru-RU"/>
        </w:rPr>
        <w:t xml:space="preserve">ли, если при заданных условиях </w:t>
      </w:r>
      <w:r w:rsidRPr="00694566">
        <w:rPr>
          <w:rFonts w:ascii="Times New Roman" w:eastAsia="Times New Roman" w:hAnsi="Times New Roman" w:cs="Times New Roman"/>
          <w:color w:val="000000"/>
          <w:sz w:val="28"/>
          <w:szCs w:val="28"/>
          <w:lang w:eastAsia="ru-RU"/>
        </w:rPr>
        <w:t>ежемесячные продажи запланированы в пределах 2500 единиц продукции со средними переменными расходами по каждой –</w:t>
      </w:r>
      <w:r w:rsidR="008657B2">
        <w:rPr>
          <w:rFonts w:ascii="Times New Roman" w:eastAsia="Times New Roman" w:hAnsi="Times New Roman" w:cs="Times New Roman"/>
          <w:color w:val="000000"/>
          <w:sz w:val="28"/>
          <w:szCs w:val="28"/>
          <w:lang w:eastAsia="ru-RU"/>
        </w:rPr>
        <w:t xml:space="preserve"> 50 рублей.</w:t>
      </w:r>
      <w:r w:rsidRPr="00694566">
        <w:rPr>
          <w:rFonts w:ascii="Times New Roman" w:eastAsia="Times New Roman" w:hAnsi="Times New Roman" w:cs="Times New Roman"/>
          <w:color w:val="000000"/>
          <w:sz w:val="28"/>
          <w:szCs w:val="28"/>
          <w:lang w:eastAsia="ru-RU"/>
        </w:rPr>
        <w:t xml:space="preserve"> </w:t>
      </w:r>
    </w:p>
    <w:p w14:paraId="407621FC" w14:textId="77777777" w:rsidR="00694566" w:rsidRPr="00694566" w:rsidRDefault="00694566" w:rsidP="000A529A">
      <w:pPr>
        <w:spacing w:after="0" w:line="288" w:lineRule="auto"/>
        <w:ind w:firstLine="709"/>
        <w:jc w:val="both"/>
        <w:rPr>
          <w:rFonts w:ascii="Times New Roman" w:eastAsia="Times New Roman" w:hAnsi="Times New Roman" w:cs="Times New Roman"/>
          <w:color w:val="000000"/>
          <w:sz w:val="28"/>
          <w:szCs w:val="28"/>
          <w:lang w:eastAsia="ru-RU"/>
        </w:rPr>
      </w:pPr>
    </w:p>
    <w:p w14:paraId="0F02A388" w14:textId="6AF982BD" w:rsidR="00694566" w:rsidRPr="00694566" w:rsidRDefault="005F0EE3" w:rsidP="00442299">
      <w:pPr>
        <w:spacing w:after="0" w:line="288"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color w:val="000000"/>
          <w:sz w:val="28"/>
          <w:szCs w:val="28"/>
          <w:lang w:eastAsia="ru-RU"/>
        </w:rPr>
        <w:t xml:space="preserve">6.2.2.2 </w:t>
      </w:r>
      <w:r w:rsidR="00694566" w:rsidRPr="00694566">
        <w:rPr>
          <w:rFonts w:ascii="Times New Roman" w:eastAsia="Times New Roman" w:hAnsi="Times New Roman" w:cs="Times New Roman"/>
          <w:b/>
          <w:color w:val="000000"/>
          <w:sz w:val="28"/>
          <w:szCs w:val="28"/>
          <w:lang w:eastAsia="ru-RU"/>
        </w:rPr>
        <w:t>Пример расчетно-аналитического задания</w:t>
      </w:r>
    </w:p>
    <w:p w14:paraId="734849DB" w14:textId="77777777" w:rsidR="00694566" w:rsidRPr="008657B2" w:rsidRDefault="00694566" w:rsidP="000A529A">
      <w:pPr>
        <w:spacing w:after="0" w:line="288" w:lineRule="auto"/>
        <w:jc w:val="both"/>
        <w:rPr>
          <w:rFonts w:ascii="Times New Roman" w:eastAsia="Times New Roman" w:hAnsi="Times New Roman" w:cs="Times New Roman"/>
          <w:b/>
          <w:sz w:val="16"/>
          <w:szCs w:val="16"/>
          <w:lang w:eastAsia="ru-RU"/>
        </w:rPr>
      </w:pPr>
    </w:p>
    <w:p w14:paraId="37465244" w14:textId="77777777" w:rsidR="00694566" w:rsidRPr="00694566" w:rsidRDefault="008657B2" w:rsidP="000A529A">
      <w:pPr>
        <w:spacing w:after="0" w:line="288" w:lineRule="auto"/>
        <w:ind w:firstLine="709"/>
        <w:jc w:val="both"/>
        <w:rPr>
          <w:rFonts w:ascii="Times New Roman" w:eastAsia="Times New Roman" w:hAnsi="Times New Roman" w:cs="Times New Roman"/>
          <w:color w:val="000000"/>
          <w:sz w:val="28"/>
          <w:szCs w:val="28"/>
          <w:lang w:eastAsia="ru-RU"/>
        </w:rPr>
      </w:pPr>
      <w:bookmarkStart w:id="56" w:name="fin_result"/>
      <w:bookmarkEnd w:id="56"/>
      <w:r>
        <w:rPr>
          <w:rFonts w:ascii="Times New Roman" w:eastAsia="Times New Roman" w:hAnsi="Times New Roman" w:cs="Times New Roman"/>
          <w:color w:val="000000"/>
          <w:sz w:val="28"/>
          <w:szCs w:val="28"/>
          <w:lang w:eastAsia="ru-RU"/>
        </w:rPr>
        <w:t xml:space="preserve">Штатное расписание фермы для выращивания форели </w:t>
      </w:r>
      <w:r w:rsidR="00694566" w:rsidRPr="00694566">
        <w:rPr>
          <w:rFonts w:ascii="Times New Roman" w:eastAsia="Times New Roman" w:hAnsi="Times New Roman" w:cs="Times New Roman"/>
          <w:color w:val="000000"/>
          <w:sz w:val="28"/>
          <w:szCs w:val="28"/>
          <w:lang w:eastAsia="ru-RU"/>
        </w:rPr>
        <w:t>с объемом выпуска товарной форели до 10 тонн в месяц представлено в таблице</w:t>
      </w:r>
    </w:p>
    <w:p w14:paraId="1FCED059" w14:textId="77777777" w:rsidR="00694566" w:rsidRPr="00694566" w:rsidRDefault="00694566" w:rsidP="000A529A">
      <w:pPr>
        <w:spacing w:after="0" w:line="288" w:lineRule="auto"/>
        <w:ind w:firstLine="709"/>
        <w:jc w:val="both"/>
        <w:rPr>
          <w:rFonts w:ascii="Times New Roman" w:eastAsia="Times New Roman" w:hAnsi="Times New Roman" w:cs="Times New Roman"/>
          <w:color w:val="000000"/>
          <w:sz w:val="28"/>
          <w:szCs w:val="28"/>
          <w:lang w:eastAsia="ru-RU"/>
        </w:rPr>
      </w:pPr>
      <w:r w:rsidRPr="00694566">
        <w:rPr>
          <w:rFonts w:ascii="Times New Roman" w:eastAsia="Times New Roman" w:hAnsi="Times New Roman" w:cs="Times New Roman"/>
          <w:color w:val="000000"/>
          <w:sz w:val="28"/>
          <w:szCs w:val="28"/>
          <w:lang w:eastAsia="ru-RU"/>
        </w:rPr>
        <w:t>Рассчитать месячный фонд оплаты труда и отчисления во внебюджетные фонды.  Отчисления в фонд социального страхования на несчастный случай   принять в размере 3% от начисленной заработной платы. Предусмотреть возможность выплаты премии из фонда оплаты труда в пределах 15% должностного оклада при условии выполнения планового задания.</w:t>
      </w:r>
    </w:p>
    <w:p w14:paraId="5C1BB169" w14:textId="77777777" w:rsidR="00694566" w:rsidRPr="00694566" w:rsidRDefault="00694566" w:rsidP="000A529A">
      <w:pPr>
        <w:spacing w:after="0" w:line="288" w:lineRule="auto"/>
        <w:ind w:firstLine="709"/>
        <w:jc w:val="both"/>
        <w:rPr>
          <w:rFonts w:ascii="Times New Roman" w:eastAsia="Times New Roman" w:hAnsi="Times New Roman" w:cs="Times New Roman"/>
          <w:color w:val="000000"/>
          <w:sz w:val="28"/>
          <w:szCs w:val="28"/>
          <w:lang w:eastAsia="ru-RU"/>
        </w:rPr>
      </w:pPr>
      <w:r w:rsidRPr="00694566">
        <w:rPr>
          <w:rFonts w:ascii="Times New Roman" w:eastAsia="Times New Roman" w:hAnsi="Times New Roman" w:cs="Times New Roman"/>
          <w:color w:val="000000"/>
          <w:sz w:val="28"/>
          <w:szCs w:val="28"/>
          <w:lang w:eastAsia="ru-RU"/>
        </w:rPr>
        <w:lastRenderedPageBreak/>
        <w:t>Сформировать годовой фонд оплаты труда с начислениями во внебюджетны</w:t>
      </w:r>
      <w:r w:rsidR="008657B2">
        <w:rPr>
          <w:rFonts w:ascii="Times New Roman" w:eastAsia="Times New Roman" w:hAnsi="Times New Roman" w:cs="Times New Roman"/>
          <w:color w:val="000000"/>
          <w:sz w:val="28"/>
          <w:szCs w:val="28"/>
          <w:lang w:eastAsia="ru-RU"/>
        </w:rPr>
        <w:t xml:space="preserve">е фонды. Запланировать выплату </w:t>
      </w:r>
      <w:r w:rsidRPr="00694566">
        <w:rPr>
          <w:rFonts w:ascii="Times New Roman" w:eastAsia="Times New Roman" w:hAnsi="Times New Roman" w:cs="Times New Roman"/>
          <w:color w:val="000000"/>
          <w:sz w:val="28"/>
          <w:szCs w:val="28"/>
          <w:lang w:eastAsia="ru-RU"/>
        </w:rPr>
        <w:t>сотрудникам тринадцатой заработной в размере должностного оклада из чистой прибыли.</w:t>
      </w:r>
    </w:p>
    <w:p w14:paraId="05236EF7" w14:textId="77777777" w:rsidR="00694566" w:rsidRPr="00694566" w:rsidRDefault="00694566" w:rsidP="00513BC8">
      <w:pPr>
        <w:spacing w:after="0" w:line="288" w:lineRule="auto"/>
        <w:jc w:val="center"/>
        <w:rPr>
          <w:rFonts w:ascii="Times New Roman" w:eastAsia="Times New Roman" w:hAnsi="Times New Roman" w:cs="Times New Roman"/>
          <w:color w:val="000000"/>
          <w:sz w:val="28"/>
          <w:szCs w:val="28"/>
          <w:lang w:eastAsia="ru-RU"/>
        </w:rPr>
      </w:pPr>
      <w:r w:rsidRPr="00694566">
        <w:rPr>
          <w:rFonts w:ascii="Times New Roman" w:eastAsia="Times New Roman" w:hAnsi="Times New Roman" w:cs="Times New Roman"/>
          <w:color w:val="000000"/>
          <w:sz w:val="28"/>
          <w:szCs w:val="28"/>
          <w:lang w:eastAsia="ru-RU"/>
        </w:rPr>
        <w:t>Должностные оклады сотрудников фермы согласно штатного расписания</w:t>
      </w:r>
    </w:p>
    <w:p w14:paraId="3B64A484" w14:textId="77777777" w:rsidR="00694566" w:rsidRPr="00C8443C" w:rsidRDefault="00694566" w:rsidP="000A529A">
      <w:pPr>
        <w:spacing w:after="0" w:line="288" w:lineRule="auto"/>
        <w:ind w:firstLine="709"/>
        <w:jc w:val="both"/>
        <w:rPr>
          <w:rFonts w:ascii="Times New Roman" w:eastAsia="Times New Roman" w:hAnsi="Times New Roman" w:cs="Times New Roman"/>
          <w:color w:val="000000"/>
          <w:sz w:val="16"/>
          <w:szCs w:val="16"/>
          <w:lang w:eastAsia="ru-RU"/>
        </w:rPr>
      </w:pPr>
      <w:r w:rsidRPr="00694566">
        <w:rPr>
          <w:rFonts w:ascii="Times New Roman" w:eastAsia="Times New Roman" w:hAnsi="Times New Roman" w:cs="Times New Roman"/>
          <w:color w:val="000000"/>
          <w:sz w:val="28"/>
          <w:szCs w:val="28"/>
          <w:lang w:eastAsia="ru-RU"/>
        </w:rPr>
        <w:t xml:space="preserve"> </w:t>
      </w:r>
    </w:p>
    <w:tbl>
      <w:tblPr>
        <w:tblStyle w:val="af0"/>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4"/>
        <w:gridCol w:w="4476"/>
        <w:gridCol w:w="1984"/>
        <w:gridCol w:w="2410"/>
      </w:tblGrid>
      <w:tr w:rsidR="00694566" w:rsidRPr="00694566" w14:paraId="2972E9ED" w14:textId="77777777" w:rsidTr="00C8443C">
        <w:tc>
          <w:tcPr>
            <w:tcW w:w="594" w:type="dxa"/>
          </w:tcPr>
          <w:p w14:paraId="1F082AEE" w14:textId="77777777" w:rsidR="00694566" w:rsidRPr="00C8443C" w:rsidRDefault="00694566" w:rsidP="000A529A">
            <w:pPr>
              <w:spacing w:line="288" w:lineRule="auto"/>
              <w:jc w:val="center"/>
              <w:rPr>
                <w:rFonts w:ascii="Times New Roman" w:eastAsia="Times New Roman" w:hAnsi="Times New Roman" w:cs="Times New Roman"/>
                <w:color w:val="000000"/>
              </w:rPr>
            </w:pPr>
            <w:r w:rsidRPr="00C8443C">
              <w:rPr>
                <w:rFonts w:ascii="Times New Roman" w:eastAsia="Times New Roman" w:hAnsi="Times New Roman" w:cs="Times New Roman"/>
                <w:color w:val="000000"/>
              </w:rPr>
              <w:t>№ п/п</w:t>
            </w:r>
          </w:p>
        </w:tc>
        <w:tc>
          <w:tcPr>
            <w:tcW w:w="4476" w:type="dxa"/>
            <w:vAlign w:val="center"/>
          </w:tcPr>
          <w:p w14:paraId="1763B12C" w14:textId="77777777" w:rsidR="00694566" w:rsidRPr="00C8443C" w:rsidRDefault="00694566" w:rsidP="000A529A">
            <w:pPr>
              <w:spacing w:line="288" w:lineRule="auto"/>
              <w:jc w:val="center"/>
              <w:rPr>
                <w:rFonts w:ascii="Times New Roman" w:eastAsia="Times New Roman" w:hAnsi="Times New Roman" w:cs="Times New Roman"/>
                <w:color w:val="000000"/>
              </w:rPr>
            </w:pPr>
            <w:r w:rsidRPr="00C8443C">
              <w:rPr>
                <w:rFonts w:ascii="Times New Roman" w:eastAsia="Times New Roman" w:hAnsi="Times New Roman" w:cs="Times New Roman"/>
                <w:color w:val="000000"/>
              </w:rPr>
              <w:t>Штатное расписание</w:t>
            </w:r>
          </w:p>
        </w:tc>
        <w:tc>
          <w:tcPr>
            <w:tcW w:w="1984" w:type="dxa"/>
            <w:vAlign w:val="center"/>
          </w:tcPr>
          <w:p w14:paraId="6690AE1D" w14:textId="77777777" w:rsidR="00694566" w:rsidRPr="00C8443C" w:rsidRDefault="00694566" w:rsidP="000A529A">
            <w:pPr>
              <w:spacing w:line="288" w:lineRule="auto"/>
              <w:jc w:val="center"/>
              <w:rPr>
                <w:rFonts w:ascii="Times New Roman" w:eastAsia="Times New Roman" w:hAnsi="Times New Roman" w:cs="Times New Roman"/>
                <w:color w:val="000000"/>
              </w:rPr>
            </w:pPr>
            <w:r w:rsidRPr="00C8443C">
              <w:rPr>
                <w:rFonts w:ascii="Times New Roman" w:eastAsia="Times New Roman" w:hAnsi="Times New Roman" w:cs="Times New Roman"/>
                <w:color w:val="000000"/>
              </w:rPr>
              <w:t>Оклад, руб</w:t>
            </w:r>
            <w:r w:rsidR="00C8443C">
              <w:rPr>
                <w:rFonts w:ascii="Times New Roman" w:eastAsia="Times New Roman" w:hAnsi="Times New Roman" w:cs="Times New Roman"/>
                <w:color w:val="000000"/>
              </w:rPr>
              <w:t>лей</w:t>
            </w:r>
          </w:p>
        </w:tc>
        <w:tc>
          <w:tcPr>
            <w:tcW w:w="2410" w:type="dxa"/>
            <w:vAlign w:val="center"/>
          </w:tcPr>
          <w:p w14:paraId="5774732A" w14:textId="77777777" w:rsidR="00694566" w:rsidRPr="00C8443C" w:rsidRDefault="00694566" w:rsidP="000A529A">
            <w:pPr>
              <w:spacing w:line="288" w:lineRule="auto"/>
              <w:jc w:val="center"/>
              <w:rPr>
                <w:rFonts w:ascii="Times New Roman" w:eastAsia="Times New Roman" w:hAnsi="Times New Roman" w:cs="Times New Roman"/>
                <w:color w:val="000000"/>
              </w:rPr>
            </w:pPr>
            <w:r w:rsidRPr="00C8443C">
              <w:rPr>
                <w:rFonts w:ascii="Times New Roman" w:eastAsia="Times New Roman" w:hAnsi="Times New Roman" w:cs="Times New Roman"/>
                <w:color w:val="000000"/>
              </w:rPr>
              <w:t>Кол</w:t>
            </w:r>
            <w:r w:rsidR="00C8443C">
              <w:rPr>
                <w:rFonts w:ascii="Times New Roman" w:eastAsia="Times New Roman" w:hAnsi="Times New Roman" w:cs="Times New Roman"/>
                <w:color w:val="000000"/>
              </w:rPr>
              <w:t>-</w:t>
            </w:r>
            <w:r w:rsidRPr="00C8443C">
              <w:rPr>
                <w:rFonts w:ascii="Times New Roman" w:eastAsia="Times New Roman" w:hAnsi="Times New Roman" w:cs="Times New Roman"/>
                <w:color w:val="000000"/>
              </w:rPr>
              <w:t>во сотрудников</w:t>
            </w:r>
          </w:p>
        </w:tc>
      </w:tr>
      <w:tr w:rsidR="00694566" w:rsidRPr="00694566" w14:paraId="408B4FDD" w14:textId="77777777" w:rsidTr="00C8443C">
        <w:tc>
          <w:tcPr>
            <w:tcW w:w="594" w:type="dxa"/>
          </w:tcPr>
          <w:p w14:paraId="3884F081" w14:textId="77777777" w:rsidR="00694566" w:rsidRPr="00C8443C" w:rsidRDefault="00694566" w:rsidP="000A529A">
            <w:pPr>
              <w:spacing w:line="288" w:lineRule="auto"/>
              <w:jc w:val="both"/>
              <w:rPr>
                <w:rFonts w:ascii="Times New Roman" w:eastAsia="Times New Roman" w:hAnsi="Times New Roman" w:cs="Times New Roman"/>
                <w:color w:val="000000"/>
              </w:rPr>
            </w:pPr>
            <w:r w:rsidRPr="00C8443C">
              <w:rPr>
                <w:rFonts w:ascii="Times New Roman" w:eastAsia="Times New Roman" w:hAnsi="Times New Roman" w:cs="Times New Roman"/>
                <w:color w:val="000000"/>
              </w:rPr>
              <w:t>1</w:t>
            </w:r>
          </w:p>
        </w:tc>
        <w:tc>
          <w:tcPr>
            <w:tcW w:w="4476" w:type="dxa"/>
            <w:vAlign w:val="center"/>
          </w:tcPr>
          <w:p w14:paraId="5F0B62AC" w14:textId="77777777" w:rsidR="00694566" w:rsidRPr="00C8443C" w:rsidRDefault="00694566" w:rsidP="000A529A">
            <w:pPr>
              <w:spacing w:line="288" w:lineRule="auto"/>
              <w:jc w:val="both"/>
              <w:rPr>
                <w:rFonts w:ascii="Times New Roman" w:eastAsia="Times New Roman" w:hAnsi="Times New Roman" w:cs="Times New Roman"/>
                <w:color w:val="000000"/>
              </w:rPr>
            </w:pPr>
            <w:r w:rsidRPr="00C8443C">
              <w:rPr>
                <w:rFonts w:ascii="Times New Roman" w:eastAsia="Times New Roman" w:hAnsi="Times New Roman" w:cs="Times New Roman"/>
                <w:color w:val="000000"/>
              </w:rPr>
              <w:t>Директор</w:t>
            </w:r>
          </w:p>
        </w:tc>
        <w:tc>
          <w:tcPr>
            <w:tcW w:w="1984" w:type="dxa"/>
            <w:vAlign w:val="center"/>
          </w:tcPr>
          <w:p w14:paraId="52D54A35" w14:textId="77777777" w:rsidR="00694566" w:rsidRPr="00C8443C" w:rsidRDefault="00694566" w:rsidP="000A529A">
            <w:pPr>
              <w:spacing w:line="288" w:lineRule="auto"/>
              <w:jc w:val="center"/>
              <w:rPr>
                <w:rFonts w:ascii="Times New Roman" w:eastAsia="Times New Roman" w:hAnsi="Times New Roman" w:cs="Times New Roman"/>
                <w:color w:val="000000"/>
              </w:rPr>
            </w:pPr>
            <w:r w:rsidRPr="00C8443C">
              <w:rPr>
                <w:rFonts w:ascii="Times New Roman" w:eastAsia="Times New Roman" w:hAnsi="Times New Roman" w:cs="Times New Roman"/>
                <w:color w:val="000000"/>
              </w:rPr>
              <w:t>75 000</w:t>
            </w:r>
          </w:p>
        </w:tc>
        <w:tc>
          <w:tcPr>
            <w:tcW w:w="2410" w:type="dxa"/>
            <w:vAlign w:val="center"/>
          </w:tcPr>
          <w:p w14:paraId="5B8CB868" w14:textId="77777777" w:rsidR="00694566" w:rsidRPr="00C8443C" w:rsidRDefault="00694566" w:rsidP="000A529A">
            <w:pPr>
              <w:spacing w:line="288" w:lineRule="auto"/>
              <w:jc w:val="center"/>
              <w:rPr>
                <w:rFonts w:ascii="Times New Roman" w:eastAsia="Times New Roman" w:hAnsi="Times New Roman" w:cs="Times New Roman"/>
                <w:color w:val="000000"/>
              </w:rPr>
            </w:pPr>
            <w:r w:rsidRPr="00C8443C">
              <w:rPr>
                <w:rFonts w:ascii="Times New Roman" w:eastAsia="Times New Roman" w:hAnsi="Times New Roman" w:cs="Times New Roman"/>
                <w:color w:val="000000"/>
              </w:rPr>
              <w:t>1</w:t>
            </w:r>
          </w:p>
        </w:tc>
      </w:tr>
      <w:tr w:rsidR="00694566" w:rsidRPr="00694566" w14:paraId="0FE8C6EA" w14:textId="77777777" w:rsidTr="00C8443C">
        <w:tc>
          <w:tcPr>
            <w:tcW w:w="594" w:type="dxa"/>
          </w:tcPr>
          <w:p w14:paraId="3B83A235" w14:textId="77777777" w:rsidR="00694566" w:rsidRPr="00C8443C" w:rsidRDefault="00694566" w:rsidP="000A529A">
            <w:pPr>
              <w:spacing w:line="288" w:lineRule="auto"/>
              <w:jc w:val="both"/>
              <w:rPr>
                <w:rFonts w:ascii="Times New Roman" w:eastAsia="Times New Roman" w:hAnsi="Times New Roman" w:cs="Times New Roman"/>
                <w:color w:val="000000"/>
              </w:rPr>
            </w:pPr>
            <w:r w:rsidRPr="00C8443C">
              <w:rPr>
                <w:rFonts w:ascii="Times New Roman" w:eastAsia="Times New Roman" w:hAnsi="Times New Roman" w:cs="Times New Roman"/>
                <w:color w:val="000000"/>
              </w:rPr>
              <w:t>2</w:t>
            </w:r>
          </w:p>
        </w:tc>
        <w:tc>
          <w:tcPr>
            <w:tcW w:w="4476" w:type="dxa"/>
            <w:vAlign w:val="center"/>
          </w:tcPr>
          <w:p w14:paraId="43F2ABB0" w14:textId="77777777" w:rsidR="00694566" w:rsidRPr="00C8443C" w:rsidRDefault="00694566" w:rsidP="000A529A">
            <w:pPr>
              <w:spacing w:line="288" w:lineRule="auto"/>
              <w:jc w:val="both"/>
              <w:rPr>
                <w:rFonts w:ascii="Times New Roman" w:eastAsia="Times New Roman" w:hAnsi="Times New Roman" w:cs="Times New Roman"/>
                <w:color w:val="000000"/>
              </w:rPr>
            </w:pPr>
            <w:r w:rsidRPr="00C8443C">
              <w:rPr>
                <w:rFonts w:ascii="Times New Roman" w:eastAsia="Times New Roman" w:hAnsi="Times New Roman" w:cs="Times New Roman"/>
                <w:color w:val="000000"/>
              </w:rPr>
              <w:t>Инженер-технолог</w:t>
            </w:r>
          </w:p>
        </w:tc>
        <w:tc>
          <w:tcPr>
            <w:tcW w:w="1984" w:type="dxa"/>
            <w:vAlign w:val="center"/>
          </w:tcPr>
          <w:p w14:paraId="4FB15002" w14:textId="77777777" w:rsidR="00694566" w:rsidRPr="00C8443C" w:rsidRDefault="00694566" w:rsidP="000A529A">
            <w:pPr>
              <w:spacing w:line="288" w:lineRule="auto"/>
              <w:jc w:val="center"/>
              <w:rPr>
                <w:rFonts w:ascii="Times New Roman" w:eastAsia="Times New Roman" w:hAnsi="Times New Roman" w:cs="Times New Roman"/>
                <w:color w:val="000000"/>
              </w:rPr>
            </w:pPr>
            <w:r w:rsidRPr="00C8443C">
              <w:rPr>
                <w:rFonts w:ascii="Times New Roman" w:eastAsia="Times New Roman" w:hAnsi="Times New Roman" w:cs="Times New Roman"/>
                <w:color w:val="000000"/>
              </w:rPr>
              <w:t>52 000</w:t>
            </w:r>
          </w:p>
        </w:tc>
        <w:tc>
          <w:tcPr>
            <w:tcW w:w="2410" w:type="dxa"/>
            <w:vAlign w:val="center"/>
          </w:tcPr>
          <w:p w14:paraId="60574B18" w14:textId="77777777" w:rsidR="00694566" w:rsidRPr="00C8443C" w:rsidRDefault="00694566" w:rsidP="000A529A">
            <w:pPr>
              <w:spacing w:line="288" w:lineRule="auto"/>
              <w:jc w:val="center"/>
              <w:rPr>
                <w:rFonts w:ascii="Times New Roman" w:eastAsia="Times New Roman" w:hAnsi="Times New Roman" w:cs="Times New Roman"/>
                <w:color w:val="000000"/>
              </w:rPr>
            </w:pPr>
            <w:r w:rsidRPr="00C8443C">
              <w:rPr>
                <w:rFonts w:ascii="Times New Roman" w:eastAsia="Times New Roman" w:hAnsi="Times New Roman" w:cs="Times New Roman"/>
                <w:color w:val="000000"/>
              </w:rPr>
              <w:t>1</w:t>
            </w:r>
          </w:p>
        </w:tc>
      </w:tr>
      <w:tr w:rsidR="00694566" w:rsidRPr="00694566" w14:paraId="6EC4AA81" w14:textId="77777777" w:rsidTr="00C8443C">
        <w:tc>
          <w:tcPr>
            <w:tcW w:w="594" w:type="dxa"/>
          </w:tcPr>
          <w:p w14:paraId="7023C7C3" w14:textId="77777777" w:rsidR="00694566" w:rsidRPr="00C8443C" w:rsidRDefault="00694566" w:rsidP="000A529A">
            <w:pPr>
              <w:spacing w:line="288" w:lineRule="auto"/>
              <w:jc w:val="both"/>
              <w:rPr>
                <w:rFonts w:ascii="Times New Roman" w:eastAsia="Times New Roman" w:hAnsi="Times New Roman" w:cs="Times New Roman"/>
                <w:color w:val="000000"/>
              </w:rPr>
            </w:pPr>
            <w:r w:rsidRPr="00C8443C">
              <w:rPr>
                <w:rFonts w:ascii="Times New Roman" w:eastAsia="Times New Roman" w:hAnsi="Times New Roman" w:cs="Times New Roman"/>
                <w:color w:val="000000"/>
              </w:rPr>
              <w:t>3</w:t>
            </w:r>
          </w:p>
        </w:tc>
        <w:tc>
          <w:tcPr>
            <w:tcW w:w="4476" w:type="dxa"/>
            <w:vAlign w:val="center"/>
          </w:tcPr>
          <w:p w14:paraId="27B36BFE" w14:textId="77777777" w:rsidR="00694566" w:rsidRPr="00C8443C" w:rsidRDefault="00694566" w:rsidP="000A529A">
            <w:pPr>
              <w:spacing w:line="288" w:lineRule="auto"/>
              <w:jc w:val="both"/>
              <w:rPr>
                <w:rFonts w:ascii="Times New Roman" w:eastAsia="Times New Roman" w:hAnsi="Times New Roman" w:cs="Times New Roman"/>
                <w:color w:val="000000"/>
              </w:rPr>
            </w:pPr>
            <w:r w:rsidRPr="00C8443C">
              <w:rPr>
                <w:rFonts w:ascii="Times New Roman" w:eastAsia="Times New Roman" w:hAnsi="Times New Roman" w:cs="Times New Roman"/>
                <w:color w:val="000000"/>
              </w:rPr>
              <w:t>Оператор-технолог</w:t>
            </w:r>
          </w:p>
        </w:tc>
        <w:tc>
          <w:tcPr>
            <w:tcW w:w="1984" w:type="dxa"/>
            <w:vAlign w:val="center"/>
          </w:tcPr>
          <w:p w14:paraId="2942B555" w14:textId="77777777" w:rsidR="00694566" w:rsidRPr="00C8443C" w:rsidRDefault="00694566" w:rsidP="000A529A">
            <w:pPr>
              <w:spacing w:line="288" w:lineRule="auto"/>
              <w:jc w:val="center"/>
              <w:rPr>
                <w:rFonts w:ascii="Times New Roman" w:eastAsia="Times New Roman" w:hAnsi="Times New Roman" w:cs="Times New Roman"/>
                <w:color w:val="000000"/>
              </w:rPr>
            </w:pPr>
            <w:r w:rsidRPr="00C8443C">
              <w:rPr>
                <w:rFonts w:ascii="Times New Roman" w:eastAsia="Times New Roman" w:hAnsi="Times New Roman" w:cs="Times New Roman"/>
                <w:color w:val="000000"/>
              </w:rPr>
              <w:t>36 000</w:t>
            </w:r>
          </w:p>
        </w:tc>
        <w:tc>
          <w:tcPr>
            <w:tcW w:w="2410" w:type="dxa"/>
            <w:vAlign w:val="center"/>
          </w:tcPr>
          <w:p w14:paraId="7F335158" w14:textId="77777777" w:rsidR="00694566" w:rsidRPr="00C8443C" w:rsidRDefault="00694566" w:rsidP="000A529A">
            <w:pPr>
              <w:spacing w:line="288" w:lineRule="auto"/>
              <w:jc w:val="center"/>
              <w:rPr>
                <w:rFonts w:ascii="Times New Roman" w:eastAsia="Times New Roman" w:hAnsi="Times New Roman" w:cs="Times New Roman"/>
                <w:color w:val="000000"/>
              </w:rPr>
            </w:pPr>
            <w:r w:rsidRPr="00C8443C">
              <w:rPr>
                <w:rFonts w:ascii="Times New Roman" w:eastAsia="Times New Roman" w:hAnsi="Times New Roman" w:cs="Times New Roman"/>
                <w:color w:val="000000"/>
              </w:rPr>
              <w:t>4</w:t>
            </w:r>
          </w:p>
        </w:tc>
      </w:tr>
      <w:tr w:rsidR="00694566" w:rsidRPr="00694566" w14:paraId="2DBD73BC" w14:textId="77777777" w:rsidTr="00C8443C">
        <w:tc>
          <w:tcPr>
            <w:tcW w:w="594" w:type="dxa"/>
          </w:tcPr>
          <w:p w14:paraId="09CE1BB7" w14:textId="77777777" w:rsidR="00694566" w:rsidRPr="00C8443C" w:rsidRDefault="00694566" w:rsidP="000A529A">
            <w:pPr>
              <w:spacing w:line="288" w:lineRule="auto"/>
              <w:jc w:val="both"/>
              <w:rPr>
                <w:rFonts w:ascii="Times New Roman" w:eastAsia="Times New Roman" w:hAnsi="Times New Roman" w:cs="Times New Roman"/>
                <w:color w:val="000000"/>
              </w:rPr>
            </w:pPr>
            <w:r w:rsidRPr="00C8443C">
              <w:rPr>
                <w:rFonts w:ascii="Times New Roman" w:eastAsia="Times New Roman" w:hAnsi="Times New Roman" w:cs="Times New Roman"/>
                <w:color w:val="000000"/>
              </w:rPr>
              <w:t>4</w:t>
            </w:r>
          </w:p>
        </w:tc>
        <w:tc>
          <w:tcPr>
            <w:tcW w:w="4476" w:type="dxa"/>
            <w:vAlign w:val="center"/>
          </w:tcPr>
          <w:p w14:paraId="4309F0E8" w14:textId="77777777" w:rsidR="00694566" w:rsidRPr="00C8443C" w:rsidRDefault="00694566" w:rsidP="000A529A">
            <w:pPr>
              <w:spacing w:line="288" w:lineRule="auto"/>
              <w:jc w:val="both"/>
              <w:rPr>
                <w:rFonts w:ascii="Times New Roman" w:eastAsia="Times New Roman" w:hAnsi="Times New Roman" w:cs="Times New Roman"/>
                <w:color w:val="000000"/>
              </w:rPr>
            </w:pPr>
            <w:r w:rsidRPr="00C8443C">
              <w:rPr>
                <w:rFonts w:ascii="Times New Roman" w:eastAsia="Times New Roman" w:hAnsi="Times New Roman" w:cs="Times New Roman"/>
                <w:color w:val="000000"/>
              </w:rPr>
              <w:t>Техник-механик</w:t>
            </w:r>
          </w:p>
        </w:tc>
        <w:tc>
          <w:tcPr>
            <w:tcW w:w="1984" w:type="dxa"/>
            <w:vAlign w:val="center"/>
          </w:tcPr>
          <w:p w14:paraId="6F6BBB50" w14:textId="77777777" w:rsidR="00694566" w:rsidRPr="00C8443C" w:rsidRDefault="00694566" w:rsidP="000A529A">
            <w:pPr>
              <w:spacing w:line="288" w:lineRule="auto"/>
              <w:jc w:val="center"/>
              <w:rPr>
                <w:rFonts w:ascii="Times New Roman" w:eastAsia="Times New Roman" w:hAnsi="Times New Roman" w:cs="Times New Roman"/>
                <w:color w:val="000000"/>
              </w:rPr>
            </w:pPr>
            <w:r w:rsidRPr="00C8443C">
              <w:rPr>
                <w:rFonts w:ascii="Times New Roman" w:eastAsia="Times New Roman" w:hAnsi="Times New Roman" w:cs="Times New Roman"/>
                <w:color w:val="000000"/>
              </w:rPr>
              <w:t>30 000</w:t>
            </w:r>
          </w:p>
        </w:tc>
        <w:tc>
          <w:tcPr>
            <w:tcW w:w="2410" w:type="dxa"/>
            <w:vAlign w:val="center"/>
          </w:tcPr>
          <w:p w14:paraId="12FDCD66" w14:textId="77777777" w:rsidR="00694566" w:rsidRPr="00C8443C" w:rsidRDefault="00694566" w:rsidP="000A529A">
            <w:pPr>
              <w:spacing w:line="288" w:lineRule="auto"/>
              <w:jc w:val="center"/>
              <w:rPr>
                <w:rFonts w:ascii="Times New Roman" w:eastAsia="Times New Roman" w:hAnsi="Times New Roman" w:cs="Times New Roman"/>
                <w:color w:val="000000"/>
              </w:rPr>
            </w:pPr>
            <w:r w:rsidRPr="00C8443C">
              <w:rPr>
                <w:rFonts w:ascii="Times New Roman" w:eastAsia="Times New Roman" w:hAnsi="Times New Roman" w:cs="Times New Roman"/>
                <w:color w:val="000000"/>
              </w:rPr>
              <w:t>2</w:t>
            </w:r>
          </w:p>
        </w:tc>
      </w:tr>
      <w:tr w:rsidR="00694566" w:rsidRPr="00694566" w14:paraId="78EB5E27" w14:textId="77777777" w:rsidTr="00C8443C">
        <w:tc>
          <w:tcPr>
            <w:tcW w:w="594" w:type="dxa"/>
          </w:tcPr>
          <w:p w14:paraId="580DB72E" w14:textId="77777777" w:rsidR="00694566" w:rsidRPr="00C8443C" w:rsidRDefault="00694566" w:rsidP="000A529A">
            <w:pPr>
              <w:spacing w:line="288" w:lineRule="auto"/>
              <w:jc w:val="both"/>
              <w:rPr>
                <w:rFonts w:ascii="Times New Roman" w:eastAsia="Times New Roman" w:hAnsi="Times New Roman" w:cs="Times New Roman"/>
                <w:color w:val="000000"/>
              </w:rPr>
            </w:pPr>
            <w:r w:rsidRPr="00C8443C">
              <w:rPr>
                <w:rFonts w:ascii="Times New Roman" w:eastAsia="Times New Roman" w:hAnsi="Times New Roman" w:cs="Times New Roman"/>
                <w:color w:val="000000"/>
              </w:rPr>
              <w:t>5</w:t>
            </w:r>
          </w:p>
        </w:tc>
        <w:tc>
          <w:tcPr>
            <w:tcW w:w="4476" w:type="dxa"/>
            <w:vAlign w:val="center"/>
          </w:tcPr>
          <w:p w14:paraId="21394F48" w14:textId="77777777" w:rsidR="00694566" w:rsidRPr="00C8443C" w:rsidRDefault="00694566" w:rsidP="000A529A">
            <w:pPr>
              <w:spacing w:line="288" w:lineRule="auto"/>
              <w:jc w:val="both"/>
              <w:rPr>
                <w:rFonts w:ascii="Times New Roman" w:eastAsia="Times New Roman" w:hAnsi="Times New Roman" w:cs="Times New Roman"/>
                <w:color w:val="000000"/>
              </w:rPr>
            </w:pPr>
            <w:r w:rsidRPr="00C8443C">
              <w:rPr>
                <w:rFonts w:ascii="Times New Roman" w:eastAsia="Times New Roman" w:hAnsi="Times New Roman" w:cs="Times New Roman"/>
                <w:color w:val="000000"/>
              </w:rPr>
              <w:t>Лаборант-ихтиолог</w:t>
            </w:r>
          </w:p>
        </w:tc>
        <w:tc>
          <w:tcPr>
            <w:tcW w:w="1984" w:type="dxa"/>
            <w:vAlign w:val="center"/>
          </w:tcPr>
          <w:p w14:paraId="2EA34264" w14:textId="77777777" w:rsidR="00694566" w:rsidRPr="00C8443C" w:rsidRDefault="00694566" w:rsidP="000A529A">
            <w:pPr>
              <w:spacing w:line="288" w:lineRule="auto"/>
              <w:jc w:val="center"/>
              <w:rPr>
                <w:rFonts w:ascii="Times New Roman" w:eastAsia="Times New Roman" w:hAnsi="Times New Roman" w:cs="Times New Roman"/>
                <w:color w:val="000000"/>
              </w:rPr>
            </w:pPr>
            <w:r w:rsidRPr="00C8443C">
              <w:rPr>
                <w:rFonts w:ascii="Times New Roman" w:eastAsia="Times New Roman" w:hAnsi="Times New Roman" w:cs="Times New Roman"/>
                <w:color w:val="000000"/>
              </w:rPr>
              <w:t>26 000</w:t>
            </w:r>
          </w:p>
        </w:tc>
        <w:tc>
          <w:tcPr>
            <w:tcW w:w="2410" w:type="dxa"/>
            <w:vAlign w:val="center"/>
          </w:tcPr>
          <w:p w14:paraId="4836C9DF" w14:textId="77777777" w:rsidR="00694566" w:rsidRPr="00C8443C" w:rsidRDefault="00694566" w:rsidP="000A529A">
            <w:pPr>
              <w:spacing w:line="288" w:lineRule="auto"/>
              <w:jc w:val="center"/>
              <w:rPr>
                <w:rFonts w:ascii="Times New Roman" w:eastAsia="Times New Roman" w:hAnsi="Times New Roman" w:cs="Times New Roman"/>
                <w:color w:val="000000"/>
              </w:rPr>
            </w:pPr>
            <w:r w:rsidRPr="00C8443C">
              <w:rPr>
                <w:rFonts w:ascii="Times New Roman" w:eastAsia="Times New Roman" w:hAnsi="Times New Roman" w:cs="Times New Roman"/>
                <w:color w:val="000000"/>
              </w:rPr>
              <w:t>1</w:t>
            </w:r>
          </w:p>
        </w:tc>
      </w:tr>
      <w:tr w:rsidR="00694566" w:rsidRPr="00694566" w14:paraId="3B6AF990" w14:textId="77777777" w:rsidTr="00C8443C">
        <w:tc>
          <w:tcPr>
            <w:tcW w:w="594" w:type="dxa"/>
          </w:tcPr>
          <w:p w14:paraId="7887FED1" w14:textId="77777777" w:rsidR="00694566" w:rsidRPr="00C8443C" w:rsidRDefault="00694566" w:rsidP="000A529A">
            <w:pPr>
              <w:spacing w:line="288" w:lineRule="auto"/>
              <w:jc w:val="both"/>
              <w:rPr>
                <w:rFonts w:ascii="Times New Roman" w:eastAsia="Times New Roman" w:hAnsi="Times New Roman" w:cs="Times New Roman"/>
                <w:color w:val="000000"/>
              </w:rPr>
            </w:pPr>
            <w:r w:rsidRPr="00C8443C">
              <w:rPr>
                <w:rFonts w:ascii="Times New Roman" w:eastAsia="Times New Roman" w:hAnsi="Times New Roman" w:cs="Times New Roman"/>
                <w:color w:val="000000"/>
              </w:rPr>
              <w:t>6</w:t>
            </w:r>
          </w:p>
        </w:tc>
        <w:tc>
          <w:tcPr>
            <w:tcW w:w="4476" w:type="dxa"/>
            <w:vAlign w:val="center"/>
          </w:tcPr>
          <w:p w14:paraId="1447937C" w14:textId="77777777" w:rsidR="00694566" w:rsidRPr="00C8443C" w:rsidRDefault="00694566" w:rsidP="000A529A">
            <w:pPr>
              <w:spacing w:line="288" w:lineRule="auto"/>
              <w:jc w:val="both"/>
              <w:rPr>
                <w:rFonts w:ascii="Times New Roman" w:eastAsia="Times New Roman" w:hAnsi="Times New Roman" w:cs="Times New Roman"/>
                <w:color w:val="000000"/>
              </w:rPr>
            </w:pPr>
            <w:r w:rsidRPr="00C8443C">
              <w:rPr>
                <w:rFonts w:ascii="Times New Roman" w:eastAsia="Times New Roman" w:hAnsi="Times New Roman" w:cs="Times New Roman"/>
                <w:color w:val="000000"/>
              </w:rPr>
              <w:t>Водитель-экспедитор</w:t>
            </w:r>
          </w:p>
        </w:tc>
        <w:tc>
          <w:tcPr>
            <w:tcW w:w="1984" w:type="dxa"/>
            <w:vAlign w:val="center"/>
          </w:tcPr>
          <w:p w14:paraId="18F1C3C2" w14:textId="77777777" w:rsidR="00694566" w:rsidRPr="00C8443C" w:rsidRDefault="00694566" w:rsidP="000A529A">
            <w:pPr>
              <w:spacing w:line="288" w:lineRule="auto"/>
              <w:jc w:val="center"/>
              <w:rPr>
                <w:rFonts w:ascii="Times New Roman" w:eastAsia="Times New Roman" w:hAnsi="Times New Roman" w:cs="Times New Roman"/>
                <w:color w:val="000000"/>
              </w:rPr>
            </w:pPr>
            <w:r w:rsidRPr="00C8443C">
              <w:rPr>
                <w:rFonts w:ascii="Times New Roman" w:eastAsia="Times New Roman" w:hAnsi="Times New Roman" w:cs="Times New Roman"/>
                <w:color w:val="000000"/>
              </w:rPr>
              <w:t>25 000</w:t>
            </w:r>
          </w:p>
        </w:tc>
        <w:tc>
          <w:tcPr>
            <w:tcW w:w="2410" w:type="dxa"/>
            <w:vAlign w:val="center"/>
          </w:tcPr>
          <w:p w14:paraId="0DEF9670" w14:textId="77777777" w:rsidR="00694566" w:rsidRPr="00C8443C" w:rsidRDefault="00694566" w:rsidP="000A529A">
            <w:pPr>
              <w:spacing w:line="288" w:lineRule="auto"/>
              <w:jc w:val="center"/>
              <w:rPr>
                <w:rFonts w:ascii="Times New Roman" w:eastAsia="Times New Roman" w:hAnsi="Times New Roman" w:cs="Times New Roman"/>
                <w:color w:val="000000"/>
              </w:rPr>
            </w:pPr>
            <w:r w:rsidRPr="00C8443C">
              <w:rPr>
                <w:rFonts w:ascii="Times New Roman" w:eastAsia="Times New Roman" w:hAnsi="Times New Roman" w:cs="Times New Roman"/>
                <w:color w:val="000000"/>
              </w:rPr>
              <w:t>1</w:t>
            </w:r>
          </w:p>
        </w:tc>
      </w:tr>
    </w:tbl>
    <w:p w14:paraId="11F4EFF8" w14:textId="77777777" w:rsidR="00BE6FD8" w:rsidRDefault="00BE6FD8" w:rsidP="000A529A">
      <w:pPr>
        <w:spacing w:after="0" w:line="288" w:lineRule="auto"/>
        <w:jc w:val="both"/>
        <w:rPr>
          <w:rFonts w:ascii="Times New Roman" w:eastAsia="Times New Roman" w:hAnsi="Times New Roman" w:cs="Times New Roman"/>
          <w:b/>
          <w:sz w:val="28"/>
          <w:szCs w:val="28"/>
          <w:lang w:eastAsia="ru-RU"/>
        </w:rPr>
      </w:pPr>
    </w:p>
    <w:p w14:paraId="7CA6AAB9" w14:textId="2D60A968" w:rsidR="00694566" w:rsidRPr="00694566" w:rsidRDefault="00694566" w:rsidP="00442299">
      <w:pPr>
        <w:spacing w:after="0" w:line="288" w:lineRule="auto"/>
        <w:ind w:firstLine="709"/>
        <w:jc w:val="both"/>
        <w:rPr>
          <w:rFonts w:ascii="Times New Roman" w:eastAsia="Times New Roman" w:hAnsi="Times New Roman" w:cs="Times New Roman"/>
          <w:b/>
          <w:sz w:val="28"/>
          <w:szCs w:val="28"/>
          <w:lang w:eastAsia="ru-RU"/>
        </w:rPr>
      </w:pPr>
      <w:r w:rsidRPr="00694566">
        <w:rPr>
          <w:rFonts w:ascii="Times New Roman" w:eastAsia="Times New Roman" w:hAnsi="Times New Roman" w:cs="Times New Roman"/>
          <w:b/>
          <w:sz w:val="28"/>
          <w:szCs w:val="28"/>
          <w:lang w:eastAsia="ru-RU"/>
        </w:rPr>
        <w:t xml:space="preserve"> </w:t>
      </w:r>
      <w:r w:rsidR="00BE6FD8">
        <w:rPr>
          <w:rFonts w:ascii="Times New Roman" w:eastAsia="Times New Roman" w:hAnsi="Times New Roman" w:cs="Times New Roman"/>
          <w:b/>
          <w:sz w:val="28"/>
          <w:szCs w:val="28"/>
          <w:lang w:eastAsia="ru-RU"/>
        </w:rPr>
        <w:t xml:space="preserve">6.2.2.3 </w:t>
      </w:r>
      <w:r w:rsidR="00513BC8">
        <w:rPr>
          <w:rFonts w:ascii="Times New Roman" w:eastAsia="Times New Roman" w:hAnsi="Times New Roman" w:cs="Times New Roman"/>
          <w:b/>
          <w:sz w:val="28"/>
          <w:szCs w:val="28"/>
          <w:lang w:eastAsia="ru-RU"/>
        </w:rPr>
        <w:t>Пример кейса</w:t>
      </w:r>
    </w:p>
    <w:p w14:paraId="20F06CCD" w14:textId="77777777" w:rsidR="00694566" w:rsidRPr="00C8443C" w:rsidRDefault="00694566" w:rsidP="000A529A">
      <w:pPr>
        <w:spacing w:after="0" w:line="288" w:lineRule="auto"/>
        <w:jc w:val="both"/>
        <w:rPr>
          <w:rFonts w:ascii="Times New Roman" w:eastAsia="Times New Roman" w:hAnsi="Times New Roman" w:cs="Times New Roman"/>
          <w:b/>
          <w:sz w:val="16"/>
          <w:szCs w:val="16"/>
          <w:lang w:eastAsia="ru-RU"/>
        </w:rPr>
      </w:pPr>
    </w:p>
    <w:p w14:paraId="428AB609" w14:textId="77777777" w:rsidR="00694566" w:rsidRPr="00694566" w:rsidRDefault="00694566" w:rsidP="000A529A">
      <w:pPr>
        <w:spacing w:after="0" w:line="288" w:lineRule="auto"/>
        <w:ind w:firstLine="708"/>
        <w:jc w:val="both"/>
        <w:rPr>
          <w:rFonts w:ascii="Times New Roman" w:eastAsia="Times New Roman" w:hAnsi="Times New Roman" w:cs="Times New Roman"/>
          <w:color w:val="000000"/>
          <w:sz w:val="28"/>
          <w:szCs w:val="28"/>
          <w:lang w:eastAsia="ru-RU"/>
        </w:rPr>
      </w:pPr>
      <w:r w:rsidRPr="00694566">
        <w:rPr>
          <w:rFonts w:ascii="Times New Roman" w:eastAsia="Times New Roman" w:hAnsi="Times New Roman" w:cs="Times New Roman"/>
          <w:color w:val="000000"/>
          <w:sz w:val="28"/>
          <w:szCs w:val="28"/>
          <w:lang w:eastAsia="ru-RU"/>
        </w:rPr>
        <w:t>К открытию компьютерного клуба необходимо готови</w:t>
      </w:r>
      <w:r w:rsidR="00C8443C">
        <w:rPr>
          <w:rFonts w:ascii="Times New Roman" w:eastAsia="Times New Roman" w:hAnsi="Times New Roman" w:cs="Times New Roman"/>
          <w:color w:val="000000"/>
          <w:sz w:val="28"/>
          <w:szCs w:val="28"/>
          <w:lang w:eastAsia="ru-RU"/>
        </w:rPr>
        <w:t xml:space="preserve">ться заранее, чтобы обеспечить </w:t>
      </w:r>
      <w:r w:rsidRPr="00694566">
        <w:rPr>
          <w:rFonts w:ascii="Times New Roman" w:eastAsia="Times New Roman" w:hAnsi="Times New Roman" w:cs="Times New Roman"/>
          <w:color w:val="000000"/>
          <w:sz w:val="28"/>
          <w:szCs w:val="28"/>
          <w:lang w:eastAsia="ru-RU"/>
        </w:rPr>
        <w:t>привлечение большого количества постоянных клиентов.</w:t>
      </w:r>
    </w:p>
    <w:p w14:paraId="5E764EA2" w14:textId="77777777" w:rsidR="00694566" w:rsidRPr="00694566" w:rsidRDefault="00694566" w:rsidP="000A529A">
      <w:pPr>
        <w:spacing w:after="0" w:line="288" w:lineRule="auto"/>
        <w:ind w:firstLine="708"/>
        <w:jc w:val="both"/>
        <w:rPr>
          <w:rFonts w:ascii="Times New Roman" w:eastAsia="Times New Roman" w:hAnsi="Times New Roman" w:cs="Times New Roman"/>
          <w:color w:val="000000"/>
          <w:sz w:val="28"/>
          <w:szCs w:val="28"/>
          <w:lang w:eastAsia="ru-RU"/>
        </w:rPr>
      </w:pPr>
      <w:r w:rsidRPr="00694566">
        <w:rPr>
          <w:rFonts w:ascii="Times New Roman" w:eastAsia="Times New Roman" w:hAnsi="Times New Roman" w:cs="Times New Roman"/>
          <w:color w:val="000000"/>
          <w:sz w:val="28"/>
          <w:szCs w:val="28"/>
          <w:lang w:eastAsia="ru-RU"/>
        </w:rPr>
        <w:t>Для достиже</w:t>
      </w:r>
      <w:r w:rsidR="00C8443C">
        <w:rPr>
          <w:rFonts w:ascii="Times New Roman" w:eastAsia="Times New Roman" w:hAnsi="Times New Roman" w:cs="Times New Roman"/>
          <w:color w:val="000000"/>
          <w:sz w:val="28"/>
          <w:szCs w:val="28"/>
          <w:lang w:eastAsia="ru-RU"/>
        </w:rPr>
        <w:t xml:space="preserve">ния данной цели предполагается </w:t>
      </w:r>
      <w:r w:rsidRPr="00694566">
        <w:rPr>
          <w:rFonts w:ascii="Times New Roman" w:eastAsia="Times New Roman" w:hAnsi="Times New Roman" w:cs="Times New Roman"/>
          <w:color w:val="000000"/>
          <w:sz w:val="28"/>
          <w:szCs w:val="28"/>
          <w:lang w:eastAsia="ru-RU"/>
        </w:rPr>
        <w:t xml:space="preserve">использовать </w:t>
      </w:r>
      <w:proofErr w:type="spellStart"/>
      <w:r w:rsidRPr="00694566">
        <w:rPr>
          <w:rFonts w:ascii="Times New Roman" w:eastAsia="Times New Roman" w:hAnsi="Times New Roman" w:cs="Times New Roman"/>
          <w:color w:val="000000"/>
          <w:sz w:val="28"/>
          <w:szCs w:val="28"/>
          <w:lang w:eastAsia="ru-RU"/>
        </w:rPr>
        <w:t>оффлайн</w:t>
      </w:r>
      <w:proofErr w:type="spellEnd"/>
      <w:r w:rsidRPr="00694566">
        <w:rPr>
          <w:rFonts w:ascii="Times New Roman" w:eastAsia="Times New Roman" w:hAnsi="Times New Roman" w:cs="Times New Roman"/>
          <w:color w:val="000000"/>
          <w:sz w:val="28"/>
          <w:szCs w:val="28"/>
          <w:lang w:eastAsia="ru-RU"/>
        </w:rPr>
        <w:t xml:space="preserve"> каналы: раздавать </w:t>
      </w:r>
      <w:proofErr w:type="spellStart"/>
      <w:r w:rsidRPr="00694566">
        <w:rPr>
          <w:rFonts w:ascii="Times New Roman" w:eastAsia="Times New Roman" w:hAnsi="Times New Roman" w:cs="Times New Roman"/>
          <w:color w:val="000000"/>
          <w:sz w:val="28"/>
          <w:szCs w:val="28"/>
          <w:lang w:eastAsia="ru-RU"/>
        </w:rPr>
        <w:t>флаеры</w:t>
      </w:r>
      <w:proofErr w:type="spellEnd"/>
      <w:r w:rsidRPr="00694566">
        <w:rPr>
          <w:rFonts w:ascii="Times New Roman" w:eastAsia="Times New Roman" w:hAnsi="Times New Roman" w:cs="Times New Roman"/>
          <w:color w:val="000000"/>
          <w:sz w:val="28"/>
          <w:szCs w:val="28"/>
          <w:lang w:eastAsia="ru-RU"/>
        </w:rPr>
        <w:t>, проводить рекламу в общест</w:t>
      </w:r>
      <w:r w:rsidR="00C8443C">
        <w:rPr>
          <w:rFonts w:ascii="Times New Roman" w:eastAsia="Times New Roman" w:hAnsi="Times New Roman" w:cs="Times New Roman"/>
          <w:color w:val="000000"/>
          <w:sz w:val="28"/>
          <w:szCs w:val="28"/>
          <w:lang w:eastAsia="ru-RU"/>
        </w:rPr>
        <w:t xml:space="preserve">венном транспорте, на стендах, </w:t>
      </w:r>
      <w:r w:rsidRPr="00694566">
        <w:rPr>
          <w:rFonts w:ascii="Times New Roman" w:eastAsia="Times New Roman" w:hAnsi="Times New Roman" w:cs="Times New Roman"/>
          <w:color w:val="000000"/>
          <w:sz w:val="28"/>
          <w:szCs w:val="28"/>
          <w:lang w:eastAsia="ru-RU"/>
        </w:rPr>
        <w:t>досках объявлений и газетах населенного пункта. В качестве онлайн рекламы можно использовать социальные сети (</w:t>
      </w:r>
      <w:proofErr w:type="spellStart"/>
      <w:r w:rsidRPr="00694566">
        <w:rPr>
          <w:rFonts w:ascii="Times New Roman" w:eastAsia="Times New Roman" w:hAnsi="Times New Roman" w:cs="Times New Roman"/>
          <w:color w:val="000000"/>
          <w:sz w:val="28"/>
          <w:szCs w:val="28"/>
          <w:lang w:eastAsia="ru-RU"/>
        </w:rPr>
        <w:t>Вконтакте</w:t>
      </w:r>
      <w:proofErr w:type="spellEnd"/>
      <w:r w:rsidRPr="00694566">
        <w:rPr>
          <w:rFonts w:ascii="Times New Roman" w:eastAsia="Times New Roman" w:hAnsi="Times New Roman" w:cs="Times New Roman"/>
          <w:color w:val="000000"/>
          <w:sz w:val="28"/>
          <w:szCs w:val="28"/>
          <w:lang w:eastAsia="ru-RU"/>
        </w:rPr>
        <w:t xml:space="preserve">, </w:t>
      </w:r>
      <w:proofErr w:type="spellStart"/>
      <w:r w:rsidRPr="00694566">
        <w:rPr>
          <w:rFonts w:ascii="Times New Roman" w:eastAsia="Times New Roman" w:hAnsi="Times New Roman" w:cs="Times New Roman"/>
          <w:color w:val="000000"/>
          <w:sz w:val="28"/>
          <w:szCs w:val="28"/>
          <w:lang w:eastAsia="ru-RU"/>
        </w:rPr>
        <w:t>Facebook</w:t>
      </w:r>
      <w:proofErr w:type="spellEnd"/>
      <w:r w:rsidRPr="00694566">
        <w:rPr>
          <w:rFonts w:ascii="Times New Roman" w:eastAsia="Times New Roman" w:hAnsi="Times New Roman" w:cs="Times New Roman"/>
          <w:color w:val="000000"/>
          <w:sz w:val="28"/>
          <w:szCs w:val="28"/>
          <w:lang w:eastAsia="ru-RU"/>
        </w:rPr>
        <w:t xml:space="preserve">, </w:t>
      </w:r>
      <w:proofErr w:type="spellStart"/>
      <w:r w:rsidRPr="00694566">
        <w:rPr>
          <w:rFonts w:ascii="Times New Roman" w:eastAsia="Times New Roman" w:hAnsi="Times New Roman" w:cs="Times New Roman"/>
          <w:color w:val="000000"/>
          <w:sz w:val="28"/>
          <w:szCs w:val="28"/>
          <w:lang w:eastAsia="ru-RU"/>
        </w:rPr>
        <w:t>Instagram</w:t>
      </w:r>
      <w:proofErr w:type="spellEnd"/>
      <w:r w:rsidRPr="00694566">
        <w:rPr>
          <w:rFonts w:ascii="Times New Roman" w:eastAsia="Times New Roman" w:hAnsi="Times New Roman" w:cs="Times New Roman"/>
          <w:color w:val="000000"/>
          <w:sz w:val="28"/>
          <w:szCs w:val="28"/>
          <w:lang w:eastAsia="ru-RU"/>
        </w:rPr>
        <w:t>), а также форумы по сетевым компьютерным играм.</w:t>
      </w:r>
    </w:p>
    <w:p w14:paraId="7BB3951C" w14:textId="77777777" w:rsidR="00694566" w:rsidRPr="00694566" w:rsidRDefault="00694566" w:rsidP="000A529A">
      <w:pPr>
        <w:spacing w:after="0" w:line="288" w:lineRule="auto"/>
        <w:ind w:firstLine="708"/>
        <w:jc w:val="both"/>
        <w:rPr>
          <w:rFonts w:ascii="Times New Roman" w:eastAsia="Times New Roman" w:hAnsi="Times New Roman" w:cs="Times New Roman"/>
          <w:bCs/>
          <w:iCs/>
          <w:sz w:val="28"/>
          <w:szCs w:val="28"/>
          <w:lang w:eastAsia="ru-RU"/>
        </w:rPr>
      </w:pPr>
      <w:r w:rsidRPr="00694566">
        <w:rPr>
          <w:rFonts w:ascii="Times New Roman" w:eastAsia="Times New Roman" w:hAnsi="Times New Roman" w:cs="Times New Roman"/>
          <w:bCs/>
          <w:i/>
          <w:iCs/>
          <w:sz w:val="28"/>
          <w:szCs w:val="28"/>
          <w:lang w:eastAsia="ru-RU"/>
        </w:rPr>
        <w:t>Задание:</w:t>
      </w:r>
      <w:r w:rsidRPr="00694566">
        <w:rPr>
          <w:rFonts w:ascii="Times New Roman" w:eastAsia="Times New Roman" w:hAnsi="Times New Roman" w:cs="Times New Roman"/>
          <w:b/>
          <w:bCs/>
          <w:iCs/>
          <w:sz w:val="28"/>
          <w:szCs w:val="28"/>
          <w:lang w:eastAsia="ru-RU"/>
        </w:rPr>
        <w:t xml:space="preserve"> </w:t>
      </w:r>
      <w:r w:rsidRPr="00694566">
        <w:rPr>
          <w:rFonts w:ascii="Times New Roman" w:eastAsia="Times New Roman" w:hAnsi="Times New Roman" w:cs="Times New Roman"/>
          <w:bCs/>
          <w:iCs/>
          <w:sz w:val="28"/>
          <w:szCs w:val="28"/>
          <w:lang w:eastAsia="ru-RU"/>
        </w:rPr>
        <w:t>оцените риски, связанные с реализацией рекламной кампании проекта и предложите мероприятия по повышению заполняемости клуба во все часы его работы</w:t>
      </w:r>
    </w:p>
    <w:p w14:paraId="336C4178" w14:textId="77777777" w:rsidR="00C8443C" w:rsidRPr="006E2F8A" w:rsidRDefault="00C8443C" w:rsidP="006E2F8A">
      <w:pPr>
        <w:spacing w:after="0" w:line="240" w:lineRule="auto"/>
        <w:jc w:val="both"/>
        <w:rPr>
          <w:rFonts w:ascii="Times New Roman" w:eastAsia="Times New Roman" w:hAnsi="Times New Roman" w:cs="Times New Roman"/>
          <w:sz w:val="28"/>
          <w:szCs w:val="28"/>
          <w:lang w:eastAsia="ru-RU"/>
        </w:rPr>
      </w:pPr>
    </w:p>
    <w:p w14:paraId="5B185A74" w14:textId="77777777" w:rsidR="00694566" w:rsidRPr="007778E1" w:rsidRDefault="00694566" w:rsidP="003A1AD6">
      <w:pPr>
        <w:pStyle w:val="a3"/>
        <w:widowControl w:val="0"/>
        <w:numPr>
          <w:ilvl w:val="0"/>
          <w:numId w:val="17"/>
        </w:numPr>
        <w:autoSpaceDE w:val="0"/>
        <w:autoSpaceDN w:val="0"/>
        <w:adjustRightInd w:val="0"/>
        <w:spacing w:after="0" w:line="288" w:lineRule="auto"/>
        <w:ind w:left="0" w:firstLine="709"/>
        <w:jc w:val="both"/>
        <w:outlineLvl w:val="0"/>
        <w:rPr>
          <w:rFonts w:ascii="Times New Roman" w:eastAsia="Times New Roman" w:hAnsi="Times New Roman"/>
          <w:b/>
          <w:sz w:val="24"/>
          <w:szCs w:val="24"/>
          <w:lang w:eastAsia="ru-RU"/>
        </w:rPr>
      </w:pPr>
      <w:bookmarkStart w:id="57" w:name="_Toc123227641"/>
      <w:r w:rsidRPr="007778E1">
        <w:rPr>
          <w:rFonts w:ascii="Times New Roman" w:eastAsia="Times New Roman" w:hAnsi="Times New Roman"/>
          <w:b/>
          <w:sz w:val="28"/>
          <w:szCs w:val="28"/>
          <w:lang w:eastAsia="ru-RU"/>
        </w:rPr>
        <w:t>Фонд оценочных средств для проведения промежуточной аттестации обучающихся по дисциплине</w:t>
      </w:r>
      <w:bookmarkEnd w:id="57"/>
    </w:p>
    <w:p w14:paraId="50530761" w14:textId="77777777" w:rsidR="007778E1" w:rsidRPr="007778E1" w:rsidRDefault="007778E1" w:rsidP="000A529A">
      <w:pPr>
        <w:tabs>
          <w:tab w:val="left" w:pos="540"/>
        </w:tabs>
        <w:spacing w:after="0" w:line="288" w:lineRule="auto"/>
        <w:ind w:firstLine="709"/>
        <w:contextualSpacing/>
        <w:jc w:val="both"/>
        <w:rPr>
          <w:rFonts w:ascii="Times New Roman" w:eastAsia="Times New Roman" w:hAnsi="Times New Roman" w:cs="Times New Roman"/>
          <w:sz w:val="16"/>
          <w:szCs w:val="16"/>
          <w:lang w:eastAsia="ru-RU"/>
        </w:rPr>
      </w:pPr>
    </w:p>
    <w:p w14:paraId="1C4EFC04" w14:textId="77777777" w:rsidR="00694566" w:rsidRDefault="00694566" w:rsidP="000A529A">
      <w:pPr>
        <w:tabs>
          <w:tab w:val="left" w:pos="540"/>
        </w:tabs>
        <w:spacing w:after="0" w:line="288" w:lineRule="auto"/>
        <w:ind w:firstLine="709"/>
        <w:contextualSpacing/>
        <w:jc w:val="both"/>
        <w:rPr>
          <w:rFonts w:ascii="Times New Roman" w:eastAsia="Times New Roman" w:hAnsi="Times New Roman" w:cs="Times New Roman"/>
          <w:sz w:val="28"/>
          <w:szCs w:val="28"/>
          <w:lang w:eastAsia="ru-RU"/>
        </w:rPr>
      </w:pPr>
      <w:r w:rsidRPr="00694566">
        <w:rPr>
          <w:rFonts w:ascii="Times New Roman" w:eastAsia="Times New Roman" w:hAnsi="Times New Roman" w:cs="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694566">
        <w:rPr>
          <w:rFonts w:ascii="Times New Roman" w:eastAsia="Times New Roman" w:hAnsi="Times New Roman" w:cs="Times New Roman"/>
          <w:b/>
          <w:sz w:val="28"/>
          <w:szCs w:val="28"/>
          <w:lang w:eastAsia="ru-RU"/>
        </w:rPr>
        <w:t xml:space="preserve"> </w:t>
      </w:r>
      <w:r w:rsidRPr="00694566">
        <w:rPr>
          <w:rFonts w:ascii="Times New Roman" w:eastAsia="Times New Roman" w:hAnsi="Times New Roman" w:cs="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D26EEE3" w14:textId="77777777" w:rsidR="00745C98" w:rsidRPr="00745C98" w:rsidRDefault="00745C98" w:rsidP="00694566">
      <w:pPr>
        <w:tabs>
          <w:tab w:val="left" w:pos="540"/>
        </w:tabs>
        <w:spacing w:after="0" w:line="360" w:lineRule="auto"/>
        <w:ind w:firstLine="709"/>
        <w:contextualSpacing/>
        <w:jc w:val="both"/>
        <w:rPr>
          <w:rFonts w:ascii="Times New Roman" w:eastAsia="Times New Roman" w:hAnsi="Times New Roman" w:cs="Times New Roman"/>
          <w:sz w:val="16"/>
          <w:szCs w:val="16"/>
          <w:lang w:eastAsia="ru-RU"/>
        </w:rPr>
      </w:pPr>
    </w:p>
    <w:tbl>
      <w:tblPr>
        <w:tblW w:w="554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66"/>
        <w:gridCol w:w="2484"/>
        <w:gridCol w:w="2498"/>
        <w:gridCol w:w="3317"/>
      </w:tblGrid>
      <w:tr w:rsidR="00984B74" w:rsidRPr="00694566" w14:paraId="7AFCF8DB" w14:textId="77777777" w:rsidTr="00A45D74">
        <w:trPr>
          <w:trHeight w:val="1518"/>
        </w:trPr>
        <w:tc>
          <w:tcPr>
            <w:tcW w:w="997" w:type="pct"/>
          </w:tcPr>
          <w:p w14:paraId="79A72E3D" w14:textId="77777777" w:rsidR="00C8443C" w:rsidRPr="00C8443C" w:rsidRDefault="00C8443C" w:rsidP="00C8443C">
            <w:pPr>
              <w:jc w:val="center"/>
              <w:rPr>
                <w:rFonts w:ascii="Times New Roman" w:hAnsi="Times New Roman" w:cs="Times New Roman"/>
                <w:b/>
                <w:sz w:val="24"/>
                <w:szCs w:val="24"/>
              </w:rPr>
            </w:pPr>
            <w:r w:rsidRPr="00C8443C">
              <w:rPr>
                <w:rFonts w:ascii="Times New Roman" w:hAnsi="Times New Roman" w:cs="Times New Roman"/>
                <w:b/>
                <w:sz w:val="24"/>
                <w:szCs w:val="24"/>
              </w:rPr>
              <w:lastRenderedPageBreak/>
              <w:t>Наименование компетенции</w:t>
            </w:r>
          </w:p>
        </w:tc>
        <w:tc>
          <w:tcPr>
            <w:tcW w:w="1198" w:type="pct"/>
          </w:tcPr>
          <w:p w14:paraId="1DA5C7B5" w14:textId="77777777" w:rsidR="00C8443C" w:rsidRPr="00C8443C" w:rsidRDefault="00C8443C" w:rsidP="00C8443C">
            <w:pPr>
              <w:jc w:val="center"/>
              <w:rPr>
                <w:rFonts w:ascii="Times New Roman" w:hAnsi="Times New Roman" w:cs="Times New Roman"/>
                <w:b/>
                <w:sz w:val="24"/>
                <w:szCs w:val="24"/>
              </w:rPr>
            </w:pPr>
            <w:r w:rsidRPr="00C8443C">
              <w:rPr>
                <w:rFonts w:ascii="Times New Roman" w:hAnsi="Times New Roman" w:cs="Times New Roman"/>
                <w:b/>
                <w:sz w:val="24"/>
                <w:szCs w:val="24"/>
              </w:rPr>
              <w:t>Наименование индикаторов достижения компетенции</w:t>
            </w:r>
          </w:p>
        </w:tc>
        <w:tc>
          <w:tcPr>
            <w:tcW w:w="1205" w:type="pct"/>
          </w:tcPr>
          <w:p w14:paraId="7BEB33CE" w14:textId="77777777" w:rsidR="00C8443C" w:rsidRPr="00C8443C" w:rsidRDefault="00C8443C" w:rsidP="00C8443C">
            <w:pPr>
              <w:jc w:val="center"/>
              <w:rPr>
                <w:rFonts w:ascii="Times New Roman" w:hAnsi="Times New Roman" w:cs="Times New Roman"/>
                <w:b/>
                <w:sz w:val="24"/>
                <w:szCs w:val="24"/>
              </w:rPr>
            </w:pPr>
            <w:r w:rsidRPr="00C8443C">
              <w:rPr>
                <w:rFonts w:ascii="Times New Roman" w:hAnsi="Times New Roman" w:cs="Times New Roman"/>
                <w:b/>
                <w:sz w:val="24"/>
                <w:szCs w:val="24"/>
              </w:rPr>
              <w:t>Результаты обучения (умения и знания), соотнесенные с индикаторами достижения компетенции</w:t>
            </w:r>
          </w:p>
        </w:tc>
        <w:tc>
          <w:tcPr>
            <w:tcW w:w="1600" w:type="pct"/>
            <w:tcBorders>
              <w:bottom w:val="single" w:sz="4" w:space="0" w:color="auto"/>
            </w:tcBorders>
          </w:tcPr>
          <w:p w14:paraId="092F69DD" w14:textId="77777777" w:rsidR="00C8443C" w:rsidRPr="00C8443C" w:rsidRDefault="00C8443C" w:rsidP="00C8443C">
            <w:pPr>
              <w:jc w:val="center"/>
              <w:rPr>
                <w:rFonts w:ascii="Times New Roman" w:hAnsi="Times New Roman" w:cs="Times New Roman"/>
                <w:b/>
                <w:sz w:val="24"/>
                <w:szCs w:val="24"/>
              </w:rPr>
            </w:pPr>
            <w:r w:rsidRPr="00C8443C">
              <w:rPr>
                <w:rFonts w:ascii="Times New Roman" w:hAnsi="Times New Roman" w:cs="Times New Roman"/>
                <w:b/>
                <w:sz w:val="24"/>
                <w:szCs w:val="24"/>
              </w:rPr>
              <w:t>Типовые контрольные задания</w:t>
            </w:r>
          </w:p>
        </w:tc>
      </w:tr>
      <w:tr w:rsidR="00C8768D" w:rsidRPr="00BC6590" w14:paraId="0C929500" w14:textId="77777777" w:rsidTr="00A45D74">
        <w:tc>
          <w:tcPr>
            <w:tcW w:w="997" w:type="pct"/>
            <w:vMerge w:val="restart"/>
          </w:tcPr>
          <w:p w14:paraId="3075F68D" w14:textId="6DB08E45" w:rsidR="00C8768D" w:rsidRPr="00BC6590" w:rsidRDefault="00C8768D" w:rsidP="00C8768D">
            <w:pPr>
              <w:spacing w:after="0" w:line="240" w:lineRule="auto"/>
              <w:rPr>
                <w:rFonts w:ascii="Times New Roman" w:eastAsia="Times New Roman" w:hAnsi="Times New Roman" w:cs="Times New Roman"/>
                <w:sz w:val="24"/>
                <w:szCs w:val="24"/>
              </w:rPr>
            </w:pPr>
            <w:r w:rsidRPr="00694566">
              <w:rPr>
                <w:rFonts w:ascii="Times New Roman" w:eastAsia="Times New Roman" w:hAnsi="Times New Roman" w:cs="Times New Roman"/>
                <w:sz w:val="24"/>
                <w:szCs w:val="24"/>
              </w:rPr>
              <w:t>ПКН</w:t>
            </w:r>
            <w:r>
              <w:rPr>
                <w:rFonts w:ascii="Times New Roman" w:eastAsia="Times New Roman" w:hAnsi="Times New Roman" w:cs="Times New Roman"/>
                <w:sz w:val="24"/>
                <w:szCs w:val="24"/>
              </w:rPr>
              <w:t xml:space="preserve">-3. </w:t>
            </w:r>
            <w:r w:rsidRPr="00300BC4">
              <w:rPr>
                <w:rFonts w:ascii="Times New Roman" w:eastAsia="Calibri" w:hAnsi="Times New Roman" w:cs="Times New Roman"/>
                <w:sz w:val="24"/>
                <w:szCs w:val="24"/>
                <w:lang w:eastAsia="ar-SA"/>
              </w:rPr>
              <w:t>Способность применять инструменты прогнозирования, методы планирования и выработки управленческих решений, а также использовать способы обеспечения координации и контроля деятельности организации</w:t>
            </w:r>
          </w:p>
        </w:tc>
        <w:tc>
          <w:tcPr>
            <w:tcW w:w="1198" w:type="pct"/>
          </w:tcPr>
          <w:p w14:paraId="231E6F1D" w14:textId="77777777" w:rsidR="00C8768D" w:rsidRPr="00300BC4" w:rsidRDefault="00C8768D" w:rsidP="00C8768D">
            <w:pPr>
              <w:suppressAutoHyphens/>
              <w:spacing w:after="0" w:line="240" w:lineRule="auto"/>
              <w:contextualSpacing/>
              <w:rPr>
                <w:rFonts w:ascii="Times New Roman" w:eastAsia="Calibri" w:hAnsi="Times New Roman" w:cs="Times New Roman"/>
                <w:sz w:val="24"/>
                <w:szCs w:val="24"/>
                <w:lang w:eastAsia="ar-SA"/>
              </w:rPr>
            </w:pPr>
            <w:r w:rsidRPr="00300BC4">
              <w:rPr>
                <w:rFonts w:ascii="Times New Roman" w:eastAsia="Calibri" w:hAnsi="Times New Roman" w:cs="Times New Roman"/>
                <w:sz w:val="24"/>
                <w:szCs w:val="24"/>
                <w:lang w:eastAsia="ar-SA"/>
              </w:rPr>
              <w:t>1. Применяет методы анализа внутренней и внешней среды бизнеса, с определением зон к</w:t>
            </w:r>
            <w:r>
              <w:rPr>
                <w:rFonts w:ascii="Times New Roman" w:eastAsia="Calibri" w:hAnsi="Times New Roman" w:cs="Times New Roman"/>
                <w:sz w:val="24"/>
                <w:szCs w:val="24"/>
                <w:lang w:eastAsia="ar-SA"/>
              </w:rPr>
              <w:t>онкурентного преимущества фирмы</w:t>
            </w:r>
          </w:p>
          <w:p w14:paraId="388049B4" w14:textId="094575BF" w:rsidR="00C8768D" w:rsidRPr="00BC6590" w:rsidRDefault="00C8768D" w:rsidP="00C8768D">
            <w:pPr>
              <w:spacing w:after="0" w:line="240" w:lineRule="auto"/>
              <w:rPr>
                <w:rFonts w:ascii="Times New Roman" w:eastAsia="Times New Roman" w:hAnsi="Times New Roman" w:cs="Times New Roman"/>
                <w:sz w:val="24"/>
                <w:szCs w:val="24"/>
                <w:lang w:eastAsia="ru-RU"/>
              </w:rPr>
            </w:pPr>
          </w:p>
        </w:tc>
        <w:tc>
          <w:tcPr>
            <w:tcW w:w="1205" w:type="pct"/>
          </w:tcPr>
          <w:p w14:paraId="619981DA" w14:textId="77777777" w:rsidR="00C8768D" w:rsidRPr="00300BC4" w:rsidRDefault="00C8768D" w:rsidP="00C8768D">
            <w:pPr>
              <w:suppressAutoHyphens/>
              <w:spacing w:after="0" w:line="240" w:lineRule="auto"/>
              <w:rPr>
                <w:rFonts w:ascii="Times New Roman" w:eastAsia="Calibri" w:hAnsi="Times New Roman" w:cs="Times New Roman"/>
                <w:sz w:val="24"/>
                <w:szCs w:val="24"/>
                <w:lang w:eastAsia="ar-SA"/>
              </w:rPr>
            </w:pPr>
            <w:r w:rsidRPr="00A00EB4">
              <w:rPr>
                <w:rFonts w:ascii="Times New Roman" w:eastAsia="Calibri" w:hAnsi="Times New Roman" w:cs="Times New Roman"/>
                <w:b/>
                <w:sz w:val="24"/>
                <w:szCs w:val="24"/>
                <w:lang w:eastAsia="ar-SA"/>
              </w:rPr>
              <w:t>Знать:</w:t>
            </w:r>
            <w:r w:rsidRPr="00300BC4">
              <w:rPr>
                <w:rFonts w:ascii="Times New Roman" w:eastAsia="Calibri" w:hAnsi="Times New Roman" w:cs="Times New Roman"/>
                <w:sz w:val="24"/>
                <w:szCs w:val="24"/>
                <w:lang w:eastAsia="ar-SA"/>
              </w:rPr>
              <w:t xml:space="preserve"> методы анализа внутренней и внешней среды бизнеса </w:t>
            </w:r>
          </w:p>
          <w:p w14:paraId="68E87ED9" w14:textId="59176BA0" w:rsidR="00C8768D" w:rsidRPr="00BC6590" w:rsidRDefault="00C8768D" w:rsidP="00C8768D">
            <w:pPr>
              <w:spacing w:after="0" w:line="240" w:lineRule="auto"/>
              <w:rPr>
                <w:rFonts w:ascii="Times New Roman" w:eastAsia="Times New Roman" w:hAnsi="Times New Roman" w:cs="Times New Roman"/>
                <w:sz w:val="24"/>
                <w:szCs w:val="24"/>
                <w:lang w:eastAsia="ru-RU"/>
              </w:rPr>
            </w:pPr>
            <w:r w:rsidRPr="00A00EB4">
              <w:rPr>
                <w:rFonts w:ascii="Times New Roman" w:eastAsia="Calibri" w:hAnsi="Times New Roman" w:cs="Times New Roman"/>
                <w:b/>
                <w:sz w:val="24"/>
                <w:szCs w:val="24"/>
                <w:lang w:eastAsia="ar-SA"/>
              </w:rPr>
              <w:t>Уметь:</w:t>
            </w:r>
            <w:r w:rsidRPr="00300BC4">
              <w:rPr>
                <w:rFonts w:ascii="Times New Roman" w:eastAsia="Calibri" w:hAnsi="Times New Roman" w:cs="Times New Roman"/>
                <w:sz w:val="24"/>
                <w:szCs w:val="24"/>
                <w:lang w:eastAsia="ar-SA"/>
              </w:rPr>
              <w:t xml:space="preserve"> на основе методов анализа внутренней и внешней среды бизнеса устанавливать</w:t>
            </w:r>
            <w:r>
              <w:rPr>
                <w:rFonts w:ascii="Times New Roman" w:eastAsia="Calibri" w:hAnsi="Times New Roman" w:cs="Times New Roman"/>
                <w:sz w:val="24"/>
                <w:szCs w:val="24"/>
                <w:lang w:eastAsia="ar-SA"/>
              </w:rPr>
              <w:t xml:space="preserve"> </w:t>
            </w:r>
            <w:r w:rsidRPr="00300BC4">
              <w:rPr>
                <w:rFonts w:ascii="Times New Roman" w:eastAsia="Calibri" w:hAnsi="Times New Roman" w:cs="Times New Roman"/>
                <w:sz w:val="24"/>
                <w:szCs w:val="24"/>
                <w:lang w:eastAsia="ar-SA"/>
              </w:rPr>
              <w:t>зоны к</w:t>
            </w:r>
            <w:r>
              <w:rPr>
                <w:rFonts w:ascii="Times New Roman" w:eastAsia="Calibri" w:hAnsi="Times New Roman" w:cs="Times New Roman"/>
                <w:sz w:val="24"/>
                <w:szCs w:val="24"/>
                <w:lang w:eastAsia="ar-SA"/>
              </w:rPr>
              <w:t>онкурентного преимущества фирмы</w:t>
            </w:r>
          </w:p>
        </w:tc>
        <w:tc>
          <w:tcPr>
            <w:tcW w:w="1600" w:type="pct"/>
          </w:tcPr>
          <w:p w14:paraId="35EC6EBB" w14:textId="789A15BC" w:rsidR="00C8768D" w:rsidRPr="00C8768D" w:rsidRDefault="00C8768D" w:rsidP="00C8768D">
            <w:pPr>
              <w:spacing w:after="0" w:line="240" w:lineRule="auto"/>
              <w:rPr>
                <w:rFonts w:ascii="Times New Roman" w:eastAsia="Calibri" w:hAnsi="Times New Roman" w:cs="Times New Roman"/>
                <w:bCs/>
                <w:i/>
                <w:iCs/>
              </w:rPr>
            </w:pPr>
            <w:r w:rsidRPr="00C8768D">
              <w:rPr>
                <w:rFonts w:ascii="Times New Roman" w:eastAsia="Calibri" w:hAnsi="Times New Roman" w:cs="Times New Roman"/>
                <w:bCs/>
                <w:i/>
                <w:iCs/>
              </w:rPr>
              <w:t>Выберите несколько правильных ответов</w:t>
            </w:r>
          </w:p>
          <w:p w14:paraId="4A60DF83" w14:textId="77777777" w:rsidR="00C8768D" w:rsidRPr="00C8768D" w:rsidRDefault="00C8768D" w:rsidP="00C8768D">
            <w:pPr>
              <w:spacing w:after="0" w:line="240" w:lineRule="auto"/>
              <w:rPr>
                <w:rFonts w:ascii="Times New Roman" w:hAnsi="Times New Roman" w:cs="Times New Roman"/>
                <w:bCs/>
              </w:rPr>
            </w:pPr>
            <w:r w:rsidRPr="00C8768D">
              <w:rPr>
                <w:rFonts w:ascii="Times New Roman" w:eastAsia="Calibri" w:hAnsi="Times New Roman" w:cs="Times New Roman"/>
                <w:bCs/>
              </w:rPr>
              <w:t>Источником информации</w:t>
            </w:r>
            <w:r w:rsidRPr="00C8768D">
              <w:rPr>
                <w:rFonts w:ascii="Times New Roman" w:hAnsi="Times New Roman" w:cs="Times New Roman"/>
                <w:bCs/>
              </w:rPr>
              <w:t xml:space="preserve"> о состоянии внешней (рыночной) среды предприятия являются ……</w:t>
            </w:r>
          </w:p>
          <w:p w14:paraId="016B8DCB" w14:textId="77777777" w:rsidR="00C8768D" w:rsidRPr="00C8768D" w:rsidRDefault="00C8768D" w:rsidP="00C8768D">
            <w:pPr>
              <w:spacing w:after="0" w:line="240" w:lineRule="auto"/>
              <w:rPr>
                <w:rFonts w:ascii="Times New Roman" w:hAnsi="Times New Roman" w:cs="Times New Roman"/>
              </w:rPr>
            </w:pPr>
            <w:r w:rsidRPr="00C8768D">
              <w:rPr>
                <w:rFonts w:ascii="Times New Roman" w:hAnsi="Times New Roman" w:cs="Times New Roman"/>
              </w:rPr>
              <w:t xml:space="preserve">А) </w:t>
            </w:r>
            <w:r w:rsidRPr="00C8768D">
              <w:rPr>
                <w:rFonts w:ascii="Times New Roman" w:eastAsia="Calibri" w:hAnsi="Times New Roman" w:cs="Times New Roman"/>
                <w:i/>
              </w:rPr>
              <w:t>полевые исследования</w:t>
            </w:r>
          </w:p>
          <w:p w14:paraId="162B5920" w14:textId="77777777" w:rsidR="00C8768D" w:rsidRPr="00C8768D" w:rsidRDefault="00C8768D" w:rsidP="00C8768D">
            <w:pPr>
              <w:spacing w:after="0" w:line="240" w:lineRule="auto"/>
              <w:rPr>
                <w:rFonts w:ascii="Times New Roman" w:hAnsi="Times New Roman" w:cs="Times New Roman"/>
              </w:rPr>
            </w:pPr>
            <w:r w:rsidRPr="00C8768D">
              <w:rPr>
                <w:rFonts w:ascii="Times New Roman" w:hAnsi="Times New Roman" w:cs="Times New Roman"/>
              </w:rPr>
              <w:t xml:space="preserve">Б) </w:t>
            </w:r>
            <w:r w:rsidRPr="00C8768D">
              <w:rPr>
                <w:rFonts w:ascii="Times New Roman" w:eastAsia="Calibri" w:hAnsi="Times New Roman" w:cs="Times New Roman"/>
                <w:i/>
              </w:rPr>
              <w:t>официальная статистика</w:t>
            </w:r>
          </w:p>
          <w:p w14:paraId="1806D2D5" w14:textId="77777777" w:rsidR="00C8768D" w:rsidRPr="00C8768D" w:rsidRDefault="00C8768D" w:rsidP="00C8768D">
            <w:pPr>
              <w:spacing w:after="0" w:line="240" w:lineRule="auto"/>
              <w:rPr>
                <w:rFonts w:ascii="Times New Roman" w:hAnsi="Times New Roman" w:cs="Times New Roman"/>
              </w:rPr>
            </w:pPr>
            <w:r w:rsidRPr="00C8768D">
              <w:rPr>
                <w:rFonts w:ascii="Times New Roman" w:hAnsi="Times New Roman" w:cs="Times New Roman"/>
              </w:rPr>
              <w:t xml:space="preserve">В) </w:t>
            </w:r>
            <w:r w:rsidRPr="00C8768D">
              <w:rPr>
                <w:rFonts w:ascii="Times New Roman" w:eastAsia="Calibri" w:hAnsi="Times New Roman" w:cs="Times New Roman"/>
                <w:i/>
              </w:rPr>
              <w:t>специализированные издания</w:t>
            </w:r>
          </w:p>
          <w:p w14:paraId="58D2E8D1" w14:textId="77777777" w:rsidR="00C8768D" w:rsidRPr="00C8768D" w:rsidRDefault="00C8768D" w:rsidP="00C8768D">
            <w:pPr>
              <w:spacing w:after="0" w:line="240" w:lineRule="auto"/>
              <w:rPr>
                <w:rFonts w:ascii="Times New Roman" w:hAnsi="Times New Roman" w:cs="Times New Roman"/>
              </w:rPr>
            </w:pPr>
            <w:r w:rsidRPr="00C8768D">
              <w:rPr>
                <w:rFonts w:ascii="Times New Roman" w:hAnsi="Times New Roman" w:cs="Times New Roman"/>
              </w:rPr>
              <w:t>Г) д</w:t>
            </w:r>
            <w:r w:rsidRPr="00C8768D">
              <w:rPr>
                <w:rFonts w:ascii="Times New Roman" w:eastAsia="Calibri" w:hAnsi="Times New Roman" w:cs="Times New Roman"/>
              </w:rPr>
              <w:t>анные бухгалтерского</w:t>
            </w:r>
            <w:r w:rsidRPr="00C8768D">
              <w:rPr>
                <w:rFonts w:ascii="Times New Roman" w:hAnsi="Times New Roman" w:cs="Times New Roman"/>
              </w:rPr>
              <w:t xml:space="preserve"> и оперативного учета</w:t>
            </w:r>
          </w:p>
          <w:p w14:paraId="2E3A7B4C" w14:textId="77777777" w:rsidR="00C8768D" w:rsidRPr="00C8768D" w:rsidRDefault="00C8768D" w:rsidP="00C8768D">
            <w:pPr>
              <w:spacing w:after="0" w:line="240" w:lineRule="auto"/>
              <w:rPr>
                <w:rFonts w:ascii="Times New Roman" w:hAnsi="Times New Roman" w:cs="Times New Roman"/>
              </w:rPr>
            </w:pPr>
            <w:r w:rsidRPr="00C8768D">
              <w:rPr>
                <w:rFonts w:ascii="Times New Roman" w:hAnsi="Times New Roman" w:cs="Times New Roman"/>
              </w:rPr>
              <w:t>Д) данные финансовой отчетности</w:t>
            </w:r>
          </w:p>
          <w:p w14:paraId="1498DAD8" w14:textId="77777777" w:rsidR="00C8768D" w:rsidRPr="00C8768D" w:rsidRDefault="00C8768D" w:rsidP="00C8768D">
            <w:pPr>
              <w:suppressAutoHyphens/>
              <w:spacing w:after="0" w:line="240" w:lineRule="auto"/>
              <w:rPr>
                <w:rFonts w:ascii="Times New Roman" w:eastAsia="Calibri" w:hAnsi="Times New Roman" w:cs="Times New Roman"/>
                <w:lang w:eastAsia="ar-SA"/>
              </w:rPr>
            </w:pPr>
          </w:p>
          <w:p w14:paraId="4025FE1E" w14:textId="62410C9E" w:rsidR="00C8768D" w:rsidRPr="00C8768D" w:rsidRDefault="00C8768D" w:rsidP="00C8768D">
            <w:pPr>
              <w:suppressAutoHyphens/>
              <w:spacing w:after="0" w:line="240" w:lineRule="auto"/>
              <w:rPr>
                <w:rFonts w:ascii="Times New Roman" w:eastAsia="Calibri" w:hAnsi="Times New Roman" w:cs="Times New Roman"/>
                <w:lang w:eastAsia="ar-SA"/>
              </w:rPr>
            </w:pPr>
            <w:r w:rsidRPr="00C8768D">
              <w:rPr>
                <w:rFonts w:ascii="Times New Roman" w:eastAsia="Calibri" w:hAnsi="Times New Roman" w:cs="Times New Roman"/>
                <w:lang w:eastAsia="ar-SA"/>
              </w:rPr>
              <w:t>Обоснуйте целесообразность выбора варианта налогообложения малого бизнеса, находящегося на упрощенной системе налогообложения</w:t>
            </w:r>
            <w:r>
              <w:rPr>
                <w:rFonts w:ascii="Times New Roman" w:eastAsia="Calibri" w:hAnsi="Times New Roman" w:cs="Times New Roman"/>
                <w:lang w:eastAsia="ar-SA"/>
              </w:rPr>
              <w:t xml:space="preserve"> </w:t>
            </w:r>
            <w:r w:rsidRPr="00C8768D">
              <w:rPr>
                <w:rFonts w:ascii="Times New Roman" w:eastAsia="Calibri" w:hAnsi="Times New Roman" w:cs="Times New Roman"/>
                <w:lang w:eastAsia="ar-SA"/>
              </w:rPr>
              <w:t>в целях поддержания его конкурентного преимущества</w:t>
            </w:r>
          </w:p>
        </w:tc>
      </w:tr>
      <w:tr w:rsidR="00C8768D" w:rsidRPr="00BC6590" w14:paraId="1E11D4E7" w14:textId="77777777" w:rsidTr="00A45D74">
        <w:tc>
          <w:tcPr>
            <w:tcW w:w="997" w:type="pct"/>
            <w:vMerge/>
          </w:tcPr>
          <w:p w14:paraId="6E6ADB24" w14:textId="77777777" w:rsidR="00C8768D" w:rsidRPr="00BC6590" w:rsidRDefault="00C8768D" w:rsidP="00C8768D">
            <w:pPr>
              <w:spacing w:after="0" w:line="240" w:lineRule="auto"/>
              <w:rPr>
                <w:rFonts w:ascii="Times New Roman" w:eastAsia="Times New Roman" w:hAnsi="Times New Roman" w:cs="Times New Roman"/>
                <w:sz w:val="24"/>
                <w:szCs w:val="24"/>
              </w:rPr>
            </w:pPr>
          </w:p>
        </w:tc>
        <w:tc>
          <w:tcPr>
            <w:tcW w:w="1198" w:type="pct"/>
          </w:tcPr>
          <w:p w14:paraId="1465F27C" w14:textId="7288B463" w:rsidR="00C8768D" w:rsidRPr="00BC6590" w:rsidRDefault="00C8768D" w:rsidP="00C8768D">
            <w:pPr>
              <w:spacing w:after="0" w:line="240" w:lineRule="auto"/>
              <w:rPr>
                <w:rFonts w:ascii="Times New Roman" w:eastAsia="Times New Roman" w:hAnsi="Times New Roman" w:cs="Times New Roman"/>
                <w:sz w:val="24"/>
                <w:szCs w:val="24"/>
                <w:lang w:eastAsia="ru-RU"/>
              </w:rPr>
            </w:pPr>
            <w:r w:rsidRPr="00300BC4">
              <w:rPr>
                <w:rFonts w:ascii="Times New Roman" w:eastAsia="Calibri" w:hAnsi="Times New Roman" w:cs="Times New Roman"/>
                <w:sz w:val="24"/>
                <w:szCs w:val="24"/>
                <w:lang w:eastAsia="ar-SA"/>
              </w:rPr>
              <w:t>2. Использует методики расчета планов, программ и прогнозов на разных уровнях экономики с определе</w:t>
            </w:r>
            <w:r>
              <w:rPr>
                <w:rFonts w:ascii="Times New Roman" w:eastAsia="Calibri" w:hAnsi="Times New Roman" w:cs="Times New Roman"/>
                <w:sz w:val="24"/>
                <w:szCs w:val="24"/>
                <w:lang w:eastAsia="ar-SA"/>
              </w:rPr>
              <w:t>нием и оценкой их эффективности</w:t>
            </w:r>
          </w:p>
        </w:tc>
        <w:tc>
          <w:tcPr>
            <w:tcW w:w="1205" w:type="pct"/>
          </w:tcPr>
          <w:p w14:paraId="017D1CF3" w14:textId="77777777" w:rsidR="00C8768D" w:rsidRDefault="00C8768D" w:rsidP="00C8768D">
            <w:pPr>
              <w:suppressAutoHyphens/>
              <w:spacing w:after="0" w:line="240" w:lineRule="auto"/>
              <w:contextualSpacing/>
              <w:rPr>
                <w:rFonts w:ascii="Times New Roman" w:eastAsia="Calibri" w:hAnsi="Times New Roman" w:cs="Times New Roman"/>
                <w:sz w:val="24"/>
                <w:szCs w:val="24"/>
                <w:lang w:eastAsia="ar-SA"/>
              </w:rPr>
            </w:pPr>
            <w:r w:rsidRPr="001C029F">
              <w:rPr>
                <w:rFonts w:ascii="Times New Roman" w:eastAsia="Calibri" w:hAnsi="Times New Roman" w:cs="Times New Roman"/>
                <w:b/>
                <w:bCs/>
                <w:sz w:val="24"/>
                <w:szCs w:val="24"/>
                <w:lang w:eastAsia="ar-SA"/>
              </w:rPr>
              <w:t>Знать</w:t>
            </w:r>
            <w:r w:rsidRPr="00300BC4">
              <w:rPr>
                <w:rFonts w:ascii="Times New Roman" w:eastAsia="Calibri" w:hAnsi="Times New Roman" w:cs="Times New Roman"/>
                <w:sz w:val="24"/>
                <w:szCs w:val="24"/>
                <w:lang w:eastAsia="ar-SA"/>
              </w:rPr>
              <w:t>: методики расчет планов, программ и прогнозов на разных уровнях экономики.</w:t>
            </w:r>
          </w:p>
          <w:p w14:paraId="26144302" w14:textId="37CC47CE" w:rsidR="00C8768D" w:rsidRPr="00DD24D8" w:rsidRDefault="00C8768D" w:rsidP="00C8768D">
            <w:pPr>
              <w:suppressAutoHyphens/>
              <w:spacing w:after="0" w:line="240" w:lineRule="auto"/>
              <w:contextualSpacing/>
              <w:rPr>
                <w:rFonts w:ascii="Times New Roman" w:eastAsia="Calibri" w:hAnsi="Times New Roman" w:cs="Times New Roman"/>
                <w:sz w:val="24"/>
                <w:szCs w:val="24"/>
                <w:lang w:eastAsia="ar-SA"/>
              </w:rPr>
            </w:pPr>
            <w:r w:rsidRPr="00BA1EB4">
              <w:rPr>
                <w:rFonts w:ascii="Times New Roman" w:eastAsia="Calibri" w:hAnsi="Times New Roman" w:cs="Times New Roman"/>
                <w:b/>
                <w:bCs/>
                <w:sz w:val="24"/>
                <w:szCs w:val="24"/>
                <w:lang w:eastAsia="ar-SA"/>
              </w:rPr>
              <w:t>Уметь:</w:t>
            </w:r>
            <w:r w:rsidRPr="00300BC4">
              <w:rPr>
                <w:rFonts w:ascii="Times New Roman" w:eastAsia="Calibri" w:hAnsi="Times New Roman" w:cs="Times New Roman"/>
                <w:sz w:val="24"/>
                <w:szCs w:val="24"/>
                <w:lang w:eastAsia="ar-SA"/>
              </w:rPr>
              <w:t xml:space="preserve"> </w:t>
            </w:r>
            <w:r>
              <w:rPr>
                <w:rFonts w:ascii="Times New Roman" w:eastAsia="Calibri" w:hAnsi="Times New Roman" w:cs="Times New Roman"/>
                <w:sz w:val="24"/>
                <w:szCs w:val="24"/>
                <w:lang w:eastAsia="ar-SA"/>
              </w:rPr>
              <w:t>оценивать уровень эффективности разрабатываемых планов и программ</w:t>
            </w:r>
          </w:p>
        </w:tc>
        <w:tc>
          <w:tcPr>
            <w:tcW w:w="1600" w:type="pct"/>
          </w:tcPr>
          <w:p w14:paraId="56A0E5DC" w14:textId="61CB4C14" w:rsidR="00C8768D" w:rsidRPr="00C8768D" w:rsidRDefault="00C8768D" w:rsidP="00C8768D">
            <w:pPr>
              <w:suppressAutoHyphens/>
              <w:spacing w:after="0" w:line="240" w:lineRule="auto"/>
              <w:rPr>
                <w:rFonts w:ascii="Times New Roman" w:eastAsia="Calibri" w:hAnsi="Times New Roman" w:cs="Times New Roman"/>
                <w:i/>
                <w:lang w:eastAsia="ar-SA"/>
              </w:rPr>
            </w:pPr>
            <w:r w:rsidRPr="00C8768D">
              <w:rPr>
                <w:rFonts w:ascii="Times New Roman" w:eastAsia="Calibri" w:hAnsi="Times New Roman" w:cs="Times New Roman"/>
                <w:i/>
                <w:lang w:eastAsia="ar-SA"/>
              </w:rPr>
              <w:t>Выберите несколько правильных ответ</w:t>
            </w:r>
            <w:r w:rsidR="00212F2B">
              <w:rPr>
                <w:rFonts w:ascii="Times New Roman" w:eastAsia="Calibri" w:hAnsi="Times New Roman" w:cs="Times New Roman"/>
                <w:i/>
                <w:lang w:eastAsia="ar-SA"/>
              </w:rPr>
              <w:t>ов</w:t>
            </w:r>
          </w:p>
          <w:p w14:paraId="759F1231" w14:textId="77777777" w:rsidR="00C8768D" w:rsidRPr="00C8768D" w:rsidRDefault="00C8768D" w:rsidP="00C8768D">
            <w:pPr>
              <w:spacing w:after="0" w:line="240" w:lineRule="auto"/>
              <w:rPr>
                <w:rFonts w:ascii="Times New Roman" w:hAnsi="Times New Roman"/>
                <w:bCs/>
              </w:rPr>
            </w:pPr>
            <w:r w:rsidRPr="00C8768D">
              <w:rPr>
                <w:rFonts w:ascii="Times New Roman" w:hAnsi="Times New Roman"/>
                <w:bCs/>
              </w:rPr>
              <w:t>Наиболее значимые критерии оценки эффективности инвестиционного бизнес-плана фирмы …</w:t>
            </w:r>
          </w:p>
          <w:p w14:paraId="7289E9DE" w14:textId="77777777" w:rsidR="00C8768D" w:rsidRPr="00C8768D" w:rsidRDefault="00C8768D" w:rsidP="00C8768D">
            <w:pPr>
              <w:spacing w:after="0" w:line="240" w:lineRule="auto"/>
              <w:rPr>
                <w:rFonts w:ascii="Times New Roman" w:hAnsi="Times New Roman"/>
              </w:rPr>
            </w:pPr>
            <w:r w:rsidRPr="00C8768D">
              <w:rPr>
                <w:rFonts w:ascii="Times New Roman" w:hAnsi="Times New Roman"/>
              </w:rPr>
              <w:t>А) уровень затрат</w:t>
            </w:r>
          </w:p>
          <w:p w14:paraId="2FDDE475" w14:textId="77777777" w:rsidR="00C8768D" w:rsidRPr="00C8768D" w:rsidRDefault="00C8768D" w:rsidP="00C8768D">
            <w:pPr>
              <w:spacing w:after="0" w:line="240" w:lineRule="auto"/>
              <w:rPr>
                <w:rFonts w:ascii="Times New Roman" w:hAnsi="Times New Roman"/>
              </w:rPr>
            </w:pPr>
            <w:r w:rsidRPr="00C8768D">
              <w:rPr>
                <w:rFonts w:ascii="Times New Roman" w:hAnsi="Times New Roman"/>
              </w:rPr>
              <w:t>Б) объем продаж</w:t>
            </w:r>
          </w:p>
          <w:p w14:paraId="6E922B40" w14:textId="77777777" w:rsidR="00C8768D" w:rsidRPr="00C8768D" w:rsidRDefault="00C8768D" w:rsidP="00C8768D">
            <w:pPr>
              <w:spacing w:after="0" w:line="240" w:lineRule="auto"/>
              <w:rPr>
                <w:rFonts w:ascii="Times New Roman" w:hAnsi="Times New Roman"/>
                <w:i/>
              </w:rPr>
            </w:pPr>
            <w:r w:rsidRPr="00C8768D">
              <w:rPr>
                <w:rFonts w:ascii="Times New Roman" w:hAnsi="Times New Roman"/>
              </w:rPr>
              <w:t xml:space="preserve">В) </w:t>
            </w:r>
            <w:r w:rsidRPr="00C8768D">
              <w:rPr>
                <w:rFonts w:ascii="Times New Roman" w:hAnsi="Times New Roman"/>
                <w:i/>
              </w:rPr>
              <w:t>величина прибыли</w:t>
            </w:r>
          </w:p>
          <w:p w14:paraId="789232C7" w14:textId="77777777" w:rsidR="00C8768D" w:rsidRPr="00C8768D" w:rsidRDefault="00C8768D" w:rsidP="00C8768D">
            <w:pPr>
              <w:spacing w:after="0" w:line="240" w:lineRule="auto"/>
              <w:rPr>
                <w:rFonts w:ascii="Times New Roman" w:hAnsi="Times New Roman"/>
              </w:rPr>
            </w:pPr>
            <w:r w:rsidRPr="00C8768D">
              <w:rPr>
                <w:rFonts w:ascii="Times New Roman" w:hAnsi="Times New Roman"/>
              </w:rPr>
              <w:t>Г) оценка состояния рынка</w:t>
            </w:r>
          </w:p>
          <w:p w14:paraId="1BB2F84D" w14:textId="77777777" w:rsidR="00C8768D" w:rsidRPr="00C8768D" w:rsidRDefault="00C8768D" w:rsidP="00C8768D">
            <w:pPr>
              <w:spacing w:after="0" w:line="240" w:lineRule="auto"/>
              <w:rPr>
                <w:rFonts w:ascii="Times New Roman" w:hAnsi="Times New Roman"/>
              </w:rPr>
            </w:pPr>
            <w:r w:rsidRPr="00C8768D">
              <w:rPr>
                <w:rFonts w:ascii="Times New Roman" w:hAnsi="Times New Roman"/>
              </w:rPr>
              <w:t xml:space="preserve">Д) </w:t>
            </w:r>
            <w:r w:rsidRPr="00C8768D">
              <w:rPr>
                <w:rFonts w:ascii="Times New Roman" w:hAnsi="Times New Roman"/>
                <w:i/>
              </w:rPr>
              <w:t>срок окупаемости проекта</w:t>
            </w:r>
          </w:p>
          <w:p w14:paraId="3BEC6D20" w14:textId="77777777" w:rsidR="00C8768D" w:rsidRPr="00C8768D" w:rsidRDefault="00C8768D" w:rsidP="00C8768D">
            <w:pPr>
              <w:spacing w:after="0" w:line="240" w:lineRule="auto"/>
              <w:rPr>
                <w:rFonts w:ascii="Times New Roman" w:eastAsia="Times New Roman" w:hAnsi="Times New Roman" w:cs="Times New Roman"/>
                <w:lang w:eastAsia="ru-RU"/>
              </w:rPr>
            </w:pPr>
          </w:p>
          <w:p w14:paraId="397A2608" w14:textId="78234594" w:rsidR="00C8768D" w:rsidRPr="00C8768D" w:rsidRDefault="00C8768D" w:rsidP="00C8768D">
            <w:pPr>
              <w:spacing w:after="0" w:line="240" w:lineRule="auto"/>
              <w:contextualSpacing/>
              <w:rPr>
                <w:rFonts w:ascii="Times New Roman" w:eastAsia="Times New Roman" w:hAnsi="Times New Roman" w:cs="Times New Roman"/>
                <w:lang w:eastAsia="ru-RU"/>
              </w:rPr>
            </w:pPr>
            <w:r w:rsidRPr="00C8768D">
              <w:rPr>
                <w:rFonts w:ascii="Times New Roman" w:eastAsia="Times New Roman" w:hAnsi="Times New Roman" w:cs="Times New Roman"/>
                <w:lang w:eastAsia="ru-RU"/>
              </w:rPr>
              <w:t>Определите уровень фондоотдачи промышленного предприятия, исходя из следующих данных. Выручка от продаж в отчетном году составила 3,5 млрд. руб. при среднегодовой стоимости основных средств в 2,8 млрд. руб.</w:t>
            </w:r>
          </w:p>
        </w:tc>
      </w:tr>
      <w:tr w:rsidR="00C8768D" w:rsidRPr="00BC6590" w14:paraId="52C1DCC8" w14:textId="77777777" w:rsidTr="00A45D74">
        <w:tc>
          <w:tcPr>
            <w:tcW w:w="997" w:type="pct"/>
            <w:vMerge/>
          </w:tcPr>
          <w:p w14:paraId="2D216D26" w14:textId="77777777" w:rsidR="00C8768D" w:rsidRPr="00BC6590" w:rsidRDefault="00C8768D" w:rsidP="00C8768D">
            <w:pPr>
              <w:spacing w:after="0" w:line="240" w:lineRule="auto"/>
              <w:rPr>
                <w:rFonts w:ascii="Times New Roman" w:eastAsia="Times New Roman" w:hAnsi="Times New Roman" w:cs="Times New Roman"/>
                <w:sz w:val="24"/>
                <w:szCs w:val="24"/>
              </w:rPr>
            </w:pPr>
          </w:p>
        </w:tc>
        <w:tc>
          <w:tcPr>
            <w:tcW w:w="1198" w:type="pct"/>
          </w:tcPr>
          <w:p w14:paraId="76650C5D" w14:textId="32EB8626" w:rsidR="00C8768D" w:rsidRPr="00BC6590" w:rsidRDefault="00C8768D" w:rsidP="00C8768D">
            <w:pPr>
              <w:spacing w:after="0" w:line="240" w:lineRule="auto"/>
              <w:rPr>
                <w:rFonts w:ascii="Times New Roman" w:eastAsia="Times New Roman" w:hAnsi="Times New Roman" w:cs="Times New Roman"/>
                <w:sz w:val="24"/>
                <w:szCs w:val="24"/>
                <w:lang w:eastAsia="ru-RU"/>
              </w:rPr>
            </w:pPr>
            <w:r w:rsidRPr="00300BC4">
              <w:rPr>
                <w:rFonts w:ascii="Times New Roman" w:eastAsia="Calibri" w:hAnsi="Times New Roman" w:cs="Times New Roman"/>
                <w:sz w:val="24"/>
                <w:szCs w:val="24"/>
                <w:lang w:eastAsia="ar-SA"/>
              </w:rPr>
              <w:t xml:space="preserve">3. Работает с прогнозными документами и планами </w:t>
            </w:r>
            <w:r w:rsidRPr="00300BC4">
              <w:rPr>
                <w:rFonts w:ascii="Times New Roman" w:eastAsia="Calibri" w:hAnsi="Times New Roman" w:cs="Times New Roman"/>
                <w:sz w:val="24"/>
                <w:szCs w:val="24"/>
                <w:lang w:eastAsia="ar-SA"/>
              </w:rPr>
              <w:lastRenderedPageBreak/>
              <w:t>организации, экономического развития отрасли, региона и экономики в целом</w:t>
            </w:r>
          </w:p>
        </w:tc>
        <w:tc>
          <w:tcPr>
            <w:tcW w:w="1205" w:type="pct"/>
          </w:tcPr>
          <w:p w14:paraId="10863CB8" w14:textId="77777777" w:rsidR="00C8768D" w:rsidRPr="00694566" w:rsidRDefault="00C8768D" w:rsidP="00C8768D">
            <w:pPr>
              <w:spacing w:after="0" w:line="240" w:lineRule="auto"/>
              <w:contextualSpacing/>
              <w:rPr>
                <w:rFonts w:ascii="Times New Roman" w:eastAsia="Times New Roman" w:hAnsi="Times New Roman" w:cs="Times New Roman"/>
                <w:sz w:val="24"/>
                <w:szCs w:val="24"/>
                <w:lang w:eastAsia="ru-RU"/>
              </w:rPr>
            </w:pPr>
            <w:r w:rsidRPr="00694566">
              <w:rPr>
                <w:rFonts w:ascii="Times New Roman" w:eastAsia="Times New Roman" w:hAnsi="Times New Roman" w:cs="Times New Roman"/>
                <w:b/>
                <w:bCs/>
                <w:sz w:val="24"/>
                <w:szCs w:val="24"/>
                <w:lang w:eastAsia="ru-RU"/>
              </w:rPr>
              <w:lastRenderedPageBreak/>
              <w:t>Зна</w:t>
            </w:r>
            <w:r>
              <w:rPr>
                <w:rFonts w:ascii="Times New Roman" w:eastAsia="Times New Roman" w:hAnsi="Times New Roman" w:cs="Times New Roman"/>
                <w:b/>
                <w:bCs/>
                <w:sz w:val="24"/>
                <w:szCs w:val="24"/>
                <w:lang w:eastAsia="ru-RU"/>
              </w:rPr>
              <w:t>ть</w:t>
            </w:r>
            <w:r w:rsidRPr="00694566">
              <w:rPr>
                <w:rFonts w:ascii="Times New Roman" w:eastAsia="Times New Roman" w:hAnsi="Times New Roman" w:cs="Times New Roman"/>
                <w:sz w:val="24"/>
                <w:szCs w:val="24"/>
                <w:lang w:eastAsia="ru-RU"/>
              </w:rPr>
              <w:t xml:space="preserve">: методику анализа </w:t>
            </w:r>
            <w:r w:rsidRPr="00300BC4">
              <w:rPr>
                <w:rFonts w:ascii="Times New Roman" w:eastAsia="Calibri" w:hAnsi="Times New Roman" w:cs="Times New Roman"/>
                <w:sz w:val="24"/>
                <w:szCs w:val="24"/>
                <w:lang w:eastAsia="ar-SA"/>
              </w:rPr>
              <w:t xml:space="preserve">прогнозными документами и планами организации, </w:t>
            </w:r>
            <w:r w:rsidRPr="00300BC4">
              <w:rPr>
                <w:rFonts w:ascii="Times New Roman" w:eastAsia="Calibri" w:hAnsi="Times New Roman" w:cs="Times New Roman"/>
                <w:sz w:val="24"/>
                <w:szCs w:val="24"/>
                <w:lang w:eastAsia="ar-SA"/>
              </w:rPr>
              <w:lastRenderedPageBreak/>
              <w:t>экономического развития отрасли, региона и экономики в целом</w:t>
            </w:r>
          </w:p>
          <w:p w14:paraId="1D984984" w14:textId="08D41B51" w:rsidR="00C8768D" w:rsidRPr="00BC6590" w:rsidRDefault="00C8768D" w:rsidP="00C8768D">
            <w:pPr>
              <w:spacing w:after="0" w:line="240" w:lineRule="auto"/>
              <w:rPr>
                <w:rFonts w:ascii="Times New Roman" w:eastAsia="Times New Roman" w:hAnsi="Times New Roman" w:cs="Times New Roman"/>
                <w:sz w:val="24"/>
                <w:szCs w:val="24"/>
                <w:lang w:eastAsia="ru-RU"/>
              </w:rPr>
            </w:pPr>
            <w:r w:rsidRPr="00694566">
              <w:rPr>
                <w:rFonts w:ascii="Times New Roman" w:eastAsia="Times New Roman" w:hAnsi="Times New Roman" w:cs="Times New Roman"/>
                <w:b/>
                <w:bCs/>
                <w:sz w:val="24"/>
                <w:szCs w:val="24"/>
                <w:lang w:eastAsia="ru-RU"/>
              </w:rPr>
              <w:t>Уметь</w:t>
            </w:r>
            <w:r>
              <w:rPr>
                <w:rFonts w:ascii="Times New Roman" w:eastAsia="Times New Roman" w:hAnsi="Times New Roman" w:cs="Times New Roman"/>
                <w:b/>
                <w:bCs/>
                <w:sz w:val="24"/>
                <w:szCs w:val="24"/>
                <w:lang w:eastAsia="ru-RU"/>
              </w:rPr>
              <w:t xml:space="preserve">: </w:t>
            </w:r>
            <w:r w:rsidRPr="00300BC4">
              <w:rPr>
                <w:rFonts w:ascii="Times New Roman" w:eastAsia="Calibri" w:hAnsi="Times New Roman" w:cs="Times New Roman"/>
                <w:sz w:val="24"/>
                <w:szCs w:val="24"/>
                <w:lang w:eastAsia="ar-SA"/>
              </w:rPr>
              <w:t xml:space="preserve"> </w:t>
            </w:r>
            <w:r>
              <w:rPr>
                <w:rFonts w:ascii="Times New Roman" w:eastAsia="Calibri" w:hAnsi="Times New Roman" w:cs="Times New Roman"/>
                <w:sz w:val="24"/>
                <w:szCs w:val="24"/>
                <w:lang w:eastAsia="ar-SA"/>
              </w:rPr>
              <w:t>р</w:t>
            </w:r>
            <w:r w:rsidRPr="00300BC4">
              <w:rPr>
                <w:rFonts w:ascii="Times New Roman" w:eastAsia="Calibri" w:hAnsi="Times New Roman" w:cs="Times New Roman"/>
                <w:sz w:val="24"/>
                <w:szCs w:val="24"/>
                <w:lang w:eastAsia="ar-SA"/>
              </w:rPr>
              <w:t>абота</w:t>
            </w:r>
            <w:r>
              <w:rPr>
                <w:rFonts w:ascii="Times New Roman" w:eastAsia="Calibri" w:hAnsi="Times New Roman" w:cs="Times New Roman"/>
                <w:sz w:val="24"/>
                <w:szCs w:val="24"/>
                <w:lang w:eastAsia="ar-SA"/>
              </w:rPr>
              <w:t>ть</w:t>
            </w:r>
            <w:r w:rsidRPr="00300BC4">
              <w:rPr>
                <w:rFonts w:ascii="Times New Roman" w:eastAsia="Calibri" w:hAnsi="Times New Roman" w:cs="Times New Roman"/>
                <w:sz w:val="24"/>
                <w:szCs w:val="24"/>
                <w:lang w:eastAsia="ar-SA"/>
              </w:rPr>
              <w:t xml:space="preserve"> с прогнозными документами и планами</w:t>
            </w:r>
            <w:r>
              <w:rPr>
                <w:rFonts w:ascii="Times New Roman" w:eastAsia="Calibri" w:hAnsi="Times New Roman" w:cs="Times New Roman"/>
                <w:sz w:val="24"/>
                <w:szCs w:val="24"/>
                <w:lang w:eastAsia="ar-SA"/>
              </w:rPr>
              <w:t xml:space="preserve"> разного уровня</w:t>
            </w:r>
          </w:p>
        </w:tc>
        <w:tc>
          <w:tcPr>
            <w:tcW w:w="1600" w:type="pct"/>
          </w:tcPr>
          <w:p w14:paraId="7C31409D" w14:textId="77777777" w:rsidR="00C8768D" w:rsidRPr="00C8768D" w:rsidRDefault="00C8768D" w:rsidP="00C8768D">
            <w:pPr>
              <w:suppressAutoHyphens/>
              <w:spacing w:after="0" w:line="240" w:lineRule="auto"/>
              <w:rPr>
                <w:rFonts w:ascii="Times New Roman" w:eastAsia="Calibri" w:hAnsi="Times New Roman" w:cs="Times New Roman"/>
                <w:i/>
                <w:lang w:eastAsia="ar-SA"/>
              </w:rPr>
            </w:pPr>
            <w:r w:rsidRPr="00C8768D">
              <w:rPr>
                <w:rFonts w:ascii="Times New Roman" w:eastAsia="Calibri" w:hAnsi="Times New Roman" w:cs="Times New Roman"/>
                <w:i/>
                <w:lang w:eastAsia="ar-SA"/>
              </w:rPr>
              <w:lastRenderedPageBreak/>
              <w:t>Выберите правильный ответ</w:t>
            </w:r>
          </w:p>
          <w:p w14:paraId="0888BF00" w14:textId="77777777" w:rsidR="00C8768D" w:rsidRPr="00C8768D" w:rsidRDefault="00C8768D" w:rsidP="00C8768D">
            <w:pPr>
              <w:spacing w:after="0" w:line="240" w:lineRule="auto"/>
              <w:rPr>
                <w:rFonts w:ascii="Times New Roman" w:hAnsi="Times New Roman" w:cs="Times New Roman"/>
              </w:rPr>
            </w:pPr>
            <w:r w:rsidRPr="00C8768D">
              <w:rPr>
                <w:rFonts w:ascii="Times New Roman" w:hAnsi="Times New Roman" w:cs="Times New Roman"/>
              </w:rPr>
              <w:t>План предприятия представляет собой:</w:t>
            </w:r>
          </w:p>
          <w:p w14:paraId="01140F23" w14:textId="77777777" w:rsidR="00C8768D" w:rsidRPr="00C8768D" w:rsidRDefault="00C8768D" w:rsidP="00C8768D">
            <w:pPr>
              <w:spacing w:after="0" w:line="240" w:lineRule="auto"/>
              <w:rPr>
                <w:rFonts w:ascii="Times New Roman" w:hAnsi="Times New Roman" w:cs="Times New Roman"/>
                <w:b/>
              </w:rPr>
            </w:pPr>
            <w:r w:rsidRPr="00C8768D">
              <w:rPr>
                <w:rFonts w:ascii="Times New Roman" w:hAnsi="Times New Roman" w:cs="Times New Roman"/>
              </w:rPr>
              <w:t xml:space="preserve">А) комплекс мероприятий по созданию нового или </w:t>
            </w:r>
            <w:r w:rsidRPr="00C8768D">
              <w:rPr>
                <w:rFonts w:ascii="Times New Roman" w:hAnsi="Times New Roman" w:cs="Times New Roman"/>
              </w:rPr>
              <w:lastRenderedPageBreak/>
              <w:t>модернизации действующего производства с целью получения дохода и достижения социального эффекта</w:t>
            </w:r>
          </w:p>
          <w:p w14:paraId="799564AA" w14:textId="77777777" w:rsidR="00C8768D" w:rsidRPr="00C8768D" w:rsidRDefault="00C8768D" w:rsidP="00C8768D">
            <w:pPr>
              <w:spacing w:after="0" w:line="240" w:lineRule="auto"/>
              <w:rPr>
                <w:rFonts w:ascii="Times New Roman" w:hAnsi="Times New Roman" w:cs="Times New Roman"/>
                <w:b/>
              </w:rPr>
            </w:pPr>
            <w:r w:rsidRPr="00C8768D">
              <w:rPr>
                <w:rFonts w:ascii="Times New Roman" w:hAnsi="Times New Roman" w:cs="Times New Roman"/>
              </w:rPr>
              <w:t>Б) замысел (задачу, проблему) и необходимые средства его реализации с целью достижения желаемого экономического, технического, технологического или организационного результата</w:t>
            </w:r>
          </w:p>
          <w:p w14:paraId="7343BB60" w14:textId="77777777" w:rsidR="00C8768D" w:rsidRPr="00C8768D" w:rsidRDefault="00C8768D" w:rsidP="00C8768D">
            <w:pPr>
              <w:spacing w:after="0" w:line="240" w:lineRule="auto"/>
              <w:rPr>
                <w:rFonts w:ascii="Times New Roman" w:hAnsi="Times New Roman" w:cs="Times New Roman"/>
                <w:b/>
              </w:rPr>
            </w:pPr>
            <w:r w:rsidRPr="00C8768D">
              <w:rPr>
                <w:rFonts w:ascii="Times New Roman" w:hAnsi="Times New Roman" w:cs="Times New Roman"/>
              </w:rPr>
              <w:t>В)</w:t>
            </w:r>
            <w:r w:rsidRPr="00C8768D">
              <w:rPr>
                <w:rFonts w:ascii="Times New Roman" w:hAnsi="Times New Roman" w:cs="Times New Roman"/>
                <w:i/>
              </w:rPr>
              <w:t xml:space="preserve"> заранее разработанную систему мероприятий, предусматривающую цели, содержание, сбалансированное взаимодействие ресурсов, объем, методы, последовательность и сроки реализации комплекса взаимосвязанных мероприятий</w:t>
            </w:r>
          </w:p>
          <w:p w14:paraId="087853BB" w14:textId="77777777" w:rsidR="00C8768D" w:rsidRPr="00C8768D" w:rsidRDefault="00C8768D" w:rsidP="00C8768D">
            <w:pPr>
              <w:spacing w:after="0" w:line="240" w:lineRule="auto"/>
              <w:rPr>
                <w:rFonts w:ascii="Times New Roman" w:hAnsi="Times New Roman" w:cs="Times New Roman"/>
              </w:rPr>
            </w:pPr>
            <w:r w:rsidRPr="00C8768D">
              <w:rPr>
                <w:rFonts w:ascii="Times New Roman" w:hAnsi="Times New Roman" w:cs="Times New Roman"/>
              </w:rPr>
              <w:t>Г) обоснование затрат ресурсов и экономических результатов по возможности реализации целевой программы, комплекса работ и различных проектов для принятия управленческих решений</w:t>
            </w:r>
          </w:p>
          <w:p w14:paraId="0B30D82C" w14:textId="77777777" w:rsidR="00C8768D" w:rsidRPr="00C8768D" w:rsidRDefault="00C8768D" w:rsidP="00C8768D">
            <w:pPr>
              <w:spacing w:after="0" w:line="240" w:lineRule="auto"/>
              <w:rPr>
                <w:rFonts w:ascii="Times New Roman" w:eastAsia="Times New Roman" w:hAnsi="Times New Roman" w:cs="Times New Roman"/>
                <w:lang w:eastAsia="ru-RU"/>
              </w:rPr>
            </w:pPr>
          </w:p>
          <w:p w14:paraId="6E3718DE" w14:textId="6BE1BC0A" w:rsidR="00C8768D" w:rsidRPr="00C8768D" w:rsidRDefault="00C8768D" w:rsidP="00C8768D">
            <w:pPr>
              <w:spacing w:after="0" w:line="240" w:lineRule="auto"/>
              <w:rPr>
                <w:rFonts w:ascii="Times New Roman" w:eastAsia="Times New Roman" w:hAnsi="Times New Roman" w:cs="Times New Roman"/>
                <w:b/>
                <w:bCs/>
                <w:lang w:eastAsia="ru-RU"/>
              </w:rPr>
            </w:pPr>
            <w:r w:rsidRPr="00C8768D">
              <w:rPr>
                <w:rFonts w:ascii="Times New Roman" w:eastAsia="Times New Roman" w:hAnsi="Times New Roman" w:cs="Times New Roman"/>
                <w:lang w:eastAsia="ru-RU"/>
              </w:rPr>
              <w:t>Как изменится потребность в оборотных средствах промышленного предприятия, если при годовом объеме продаж в 15 млрд. руб. и среднегодовых остатках оборотных средств в 4,5 млрд. руб., продолжительность кругооборота оборотных средств сократится на 3 дня</w:t>
            </w:r>
          </w:p>
        </w:tc>
      </w:tr>
      <w:tr w:rsidR="00212F2B" w:rsidRPr="00BC6590" w14:paraId="62028517" w14:textId="77777777" w:rsidTr="00A45D74">
        <w:tc>
          <w:tcPr>
            <w:tcW w:w="997" w:type="pct"/>
            <w:vMerge w:val="restart"/>
          </w:tcPr>
          <w:p w14:paraId="723FC04A" w14:textId="70C5F15C" w:rsidR="00212F2B" w:rsidRPr="00BC6590" w:rsidRDefault="00212F2B" w:rsidP="00212F2B">
            <w:pPr>
              <w:spacing w:after="0" w:line="240" w:lineRule="auto"/>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lastRenderedPageBreak/>
              <w:t xml:space="preserve">ПКН-7. </w:t>
            </w:r>
            <w:r w:rsidRPr="000A0C64">
              <w:rPr>
                <w:rFonts w:ascii="Times New Roman" w:eastAsia="Calibri" w:hAnsi="Times New Roman" w:cs="Times New Roman"/>
                <w:sz w:val="24"/>
                <w:szCs w:val="24"/>
                <w:lang w:eastAsia="ar-SA"/>
              </w:rPr>
              <w:t>Способность выявлять и реализовывать рыночные возможности, а также владеть навыками бизнес-планирования</w:t>
            </w:r>
          </w:p>
        </w:tc>
        <w:tc>
          <w:tcPr>
            <w:tcW w:w="1198" w:type="pct"/>
          </w:tcPr>
          <w:p w14:paraId="54CBC67A" w14:textId="77777777" w:rsidR="00212F2B" w:rsidRPr="007C1000" w:rsidRDefault="00212F2B" w:rsidP="00212F2B">
            <w:pPr>
              <w:suppressAutoHyphens/>
              <w:spacing w:after="0" w:line="240" w:lineRule="auto"/>
              <w:contextualSpacing/>
              <w:rPr>
                <w:rFonts w:ascii="Times New Roman" w:eastAsia="Calibri" w:hAnsi="Times New Roman" w:cs="Times New Roman"/>
                <w:sz w:val="24"/>
                <w:szCs w:val="24"/>
                <w:lang w:eastAsia="ar-SA"/>
              </w:rPr>
            </w:pPr>
            <w:r w:rsidRPr="007C1000">
              <w:rPr>
                <w:rFonts w:ascii="Times New Roman" w:eastAsia="Calibri" w:hAnsi="Times New Roman" w:cs="Times New Roman"/>
                <w:sz w:val="24"/>
                <w:szCs w:val="24"/>
                <w:lang w:eastAsia="ar-SA"/>
              </w:rPr>
              <w:t>1.</w:t>
            </w:r>
            <w:r>
              <w:rPr>
                <w:rFonts w:ascii="Times New Roman" w:eastAsia="Calibri" w:hAnsi="Times New Roman" w:cs="Times New Roman"/>
                <w:sz w:val="24"/>
                <w:szCs w:val="24"/>
                <w:lang w:eastAsia="ar-SA"/>
              </w:rPr>
              <w:t xml:space="preserve"> </w:t>
            </w:r>
            <w:r w:rsidRPr="007C1000">
              <w:rPr>
                <w:rFonts w:ascii="Times New Roman" w:eastAsia="Calibri" w:hAnsi="Times New Roman" w:cs="Times New Roman"/>
                <w:sz w:val="24"/>
                <w:szCs w:val="24"/>
                <w:lang w:eastAsia="ar-SA"/>
              </w:rPr>
              <w:t>Анализирует источники и выявляет предпринимательские возможности в у</w:t>
            </w:r>
            <w:r>
              <w:rPr>
                <w:rFonts w:ascii="Times New Roman" w:eastAsia="Calibri" w:hAnsi="Times New Roman" w:cs="Times New Roman"/>
                <w:sz w:val="24"/>
                <w:szCs w:val="24"/>
                <w:lang w:eastAsia="ar-SA"/>
              </w:rPr>
              <w:t>словиях изменения внешней среды</w:t>
            </w:r>
          </w:p>
          <w:p w14:paraId="12C0DCB5" w14:textId="370EF1DF" w:rsidR="00212F2B" w:rsidRPr="00BC6590" w:rsidRDefault="00212F2B" w:rsidP="00212F2B">
            <w:pPr>
              <w:spacing w:after="0" w:line="240" w:lineRule="auto"/>
              <w:rPr>
                <w:rFonts w:ascii="Times New Roman" w:eastAsia="Times New Roman" w:hAnsi="Times New Roman" w:cs="Times New Roman"/>
                <w:sz w:val="24"/>
                <w:szCs w:val="24"/>
                <w:lang w:eastAsia="ru-RU"/>
              </w:rPr>
            </w:pPr>
          </w:p>
        </w:tc>
        <w:tc>
          <w:tcPr>
            <w:tcW w:w="1205" w:type="pct"/>
          </w:tcPr>
          <w:p w14:paraId="288A0DD7" w14:textId="77777777" w:rsidR="00212F2B" w:rsidRPr="003404D5" w:rsidRDefault="00212F2B" w:rsidP="00212F2B">
            <w:pPr>
              <w:suppressAutoHyphens/>
              <w:spacing w:after="0" w:line="240" w:lineRule="auto"/>
              <w:contextualSpacing/>
              <w:rPr>
                <w:rFonts w:ascii="Times New Roman" w:eastAsia="Calibri" w:hAnsi="Times New Roman" w:cs="Times New Roman"/>
                <w:sz w:val="24"/>
                <w:szCs w:val="24"/>
                <w:lang w:eastAsia="ar-SA"/>
              </w:rPr>
            </w:pPr>
            <w:r w:rsidRPr="00DD24D8">
              <w:rPr>
                <w:rFonts w:ascii="Times New Roman" w:eastAsia="Calibri" w:hAnsi="Times New Roman" w:cs="Times New Roman"/>
                <w:b/>
                <w:sz w:val="24"/>
                <w:szCs w:val="24"/>
                <w:lang w:eastAsia="ar-SA"/>
              </w:rPr>
              <w:t>Знать:</w:t>
            </w:r>
            <w:r w:rsidRPr="003404D5">
              <w:rPr>
                <w:rFonts w:ascii="Times New Roman" w:eastAsia="Calibri" w:hAnsi="Times New Roman" w:cs="Times New Roman"/>
                <w:sz w:val="24"/>
                <w:szCs w:val="24"/>
                <w:lang w:eastAsia="ar-SA"/>
              </w:rPr>
              <w:t xml:space="preserve"> приемы и методы выявления предпринимательских возможностей в у</w:t>
            </w:r>
            <w:r>
              <w:rPr>
                <w:rFonts w:ascii="Times New Roman" w:eastAsia="Calibri" w:hAnsi="Times New Roman" w:cs="Times New Roman"/>
                <w:sz w:val="24"/>
                <w:szCs w:val="24"/>
                <w:lang w:eastAsia="ar-SA"/>
              </w:rPr>
              <w:t>словиях изменения внешней среды</w:t>
            </w:r>
          </w:p>
          <w:p w14:paraId="241970B1" w14:textId="5341AA93" w:rsidR="00212F2B" w:rsidRPr="00BC6590" w:rsidRDefault="00212F2B" w:rsidP="00212F2B">
            <w:pPr>
              <w:spacing w:after="0" w:line="240" w:lineRule="auto"/>
              <w:contextualSpacing/>
              <w:rPr>
                <w:rFonts w:ascii="Times New Roman" w:eastAsia="Times New Roman" w:hAnsi="Times New Roman" w:cs="Times New Roman"/>
                <w:sz w:val="24"/>
                <w:szCs w:val="24"/>
                <w:lang w:eastAsia="ru-RU"/>
              </w:rPr>
            </w:pPr>
            <w:r w:rsidRPr="00DD24D8">
              <w:rPr>
                <w:rFonts w:ascii="Times New Roman" w:eastAsia="Calibri" w:hAnsi="Times New Roman" w:cs="Times New Roman"/>
                <w:b/>
                <w:sz w:val="24"/>
                <w:szCs w:val="24"/>
                <w:lang w:eastAsia="ar-SA"/>
              </w:rPr>
              <w:t>Уметь:</w:t>
            </w:r>
            <w:r w:rsidRPr="003404D5">
              <w:rPr>
                <w:rFonts w:ascii="Times New Roman" w:eastAsia="Calibri" w:hAnsi="Times New Roman" w:cs="Times New Roman"/>
                <w:sz w:val="24"/>
                <w:szCs w:val="24"/>
                <w:lang w:eastAsia="ar-SA"/>
              </w:rPr>
              <w:t xml:space="preserve"> выявля</w:t>
            </w:r>
            <w:r>
              <w:rPr>
                <w:rFonts w:ascii="Times New Roman" w:eastAsia="Calibri" w:hAnsi="Times New Roman" w:cs="Times New Roman"/>
                <w:sz w:val="24"/>
                <w:szCs w:val="24"/>
                <w:lang w:eastAsia="ar-SA"/>
              </w:rPr>
              <w:t>ть</w:t>
            </w:r>
            <w:r w:rsidRPr="003404D5">
              <w:rPr>
                <w:rFonts w:ascii="Times New Roman" w:eastAsia="Calibri" w:hAnsi="Times New Roman" w:cs="Times New Roman"/>
                <w:sz w:val="24"/>
                <w:szCs w:val="24"/>
                <w:lang w:eastAsia="ar-SA"/>
              </w:rPr>
              <w:t xml:space="preserve"> предпринимательские возможности в у</w:t>
            </w:r>
            <w:r>
              <w:rPr>
                <w:rFonts w:ascii="Times New Roman" w:eastAsia="Calibri" w:hAnsi="Times New Roman" w:cs="Times New Roman"/>
                <w:sz w:val="24"/>
                <w:szCs w:val="24"/>
                <w:lang w:eastAsia="ar-SA"/>
              </w:rPr>
              <w:t>словиях изменения внешней среды</w:t>
            </w:r>
          </w:p>
        </w:tc>
        <w:tc>
          <w:tcPr>
            <w:tcW w:w="1600" w:type="pct"/>
          </w:tcPr>
          <w:p w14:paraId="0C5DCE8B" w14:textId="77777777" w:rsidR="00212F2B" w:rsidRPr="00212F2B" w:rsidRDefault="00212F2B" w:rsidP="00212F2B">
            <w:pPr>
              <w:spacing w:after="0" w:line="240" w:lineRule="auto"/>
              <w:rPr>
                <w:rFonts w:ascii="Times New Roman" w:eastAsia="Times New Roman" w:hAnsi="Times New Roman" w:cs="Times New Roman"/>
                <w:i/>
                <w:lang w:eastAsia="ru-RU"/>
              </w:rPr>
            </w:pPr>
            <w:r w:rsidRPr="00212F2B">
              <w:rPr>
                <w:rFonts w:ascii="Times New Roman" w:eastAsia="Times New Roman" w:hAnsi="Times New Roman" w:cs="Times New Roman"/>
                <w:i/>
                <w:lang w:eastAsia="ru-RU"/>
              </w:rPr>
              <w:t>Выберите правильный ответ</w:t>
            </w:r>
          </w:p>
          <w:p w14:paraId="05C95D87" w14:textId="77777777" w:rsidR="00212F2B" w:rsidRPr="00212F2B" w:rsidRDefault="00212F2B" w:rsidP="00212F2B">
            <w:pPr>
              <w:spacing w:after="0" w:line="240" w:lineRule="auto"/>
              <w:rPr>
                <w:rFonts w:ascii="Times New Roman" w:hAnsi="Times New Roman" w:cs="Times New Roman"/>
                <w:b/>
              </w:rPr>
            </w:pPr>
            <w:r w:rsidRPr="00212F2B">
              <w:rPr>
                <w:rFonts w:ascii="Times New Roman" w:eastAsia="Calibri" w:hAnsi="Times New Roman" w:cs="Times New Roman"/>
                <w:bCs/>
              </w:rPr>
              <w:t>При выборе сферы бизнеса (отрасли) в первую очередь необходимо учитывать</w:t>
            </w:r>
            <w:r w:rsidRPr="00212F2B">
              <w:rPr>
                <w:rFonts w:ascii="Times New Roman" w:eastAsia="Calibri" w:hAnsi="Times New Roman" w:cs="Times New Roman"/>
                <w:b/>
              </w:rPr>
              <w:t>:</w:t>
            </w:r>
          </w:p>
          <w:p w14:paraId="1915ABE8" w14:textId="77777777" w:rsidR="00212F2B" w:rsidRPr="00212F2B" w:rsidRDefault="00212F2B" w:rsidP="00212F2B">
            <w:pPr>
              <w:spacing w:after="0" w:line="240" w:lineRule="auto"/>
              <w:rPr>
                <w:rFonts w:ascii="Times New Roman" w:hAnsi="Times New Roman" w:cs="Times New Roman"/>
                <w:b/>
              </w:rPr>
            </w:pPr>
            <w:r w:rsidRPr="00212F2B">
              <w:rPr>
                <w:rFonts w:ascii="Times New Roman" w:hAnsi="Times New Roman" w:cs="Times New Roman"/>
              </w:rPr>
              <w:t xml:space="preserve">А) </w:t>
            </w:r>
            <w:r w:rsidRPr="00212F2B">
              <w:rPr>
                <w:rFonts w:ascii="Times New Roman" w:eastAsia="Calibri" w:hAnsi="Times New Roman" w:cs="Times New Roman"/>
              </w:rPr>
              <w:t>интенсивность конкуренции</w:t>
            </w:r>
            <w:r w:rsidRPr="00212F2B">
              <w:rPr>
                <w:rFonts w:ascii="Times New Roman" w:hAnsi="Times New Roman" w:cs="Times New Roman"/>
              </w:rPr>
              <w:t xml:space="preserve"> в данной сфере (отрасли)</w:t>
            </w:r>
          </w:p>
          <w:p w14:paraId="6F70AF08" w14:textId="77777777" w:rsidR="00212F2B" w:rsidRPr="00212F2B" w:rsidRDefault="00212F2B" w:rsidP="00212F2B">
            <w:pPr>
              <w:spacing w:after="0" w:line="240" w:lineRule="auto"/>
              <w:rPr>
                <w:rFonts w:ascii="Times New Roman" w:hAnsi="Times New Roman" w:cs="Times New Roman"/>
                <w:b/>
              </w:rPr>
            </w:pPr>
            <w:r w:rsidRPr="00212F2B">
              <w:rPr>
                <w:rFonts w:ascii="Times New Roman" w:hAnsi="Times New Roman" w:cs="Times New Roman"/>
              </w:rPr>
              <w:t xml:space="preserve">Б) </w:t>
            </w:r>
            <w:r w:rsidRPr="00212F2B">
              <w:rPr>
                <w:rFonts w:ascii="Times New Roman" w:eastAsia="Calibri" w:hAnsi="Times New Roman" w:cs="Times New Roman"/>
              </w:rPr>
              <w:t>интенсивность конкуренции, а также возможности потенциальных клиентов</w:t>
            </w:r>
          </w:p>
          <w:p w14:paraId="50F7B83F" w14:textId="77777777" w:rsidR="00212F2B" w:rsidRPr="00212F2B" w:rsidRDefault="00212F2B" w:rsidP="00212F2B">
            <w:pPr>
              <w:spacing w:after="0" w:line="240" w:lineRule="auto"/>
              <w:rPr>
                <w:rFonts w:ascii="Times New Roman" w:hAnsi="Times New Roman" w:cs="Times New Roman"/>
                <w:b/>
              </w:rPr>
            </w:pPr>
            <w:r w:rsidRPr="00212F2B">
              <w:rPr>
                <w:rFonts w:ascii="Times New Roman" w:hAnsi="Times New Roman" w:cs="Times New Roman"/>
              </w:rPr>
              <w:t xml:space="preserve">В) </w:t>
            </w:r>
            <w:r w:rsidRPr="00212F2B">
              <w:rPr>
                <w:rFonts w:ascii="Times New Roman" w:eastAsia="Calibri" w:hAnsi="Times New Roman" w:cs="Times New Roman"/>
              </w:rPr>
              <w:t xml:space="preserve">уровень развития данной </w:t>
            </w:r>
            <w:r w:rsidRPr="00212F2B">
              <w:rPr>
                <w:rFonts w:ascii="Times New Roman" w:hAnsi="Times New Roman" w:cs="Times New Roman"/>
              </w:rPr>
              <w:t>сферы (</w:t>
            </w:r>
            <w:r w:rsidRPr="00212F2B">
              <w:rPr>
                <w:rFonts w:ascii="Times New Roman" w:eastAsia="Calibri" w:hAnsi="Times New Roman" w:cs="Times New Roman"/>
              </w:rPr>
              <w:t>отрасли</w:t>
            </w:r>
            <w:r w:rsidRPr="00212F2B">
              <w:rPr>
                <w:rFonts w:ascii="Times New Roman" w:hAnsi="Times New Roman" w:cs="Times New Roman"/>
              </w:rPr>
              <w:t>)</w:t>
            </w:r>
          </w:p>
          <w:p w14:paraId="4A6429EB" w14:textId="77777777" w:rsidR="00212F2B" w:rsidRPr="00212F2B" w:rsidRDefault="00212F2B" w:rsidP="00212F2B">
            <w:pPr>
              <w:spacing w:after="0" w:line="240" w:lineRule="auto"/>
              <w:rPr>
                <w:rFonts w:ascii="Times New Roman" w:hAnsi="Times New Roman" w:cs="Times New Roman"/>
              </w:rPr>
            </w:pPr>
            <w:r w:rsidRPr="00212F2B">
              <w:rPr>
                <w:rFonts w:ascii="Times New Roman" w:hAnsi="Times New Roman" w:cs="Times New Roman"/>
              </w:rPr>
              <w:t xml:space="preserve">Г) </w:t>
            </w:r>
            <w:r w:rsidRPr="00212F2B">
              <w:rPr>
                <w:rFonts w:ascii="Times New Roman" w:eastAsia="Calibri" w:hAnsi="Times New Roman" w:cs="Times New Roman"/>
                <w:i/>
              </w:rPr>
              <w:t xml:space="preserve">инвестиционную привлекательность </w:t>
            </w:r>
            <w:r w:rsidRPr="00212F2B">
              <w:rPr>
                <w:rFonts w:ascii="Times New Roman" w:hAnsi="Times New Roman" w:cs="Times New Roman"/>
                <w:i/>
              </w:rPr>
              <w:t xml:space="preserve">данной сферы </w:t>
            </w:r>
            <w:r w:rsidRPr="00212F2B">
              <w:rPr>
                <w:rFonts w:ascii="Times New Roman" w:eastAsia="Calibri" w:hAnsi="Times New Roman" w:cs="Times New Roman"/>
                <w:i/>
              </w:rPr>
              <w:t>(отрасли)</w:t>
            </w:r>
          </w:p>
          <w:p w14:paraId="7FA8FED3" w14:textId="77777777" w:rsidR="00212F2B" w:rsidRPr="00212F2B" w:rsidRDefault="00212F2B" w:rsidP="00212F2B">
            <w:pPr>
              <w:spacing w:after="0" w:line="240" w:lineRule="auto"/>
              <w:rPr>
                <w:rFonts w:ascii="Times New Roman" w:eastAsia="Calibri" w:hAnsi="Times New Roman" w:cs="Times New Roman"/>
                <w:iCs/>
                <w:lang w:eastAsia="ru-RU"/>
              </w:rPr>
            </w:pPr>
          </w:p>
          <w:p w14:paraId="7BC57ABC" w14:textId="1144D86B" w:rsidR="00212F2B" w:rsidRPr="00212F2B" w:rsidRDefault="00212F2B" w:rsidP="00212F2B">
            <w:pPr>
              <w:suppressAutoHyphens/>
              <w:spacing w:after="0" w:line="240" w:lineRule="auto"/>
              <w:contextualSpacing/>
              <w:rPr>
                <w:rFonts w:ascii="Times New Roman" w:eastAsia="Calibri" w:hAnsi="Times New Roman" w:cs="Times New Roman"/>
                <w:lang w:eastAsia="ar-SA"/>
              </w:rPr>
            </w:pPr>
            <w:r w:rsidRPr="00212F2B">
              <w:rPr>
                <w:rFonts w:ascii="Times New Roman" w:eastAsia="Times New Roman" w:hAnsi="Times New Roman" w:cs="Times New Roman"/>
                <w:lang w:eastAsia="ru-RU"/>
              </w:rPr>
              <w:t>Обоснуйте целесообразность и методику стоимостной оценки производственного потенциала организации</w:t>
            </w:r>
          </w:p>
        </w:tc>
      </w:tr>
      <w:tr w:rsidR="00212F2B" w:rsidRPr="00BC6590" w14:paraId="34F28F7F" w14:textId="77777777" w:rsidTr="00A45D74">
        <w:tc>
          <w:tcPr>
            <w:tcW w:w="997" w:type="pct"/>
            <w:vMerge/>
          </w:tcPr>
          <w:p w14:paraId="15B8BADE" w14:textId="77777777" w:rsidR="00212F2B" w:rsidRPr="00BC6590" w:rsidRDefault="00212F2B" w:rsidP="00212F2B">
            <w:pPr>
              <w:spacing w:after="0" w:line="240" w:lineRule="auto"/>
              <w:rPr>
                <w:rFonts w:ascii="Times New Roman" w:eastAsia="Times New Roman" w:hAnsi="Times New Roman" w:cs="Times New Roman"/>
                <w:sz w:val="24"/>
                <w:szCs w:val="24"/>
              </w:rPr>
            </w:pPr>
          </w:p>
        </w:tc>
        <w:tc>
          <w:tcPr>
            <w:tcW w:w="1198" w:type="pct"/>
          </w:tcPr>
          <w:p w14:paraId="1939AF75" w14:textId="77777777" w:rsidR="00212F2B" w:rsidRPr="007C1000" w:rsidRDefault="00212F2B" w:rsidP="00212F2B">
            <w:pPr>
              <w:suppressAutoHyphens/>
              <w:spacing w:after="0" w:line="240" w:lineRule="auto"/>
              <w:contextualSpacing/>
              <w:rPr>
                <w:rFonts w:ascii="Times New Roman" w:eastAsia="Calibri" w:hAnsi="Times New Roman" w:cs="Times New Roman"/>
                <w:sz w:val="24"/>
                <w:szCs w:val="24"/>
                <w:lang w:eastAsia="ar-SA"/>
              </w:rPr>
            </w:pPr>
            <w:r w:rsidRPr="007C1000">
              <w:rPr>
                <w:rFonts w:ascii="Times New Roman" w:eastAsia="Calibri" w:hAnsi="Times New Roman" w:cs="Times New Roman"/>
                <w:sz w:val="24"/>
                <w:szCs w:val="24"/>
                <w:lang w:eastAsia="ar-SA"/>
              </w:rPr>
              <w:t>2.</w:t>
            </w:r>
            <w:r>
              <w:rPr>
                <w:rFonts w:ascii="Times New Roman" w:eastAsia="Calibri" w:hAnsi="Times New Roman" w:cs="Times New Roman"/>
                <w:sz w:val="24"/>
                <w:szCs w:val="24"/>
                <w:lang w:eastAsia="ar-SA"/>
              </w:rPr>
              <w:t xml:space="preserve"> </w:t>
            </w:r>
            <w:r w:rsidRPr="007C1000">
              <w:rPr>
                <w:rFonts w:ascii="Times New Roman" w:eastAsia="Calibri" w:hAnsi="Times New Roman" w:cs="Times New Roman"/>
                <w:sz w:val="24"/>
                <w:szCs w:val="24"/>
                <w:lang w:eastAsia="ar-SA"/>
              </w:rPr>
              <w:t>Владеет навыками реализации бизнес-иде</w:t>
            </w:r>
            <w:r>
              <w:rPr>
                <w:rFonts w:ascii="Times New Roman" w:eastAsia="Calibri" w:hAnsi="Times New Roman" w:cs="Times New Roman"/>
                <w:sz w:val="24"/>
                <w:szCs w:val="24"/>
                <w:lang w:eastAsia="ar-SA"/>
              </w:rPr>
              <w:t>и и формирования бизнес-моделей</w:t>
            </w:r>
          </w:p>
          <w:p w14:paraId="6AE5A59F" w14:textId="77777777" w:rsidR="00212F2B" w:rsidRPr="00BC6590" w:rsidRDefault="00212F2B" w:rsidP="00212F2B">
            <w:pPr>
              <w:spacing w:after="0" w:line="240" w:lineRule="auto"/>
              <w:rPr>
                <w:rFonts w:ascii="Times New Roman" w:eastAsia="Times New Roman" w:hAnsi="Times New Roman" w:cs="Times New Roman"/>
                <w:sz w:val="24"/>
                <w:szCs w:val="24"/>
                <w:lang w:eastAsia="ru-RU"/>
              </w:rPr>
            </w:pPr>
          </w:p>
        </w:tc>
        <w:tc>
          <w:tcPr>
            <w:tcW w:w="1205" w:type="pct"/>
          </w:tcPr>
          <w:p w14:paraId="550CDE1D" w14:textId="77777777" w:rsidR="00212F2B" w:rsidRPr="007C1000" w:rsidRDefault="00212F2B" w:rsidP="00212F2B">
            <w:pPr>
              <w:suppressAutoHyphens/>
              <w:spacing w:after="0" w:line="240" w:lineRule="auto"/>
              <w:contextualSpacing/>
              <w:rPr>
                <w:rFonts w:ascii="Times New Roman" w:eastAsia="Calibri" w:hAnsi="Times New Roman" w:cs="Times New Roman"/>
                <w:sz w:val="24"/>
                <w:szCs w:val="24"/>
                <w:lang w:eastAsia="ar-SA"/>
              </w:rPr>
            </w:pPr>
            <w:r w:rsidRPr="00B23F41">
              <w:rPr>
                <w:rFonts w:ascii="Times New Roman" w:eastAsia="Calibri" w:hAnsi="Times New Roman" w:cs="Times New Roman"/>
                <w:b/>
                <w:bCs/>
                <w:sz w:val="24"/>
                <w:szCs w:val="24"/>
                <w:lang w:eastAsia="ar-SA"/>
              </w:rPr>
              <w:t>Знать:</w:t>
            </w:r>
            <w:r>
              <w:rPr>
                <w:rFonts w:ascii="Times New Roman" w:eastAsia="Calibri" w:hAnsi="Times New Roman" w:cs="Times New Roman"/>
                <w:sz w:val="24"/>
                <w:szCs w:val="24"/>
                <w:lang w:eastAsia="ar-SA"/>
              </w:rPr>
              <w:t xml:space="preserve"> приемы и методы </w:t>
            </w:r>
            <w:r w:rsidRPr="007C1000">
              <w:rPr>
                <w:rFonts w:ascii="Times New Roman" w:eastAsia="Calibri" w:hAnsi="Times New Roman" w:cs="Times New Roman"/>
                <w:sz w:val="24"/>
                <w:szCs w:val="24"/>
                <w:lang w:eastAsia="ar-SA"/>
              </w:rPr>
              <w:t>реализации бизнес-идеи и формирования бизнес-моделей.</w:t>
            </w:r>
          </w:p>
          <w:p w14:paraId="7FD96DF2" w14:textId="69B1EABB" w:rsidR="00212F2B" w:rsidRPr="00BC6590" w:rsidRDefault="00212F2B" w:rsidP="00212F2B">
            <w:pPr>
              <w:spacing w:after="0" w:line="240" w:lineRule="auto"/>
              <w:contextualSpacing/>
              <w:rPr>
                <w:rFonts w:ascii="Times New Roman" w:eastAsia="Times New Roman" w:hAnsi="Times New Roman" w:cs="Times New Roman"/>
                <w:sz w:val="24"/>
                <w:szCs w:val="24"/>
                <w:lang w:eastAsia="ru-RU"/>
              </w:rPr>
            </w:pPr>
            <w:r w:rsidRPr="00B23F41">
              <w:rPr>
                <w:rFonts w:ascii="Times New Roman" w:eastAsia="Calibri" w:hAnsi="Times New Roman" w:cs="Times New Roman"/>
                <w:b/>
                <w:bCs/>
                <w:sz w:val="24"/>
                <w:szCs w:val="24"/>
                <w:lang w:eastAsia="ar-SA"/>
              </w:rPr>
              <w:t>Уметь</w:t>
            </w:r>
            <w:r>
              <w:rPr>
                <w:rFonts w:ascii="Times New Roman" w:eastAsia="Calibri" w:hAnsi="Times New Roman" w:cs="Times New Roman"/>
                <w:b/>
                <w:bCs/>
                <w:sz w:val="24"/>
                <w:szCs w:val="24"/>
                <w:lang w:eastAsia="ar-SA"/>
              </w:rPr>
              <w:t>:</w:t>
            </w:r>
            <w:r w:rsidRPr="007C1000">
              <w:rPr>
                <w:rFonts w:ascii="Times New Roman" w:eastAsia="Calibri" w:hAnsi="Times New Roman" w:cs="Times New Roman"/>
                <w:sz w:val="24"/>
                <w:szCs w:val="24"/>
                <w:lang w:eastAsia="ar-SA"/>
              </w:rPr>
              <w:t xml:space="preserve"> реализовывать бизнес-и</w:t>
            </w:r>
            <w:r>
              <w:rPr>
                <w:rFonts w:ascii="Times New Roman" w:eastAsia="Calibri" w:hAnsi="Times New Roman" w:cs="Times New Roman"/>
                <w:sz w:val="24"/>
                <w:szCs w:val="24"/>
                <w:lang w:eastAsia="ar-SA"/>
              </w:rPr>
              <w:t>деи и формировать бизнес-модели</w:t>
            </w:r>
          </w:p>
        </w:tc>
        <w:tc>
          <w:tcPr>
            <w:tcW w:w="1600" w:type="pct"/>
          </w:tcPr>
          <w:p w14:paraId="192F4CC7" w14:textId="6857F333" w:rsidR="00212F2B" w:rsidRPr="00623AC5" w:rsidRDefault="00212F2B" w:rsidP="00212F2B">
            <w:pPr>
              <w:spacing w:after="0" w:line="240" w:lineRule="auto"/>
              <w:rPr>
                <w:rFonts w:ascii="Times New Roman" w:eastAsia="Times New Roman" w:hAnsi="Times New Roman" w:cs="Times New Roman"/>
                <w:i/>
                <w:lang w:eastAsia="ru-RU"/>
              </w:rPr>
            </w:pPr>
            <w:r w:rsidRPr="00623AC5">
              <w:rPr>
                <w:rFonts w:ascii="Times New Roman" w:eastAsia="Times New Roman" w:hAnsi="Times New Roman" w:cs="Times New Roman"/>
                <w:i/>
                <w:lang w:eastAsia="ru-RU"/>
              </w:rPr>
              <w:t>Выберите правильный ответ</w:t>
            </w:r>
          </w:p>
          <w:p w14:paraId="46A121D8" w14:textId="77777777" w:rsidR="00212F2B" w:rsidRPr="00623AC5" w:rsidRDefault="00212F2B" w:rsidP="00212F2B">
            <w:pPr>
              <w:spacing w:after="0" w:line="240" w:lineRule="auto"/>
              <w:rPr>
                <w:rFonts w:ascii="Times New Roman" w:hAnsi="Times New Roman" w:cs="Times New Roman"/>
              </w:rPr>
            </w:pPr>
            <w:r w:rsidRPr="00623AC5">
              <w:rPr>
                <w:rFonts w:ascii="Times New Roman" w:hAnsi="Times New Roman" w:cs="Times New Roman"/>
              </w:rPr>
              <w:t>Раздел «Анализ положения дел в отрасли» необходим для того, чтобы:</w:t>
            </w:r>
          </w:p>
          <w:p w14:paraId="2E9C341C" w14:textId="77777777" w:rsidR="00212F2B" w:rsidRPr="00623AC5" w:rsidRDefault="00212F2B" w:rsidP="00212F2B">
            <w:pPr>
              <w:spacing w:after="0" w:line="240" w:lineRule="auto"/>
              <w:rPr>
                <w:rFonts w:ascii="Times New Roman" w:hAnsi="Times New Roman" w:cs="Times New Roman"/>
              </w:rPr>
            </w:pPr>
            <w:r w:rsidRPr="00623AC5">
              <w:rPr>
                <w:rFonts w:ascii="Times New Roman" w:hAnsi="Times New Roman" w:cs="Times New Roman"/>
              </w:rPr>
              <w:t>А) показать профессионализм команды</w:t>
            </w:r>
          </w:p>
          <w:p w14:paraId="3987EB71" w14:textId="77777777" w:rsidR="00212F2B" w:rsidRPr="00623AC5" w:rsidRDefault="00212F2B" w:rsidP="00212F2B">
            <w:pPr>
              <w:spacing w:after="0" w:line="240" w:lineRule="auto"/>
              <w:rPr>
                <w:rFonts w:ascii="Times New Roman" w:hAnsi="Times New Roman" w:cs="Times New Roman"/>
              </w:rPr>
            </w:pPr>
            <w:r w:rsidRPr="00623AC5">
              <w:rPr>
                <w:rFonts w:ascii="Times New Roman" w:hAnsi="Times New Roman" w:cs="Times New Roman"/>
              </w:rPr>
              <w:t>Б) оценить требуемую сумму инвестиций</w:t>
            </w:r>
          </w:p>
          <w:p w14:paraId="2E601CA7" w14:textId="77777777" w:rsidR="00212F2B" w:rsidRPr="00623AC5" w:rsidRDefault="00212F2B" w:rsidP="00212F2B">
            <w:pPr>
              <w:spacing w:after="0" w:line="240" w:lineRule="auto"/>
              <w:rPr>
                <w:rFonts w:ascii="Times New Roman" w:hAnsi="Times New Roman" w:cs="Times New Roman"/>
                <w:i/>
              </w:rPr>
            </w:pPr>
            <w:r w:rsidRPr="00623AC5">
              <w:rPr>
                <w:rFonts w:ascii="Times New Roman" w:hAnsi="Times New Roman" w:cs="Times New Roman"/>
              </w:rPr>
              <w:t xml:space="preserve">В) </w:t>
            </w:r>
            <w:r w:rsidRPr="00623AC5">
              <w:rPr>
                <w:rFonts w:ascii="Times New Roman" w:hAnsi="Times New Roman" w:cs="Times New Roman"/>
                <w:i/>
              </w:rPr>
              <w:t>преподнести бизнес-идею в контексте сложившегося состояния дел в отрасли</w:t>
            </w:r>
          </w:p>
          <w:p w14:paraId="3837FAE6" w14:textId="77777777" w:rsidR="00212F2B" w:rsidRPr="00623AC5" w:rsidRDefault="00212F2B" w:rsidP="00212F2B">
            <w:pPr>
              <w:spacing w:after="0" w:line="240" w:lineRule="auto"/>
              <w:rPr>
                <w:rFonts w:ascii="Times New Roman" w:hAnsi="Times New Roman" w:cs="Times New Roman"/>
              </w:rPr>
            </w:pPr>
            <w:r w:rsidRPr="00623AC5">
              <w:rPr>
                <w:rFonts w:ascii="Times New Roman" w:hAnsi="Times New Roman" w:cs="Times New Roman"/>
              </w:rPr>
              <w:t>Г) определить источники получения средств</w:t>
            </w:r>
          </w:p>
          <w:p w14:paraId="56A1274A" w14:textId="77777777" w:rsidR="00212F2B" w:rsidRPr="00623AC5" w:rsidRDefault="00212F2B" w:rsidP="00212F2B">
            <w:pPr>
              <w:spacing w:after="0" w:line="240" w:lineRule="auto"/>
              <w:rPr>
                <w:rFonts w:ascii="Times New Roman" w:eastAsia="Calibri" w:hAnsi="Times New Roman" w:cs="Times New Roman"/>
                <w:lang w:eastAsia="ru-RU"/>
              </w:rPr>
            </w:pPr>
          </w:p>
          <w:p w14:paraId="03281D24" w14:textId="3C34BA8A" w:rsidR="00212F2B" w:rsidRPr="00623AC5" w:rsidRDefault="00212F2B" w:rsidP="00623AC5">
            <w:pPr>
              <w:spacing w:after="0" w:line="240" w:lineRule="auto"/>
              <w:rPr>
                <w:rFonts w:ascii="Times New Roman" w:eastAsia="Calibri" w:hAnsi="Times New Roman" w:cs="Times New Roman"/>
                <w:lang w:eastAsia="ru-RU"/>
              </w:rPr>
            </w:pPr>
            <w:r w:rsidRPr="00623AC5">
              <w:rPr>
                <w:rFonts w:ascii="Times New Roman" w:eastAsia="Calibri" w:hAnsi="Times New Roman" w:cs="Times New Roman"/>
                <w:lang w:eastAsia="ru-RU"/>
              </w:rPr>
              <w:t>К каким последствиям приведет увеличение времени оборота оборотного капитала на 4 дня по сравнен</w:t>
            </w:r>
            <w:r w:rsidR="00623AC5">
              <w:rPr>
                <w:rFonts w:ascii="Times New Roman" w:eastAsia="Calibri" w:hAnsi="Times New Roman" w:cs="Times New Roman"/>
                <w:lang w:eastAsia="ru-RU"/>
              </w:rPr>
              <w:t>ию с плановым, равным 196 дням?</w:t>
            </w:r>
          </w:p>
        </w:tc>
      </w:tr>
      <w:tr w:rsidR="00212F2B" w:rsidRPr="00BC6590" w14:paraId="3F92B1DD" w14:textId="77777777" w:rsidTr="00A45D74">
        <w:tc>
          <w:tcPr>
            <w:tcW w:w="997" w:type="pct"/>
            <w:vMerge/>
          </w:tcPr>
          <w:p w14:paraId="5877D56D" w14:textId="77777777" w:rsidR="00212F2B" w:rsidRPr="00BC6590" w:rsidRDefault="00212F2B" w:rsidP="00212F2B">
            <w:pPr>
              <w:spacing w:after="0" w:line="240" w:lineRule="auto"/>
              <w:rPr>
                <w:rFonts w:ascii="Times New Roman" w:eastAsia="Times New Roman" w:hAnsi="Times New Roman" w:cs="Times New Roman"/>
                <w:sz w:val="24"/>
                <w:szCs w:val="24"/>
              </w:rPr>
            </w:pPr>
          </w:p>
        </w:tc>
        <w:tc>
          <w:tcPr>
            <w:tcW w:w="1198" w:type="pct"/>
          </w:tcPr>
          <w:p w14:paraId="0843A2B9" w14:textId="6986ECDC" w:rsidR="00212F2B" w:rsidRPr="00BC6590" w:rsidRDefault="00212F2B" w:rsidP="00212F2B">
            <w:pPr>
              <w:spacing w:after="0" w:line="240" w:lineRule="auto"/>
              <w:rPr>
                <w:rFonts w:ascii="Times New Roman" w:eastAsia="Times New Roman" w:hAnsi="Times New Roman" w:cs="Times New Roman"/>
                <w:sz w:val="24"/>
                <w:szCs w:val="24"/>
                <w:lang w:eastAsia="ru-RU"/>
              </w:rPr>
            </w:pPr>
            <w:r w:rsidRPr="007C1000">
              <w:rPr>
                <w:rFonts w:ascii="Times New Roman" w:eastAsia="Calibri" w:hAnsi="Times New Roman" w:cs="Times New Roman"/>
                <w:sz w:val="24"/>
                <w:szCs w:val="24"/>
                <w:lang w:eastAsia="ar-SA"/>
              </w:rPr>
              <w:t>3.</w:t>
            </w:r>
            <w:r>
              <w:rPr>
                <w:rFonts w:ascii="Times New Roman" w:eastAsia="Calibri" w:hAnsi="Times New Roman" w:cs="Times New Roman"/>
                <w:sz w:val="24"/>
                <w:szCs w:val="24"/>
                <w:lang w:eastAsia="ar-SA"/>
              </w:rPr>
              <w:t xml:space="preserve"> </w:t>
            </w:r>
            <w:r w:rsidRPr="007C1000">
              <w:rPr>
                <w:rFonts w:ascii="Times New Roman" w:eastAsia="Calibri" w:hAnsi="Times New Roman" w:cs="Times New Roman"/>
                <w:sz w:val="24"/>
                <w:szCs w:val="24"/>
                <w:lang w:eastAsia="ar-SA"/>
              </w:rPr>
              <w:t xml:space="preserve">Владеет методиками анализа и расчета экономических и финансовых показателей и формирования </w:t>
            </w:r>
            <w:r>
              <w:rPr>
                <w:rFonts w:ascii="Times New Roman" w:eastAsia="Calibri" w:hAnsi="Times New Roman" w:cs="Times New Roman"/>
                <w:sz w:val="24"/>
                <w:szCs w:val="24"/>
                <w:lang w:eastAsia="ar-SA"/>
              </w:rPr>
              <w:t>бизнес-плана</w:t>
            </w:r>
          </w:p>
        </w:tc>
        <w:tc>
          <w:tcPr>
            <w:tcW w:w="1205" w:type="pct"/>
          </w:tcPr>
          <w:p w14:paraId="7839A775" w14:textId="77777777" w:rsidR="00212F2B" w:rsidRDefault="00212F2B" w:rsidP="00212F2B">
            <w:pPr>
              <w:suppressAutoHyphens/>
              <w:spacing w:after="0" w:line="240" w:lineRule="auto"/>
              <w:contextualSpacing/>
              <w:rPr>
                <w:rFonts w:ascii="Times New Roman" w:eastAsia="Calibri" w:hAnsi="Times New Roman" w:cs="Times New Roman"/>
                <w:sz w:val="24"/>
                <w:szCs w:val="24"/>
                <w:lang w:eastAsia="ar-SA"/>
              </w:rPr>
            </w:pPr>
            <w:r w:rsidRPr="00B23F41">
              <w:rPr>
                <w:rFonts w:ascii="Times New Roman" w:eastAsia="Calibri" w:hAnsi="Times New Roman" w:cs="Times New Roman"/>
                <w:b/>
                <w:bCs/>
                <w:sz w:val="24"/>
                <w:szCs w:val="24"/>
                <w:lang w:eastAsia="ar-SA"/>
              </w:rPr>
              <w:t>Знать:</w:t>
            </w:r>
            <w:r>
              <w:rPr>
                <w:rFonts w:ascii="Times New Roman" w:eastAsia="Calibri" w:hAnsi="Times New Roman" w:cs="Times New Roman"/>
                <w:sz w:val="24"/>
                <w:szCs w:val="24"/>
                <w:lang w:eastAsia="ar-SA"/>
              </w:rPr>
              <w:t xml:space="preserve"> </w:t>
            </w:r>
            <w:r w:rsidRPr="007C1000">
              <w:rPr>
                <w:rFonts w:ascii="Times New Roman" w:eastAsia="Calibri" w:hAnsi="Times New Roman" w:cs="Times New Roman"/>
                <w:sz w:val="24"/>
                <w:szCs w:val="24"/>
                <w:lang w:eastAsia="ar-SA"/>
              </w:rPr>
              <w:t>методиками анализа и расчета экономических и финансовых показателей и формирования бизнес-плана.</w:t>
            </w:r>
          </w:p>
          <w:p w14:paraId="56DA3727" w14:textId="77777777" w:rsidR="00212F2B" w:rsidRDefault="00212F2B" w:rsidP="00212F2B">
            <w:pPr>
              <w:suppressAutoHyphens/>
              <w:spacing w:after="0" w:line="240" w:lineRule="auto"/>
              <w:contextualSpacing/>
              <w:rPr>
                <w:rFonts w:ascii="Times New Roman" w:eastAsia="Calibri" w:hAnsi="Times New Roman" w:cs="Times New Roman"/>
                <w:sz w:val="24"/>
                <w:szCs w:val="24"/>
                <w:lang w:eastAsia="ar-SA"/>
              </w:rPr>
            </w:pPr>
            <w:r w:rsidRPr="00B23F41">
              <w:rPr>
                <w:rFonts w:ascii="Times New Roman" w:eastAsia="Calibri" w:hAnsi="Times New Roman" w:cs="Times New Roman"/>
                <w:b/>
                <w:bCs/>
                <w:sz w:val="24"/>
                <w:szCs w:val="24"/>
                <w:lang w:eastAsia="ar-SA"/>
              </w:rPr>
              <w:t>Уметь</w:t>
            </w:r>
            <w:r>
              <w:rPr>
                <w:rFonts w:ascii="Times New Roman" w:eastAsia="Calibri" w:hAnsi="Times New Roman" w:cs="Times New Roman"/>
                <w:b/>
                <w:bCs/>
                <w:sz w:val="24"/>
                <w:szCs w:val="24"/>
                <w:lang w:eastAsia="ar-SA"/>
              </w:rPr>
              <w:t>:</w:t>
            </w:r>
            <w:r w:rsidRPr="007C1000">
              <w:rPr>
                <w:rFonts w:ascii="Times New Roman" w:eastAsia="Calibri" w:hAnsi="Times New Roman" w:cs="Times New Roman"/>
                <w:sz w:val="24"/>
                <w:szCs w:val="24"/>
                <w:lang w:eastAsia="ar-SA"/>
              </w:rPr>
              <w:t xml:space="preserve"> рас</w:t>
            </w:r>
            <w:r>
              <w:rPr>
                <w:rFonts w:ascii="Times New Roman" w:eastAsia="Calibri" w:hAnsi="Times New Roman" w:cs="Times New Roman"/>
                <w:sz w:val="24"/>
                <w:szCs w:val="24"/>
                <w:lang w:eastAsia="ar-SA"/>
              </w:rPr>
              <w:t>считывать</w:t>
            </w:r>
          </w:p>
          <w:p w14:paraId="25C64ACE" w14:textId="0C82B28E" w:rsidR="00212F2B" w:rsidRPr="00DD24D8" w:rsidRDefault="00212F2B" w:rsidP="00212F2B">
            <w:pPr>
              <w:suppressAutoHyphens/>
              <w:spacing w:after="0" w:line="240" w:lineRule="auto"/>
              <w:contextualSpacing/>
              <w:rPr>
                <w:rFonts w:ascii="Times New Roman" w:eastAsia="Calibri" w:hAnsi="Times New Roman" w:cs="Times New Roman"/>
                <w:sz w:val="24"/>
                <w:szCs w:val="24"/>
                <w:lang w:eastAsia="ar-SA"/>
              </w:rPr>
            </w:pPr>
            <w:r w:rsidRPr="007C1000">
              <w:rPr>
                <w:rFonts w:ascii="Times New Roman" w:eastAsia="Calibri" w:hAnsi="Times New Roman" w:cs="Times New Roman"/>
                <w:sz w:val="24"/>
                <w:szCs w:val="24"/>
                <w:lang w:eastAsia="ar-SA"/>
              </w:rPr>
              <w:t>экономически</w:t>
            </w:r>
            <w:r>
              <w:rPr>
                <w:rFonts w:ascii="Times New Roman" w:eastAsia="Calibri" w:hAnsi="Times New Roman" w:cs="Times New Roman"/>
                <w:sz w:val="24"/>
                <w:szCs w:val="24"/>
                <w:lang w:eastAsia="ar-SA"/>
              </w:rPr>
              <w:t>е</w:t>
            </w:r>
            <w:r w:rsidRPr="007C1000">
              <w:rPr>
                <w:rFonts w:ascii="Times New Roman" w:eastAsia="Calibri" w:hAnsi="Times New Roman" w:cs="Times New Roman"/>
                <w:sz w:val="24"/>
                <w:szCs w:val="24"/>
                <w:lang w:eastAsia="ar-SA"/>
              </w:rPr>
              <w:t xml:space="preserve"> и финансовы</w:t>
            </w:r>
            <w:r>
              <w:rPr>
                <w:rFonts w:ascii="Times New Roman" w:eastAsia="Calibri" w:hAnsi="Times New Roman" w:cs="Times New Roman"/>
                <w:sz w:val="24"/>
                <w:szCs w:val="24"/>
                <w:lang w:eastAsia="ar-SA"/>
              </w:rPr>
              <w:t>е</w:t>
            </w:r>
            <w:r w:rsidRPr="007C1000">
              <w:rPr>
                <w:rFonts w:ascii="Times New Roman" w:eastAsia="Calibri" w:hAnsi="Times New Roman" w:cs="Times New Roman"/>
                <w:sz w:val="24"/>
                <w:szCs w:val="24"/>
                <w:lang w:eastAsia="ar-SA"/>
              </w:rPr>
              <w:t xml:space="preserve"> показател</w:t>
            </w:r>
            <w:r>
              <w:rPr>
                <w:rFonts w:ascii="Times New Roman" w:eastAsia="Calibri" w:hAnsi="Times New Roman" w:cs="Times New Roman"/>
                <w:sz w:val="24"/>
                <w:szCs w:val="24"/>
                <w:lang w:eastAsia="ar-SA"/>
              </w:rPr>
              <w:t>и пр</w:t>
            </w:r>
            <w:r w:rsidRPr="007C1000">
              <w:rPr>
                <w:rFonts w:ascii="Times New Roman" w:eastAsia="Calibri" w:hAnsi="Times New Roman" w:cs="Times New Roman"/>
                <w:sz w:val="24"/>
                <w:szCs w:val="24"/>
                <w:lang w:eastAsia="ar-SA"/>
              </w:rPr>
              <w:t>и формировани</w:t>
            </w:r>
            <w:r>
              <w:rPr>
                <w:rFonts w:ascii="Times New Roman" w:eastAsia="Calibri" w:hAnsi="Times New Roman" w:cs="Times New Roman"/>
                <w:sz w:val="24"/>
                <w:szCs w:val="24"/>
                <w:lang w:eastAsia="ar-SA"/>
              </w:rPr>
              <w:t>и</w:t>
            </w:r>
            <w:r w:rsidRPr="007C1000">
              <w:rPr>
                <w:rFonts w:ascii="Times New Roman" w:eastAsia="Calibri" w:hAnsi="Times New Roman" w:cs="Times New Roman"/>
                <w:sz w:val="24"/>
                <w:szCs w:val="24"/>
                <w:lang w:eastAsia="ar-SA"/>
              </w:rPr>
              <w:t xml:space="preserve"> бизнес-план</w:t>
            </w:r>
            <w:r>
              <w:rPr>
                <w:rFonts w:ascii="Times New Roman" w:eastAsia="Calibri" w:hAnsi="Times New Roman" w:cs="Times New Roman"/>
                <w:sz w:val="24"/>
                <w:szCs w:val="24"/>
                <w:lang w:eastAsia="ar-SA"/>
              </w:rPr>
              <w:t>ов</w:t>
            </w:r>
          </w:p>
        </w:tc>
        <w:tc>
          <w:tcPr>
            <w:tcW w:w="1600" w:type="pct"/>
          </w:tcPr>
          <w:p w14:paraId="759326DE" w14:textId="77777777" w:rsidR="00623AC5" w:rsidRPr="00623AC5" w:rsidRDefault="00623AC5" w:rsidP="00623AC5">
            <w:pPr>
              <w:spacing w:after="0" w:line="240" w:lineRule="auto"/>
              <w:rPr>
                <w:rFonts w:ascii="Times New Roman" w:eastAsia="Calibri" w:hAnsi="Times New Roman" w:cs="Times New Roman"/>
                <w:lang w:eastAsia="ru-RU"/>
              </w:rPr>
            </w:pPr>
            <w:r w:rsidRPr="00623AC5">
              <w:rPr>
                <w:rFonts w:ascii="Times New Roman" w:eastAsia="Times New Roman" w:hAnsi="Times New Roman" w:cs="Times New Roman"/>
                <w:i/>
                <w:lang w:eastAsia="ru-RU"/>
              </w:rPr>
              <w:t>Выберите правильный ответ</w:t>
            </w:r>
          </w:p>
          <w:p w14:paraId="29470AE9" w14:textId="77777777" w:rsidR="00623AC5" w:rsidRPr="00623AC5" w:rsidRDefault="00623AC5" w:rsidP="00623AC5">
            <w:pPr>
              <w:spacing w:after="0" w:line="240" w:lineRule="auto"/>
              <w:rPr>
                <w:rFonts w:ascii="Times New Roman" w:hAnsi="Times New Roman" w:cs="Times New Roman"/>
              </w:rPr>
            </w:pPr>
            <w:r w:rsidRPr="00623AC5">
              <w:rPr>
                <w:rFonts w:ascii="Times New Roman" w:eastAsia="Calibri" w:hAnsi="Times New Roman" w:cs="Times New Roman"/>
              </w:rPr>
              <w:t xml:space="preserve">Прибыль в планировании </w:t>
            </w:r>
            <w:r w:rsidRPr="00623AC5">
              <w:rPr>
                <w:rFonts w:ascii="Times New Roman" w:hAnsi="Times New Roman" w:cs="Times New Roman"/>
              </w:rPr>
              <w:t>– это</w:t>
            </w:r>
            <w:r w:rsidRPr="00623AC5">
              <w:rPr>
                <w:rFonts w:ascii="Times New Roman" w:eastAsia="Calibri" w:hAnsi="Times New Roman" w:cs="Times New Roman"/>
              </w:rPr>
              <w:t>:</w:t>
            </w:r>
          </w:p>
          <w:p w14:paraId="257A54A7" w14:textId="77777777" w:rsidR="00623AC5" w:rsidRPr="00623AC5" w:rsidRDefault="00623AC5" w:rsidP="00623AC5">
            <w:pPr>
              <w:spacing w:after="0" w:line="240" w:lineRule="auto"/>
              <w:rPr>
                <w:rFonts w:ascii="Times New Roman" w:hAnsi="Times New Roman" w:cs="Times New Roman"/>
              </w:rPr>
            </w:pPr>
            <w:r w:rsidRPr="00623AC5">
              <w:rPr>
                <w:rFonts w:ascii="Times New Roman" w:hAnsi="Times New Roman" w:cs="Times New Roman"/>
              </w:rPr>
              <w:t xml:space="preserve">А) полученные </w:t>
            </w:r>
            <w:r w:rsidRPr="00623AC5">
              <w:rPr>
                <w:rFonts w:ascii="Times New Roman" w:eastAsia="Calibri" w:hAnsi="Times New Roman" w:cs="Times New Roman"/>
              </w:rPr>
              <w:t>доходы от реализации товаров (работ, услуг) и имущественных прав</w:t>
            </w:r>
          </w:p>
          <w:p w14:paraId="610E537F" w14:textId="77777777" w:rsidR="00623AC5" w:rsidRPr="00623AC5" w:rsidRDefault="00623AC5" w:rsidP="00623AC5">
            <w:pPr>
              <w:spacing w:after="0" w:line="240" w:lineRule="auto"/>
              <w:rPr>
                <w:rFonts w:ascii="Times New Roman" w:hAnsi="Times New Roman" w:cs="Times New Roman"/>
              </w:rPr>
            </w:pPr>
            <w:r w:rsidRPr="00623AC5">
              <w:rPr>
                <w:rFonts w:ascii="Times New Roman" w:hAnsi="Times New Roman" w:cs="Times New Roman"/>
              </w:rPr>
              <w:t xml:space="preserve">Б) полученные </w:t>
            </w:r>
            <w:r w:rsidRPr="00623AC5">
              <w:rPr>
                <w:rFonts w:ascii="Times New Roman" w:eastAsia="Calibri" w:hAnsi="Times New Roman" w:cs="Times New Roman"/>
              </w:rPr>
              <w:t>доходы от реализации товаров (работ, услуг), имущественных прав и внереализационные доходы</w:t>
            </w:r>
          </w:p>
          <w:p w14:paraId="7DA61E40" w14:textId="77777777" w:rsidR="00623AC5" w:rsidRPr="00623AC5" w:rsidRDefault="00623AC5" w:rsidP="00623AC5">
            <w:pPr>
              <w:spacing w:after="0" w:line="240" w:lineRule="auto"/>
              <w:rPr>
                <w:rFonts w:ascii="Times New Roman" w:hAnsi="Times New Roman" w:cs="Times New Roman"/>
                <w:i/>
              </w:rPr>
            </w:pPr>
            <w:r w:rsidRPr="00623AC5">
              <w:rPr>
                <w:rFonts w:ascii="Times New Roman" w:hAnsi="Times New Roman" w:cs="Times New Roman"/>
              </w:rPr>
              <w:t xml:space="preserve">В) </w:t>
            </w:r>
            <w:r w:rsidRPr="00623AC5">
              <w:rPr>
                <w:rFonts w:ascii="Times New Roman" w:eastAsia="Calibri" w:hAnsi="Times New Roman" w:cs="Times New Roman"/>
                <w:i/>
              </w:rPr>
              <w:t>полученные доходы, уменьшенные на величину расходов</w:t>
            </w:r>
          </w:p>
          <w:p w14:paraId="68E38BC3" w14:textId="77777777" w:rsidR="00623AC5" w:rsidRPr="00623AC5" w:rsidRDefault="00623AC5" w:rsidP="00623AC5">
            <w:pPr>
              <w:spacing w:after="0" w:line="240" w:lineRule="auto"/>
              <w:rPr>
                <w:rFonts w:ascii="Times New Roman" w:hAnsi="Times New Roman" w:cs="Times New Roman"/>
              </w:rPr>
            </w:pPr>
            <w:r w:rsidRPr="00623AC5">
              <w:rPr>
                <w:rFonts w:ascii="Times New Roman" w:hAnsi="Times New Roman" w:cs="Times New Roman"/>
              </w:rPr>
              <w:t xml:space="preserve">Г) </w:t>
            </w:r>
            <w:r w:rsidRPr="00623AC5">
              <w:rPr>
                <w:rFonts w:ascii="Times New Roman" w:eastAsia="Calibri" w:hAnsi="Times New Roman" w:cs="Times New Roman"/>
              </w:rPr>
              <w:t>сальдо внереализационных доходов и расходов</w:t>
            </w:r>
          </w:p>
          <w:p w14:paraId="52FC64B3" w14:textId="77777777" w:rsidR="00212F2B" w:rsidRDefault="00212F2B" w:rsidP="00212F2B">
            <w:pPr>
              <w:suppressAutoHyphens/>
              <w:spacing w:after="0" w:line="240" w:lineRule="auto"/>
              <w:contextualSpacing/>
              <w:rPr>
                <w:rFonts w:ascii="Times New Roman" w:eastAsia="Calibri" w:hAnsi="Times New Roman" w:cs="Times New Roman"/>
                <w:lang w:eastAsia="ar-SA"/>
              </w:rPr>
            </w:pPr>
          </w:p>
          <w:p w14:paraId="25E7902C" w14:textId="75BA64C7" w:rsidR="00623AC5" w:rsidRPr="00623AC5" w:rsidRDefault="00623AC5" w:rsidP="00212F2B">
            <w:pPr>
              <w:suppressAutoHyphens/>
              <w:spacing w:after="0" w:line="240" w:lineRule="auto"/>
              <w:contextualSpacing/>
              <w:rPr>
                <w:rFonts w:ascii="Times New Roman" w:eastAsia="Calibri" w:hAnsi="Times New Roman" w:cs="Times New Roman"/>
                <w:lang w:eastAsia="ar-SA"/>
              </w:rPr>
            </w:pPr>
            <w:r w:rsidRPr="00623AC5">
              <w:rPr>
                <w:rFonts w:ascii="Times New Roman" w:hAnsi="Times New Roman" w:cs="Times New Roman"/>
              </w:rPr>
              <w:t>Рассчитать</w:t>
            </w:r>
            <w:r>
              <w:rPr>
                <w:rFonts w:ascii="Times New Roman" w:hAnsi="Times New Roman" w:cs="Times New Roman"/>
              </w:rPr>
              <w:t>,</w:t>
            </w:r>
            <w:r w:rsidRPr="00623AC5">
              <w:rPr>
                <w:rFonts w:ascii="Times New Roman" w:hAnsi="Times New Roman" w:cs="Times New Roman"/>
              </w:rPr>
              <w:t xml:space="preserve"> как изменится уровень </w:t>
            </w:r>
            <w:proofErr w:type="spellStart"/>
            <w:r w:rsidRPr="00623AC5">
              <w:rPr>
                <w:rFonts w:ascii="Times New Roman" w:hAnsi="Times New Roman" w:cs="Times New Roman"/>
              </w:rPr>
              <w:t>фопндовооруженности</w:t>
            </w:r>
            <w:proofErr w:type="spellEnd"/>
            <w:r w:rsidRPr="00623AC5">
              <w:rPr>
                <w:rFonts w:ascii="Times New Roman" w:hAnsi="Times New Roman" w:cs="Times New Roman"/>
              </w:rPr>
              <w:t xml:space="preserve"> труда, исходя из следующих данных. Численность персонала планируется сократить на 5% от фактического уровня при  увеличении среднегодовой стоимости основных средств организации на 10% по сравнению с  отчетным периодом</w:t>
            </w:r>
          </w:p>
        </w:tc>
      </w:tr>
    </w:tbl>
    <w:p w14:paraId="42ABEA92" w14:textId="77777777" w:rsidR="00984B74" w:rsidRDefault="00984B74" w:rsidP="00984B74">
      <w:pPr>
        <w:spacing w:after="0" w:line="360" w:lineRule="auto"/>
        <w:rPr>
          <w:rFonts w:ascii="Times New Roman" w:eastAsia="Times New Roman" w:hAnsi="Times New Roman" w:cs="Times New Roman"/>
          <w:sz w:val="28"/>
          <w:szCs w:val="28"/>
          <w:lang w:eastAsia="ru-RU"/>
        </w:rPr>
      </w:pPr>
    </w:p>
    <w:p w14:paraId="7062E1A8" w14:textId="77777777" w:rsidR="00694566" w:rsidRPr="00BA6DD3" w:rsidRDefault="00694566" w:rsidP="000A529A">
      <w:pPr>
        <w:spacing w:after="0" w:line="288" w:lineRule="auto"/>
        <w:jc w:val="center"/>
        <w:rPr>
          <w:rFonts w:ascii="Times New Roman" w:eastAsia="Times New Roman" w:hAnsi="Times New Roman" w:cs="Times New Roman"/>
          <w:b/>
          <w:sz w:val="28"/>
          <w:szCs w:val="28"/>
          <w:lang w:val="kk-KZ" w:eastAsia="ru-RU"/>
        </w:rPr>
      </w:pPr>
      <w:r w:rsidRPr="00BA6DD3">
        <w:rPr>
          <w:rFonts w:ascii="Times New Roman" w:eastAsia="Times New Roman" w:hAnsi="Times New Roman" w:cs="Times New Roman"/>
          <w:b/>
          <w:sz w:val="28"/>
          <w:szCs w:val="28"/>
          <w:lang w:val="kk-KZ" w:eastAsia="ru-RU"/>
        </w:rPr>
        <w:t>Типы заданий, выносимых на зачет</w:t>
      </w:r>
    </w:p>
    <w:p w14:paraId="1C77EA63" w14:textId="77777777" w:rsidR="00694566" w:rsidRPr="00BA6DD3" w:rsidRDefault="00694566" w:rsidP="000A529A">
      <w:pPr>
        <w:spacing w:after="0" w:line="288" w:lineRule="auto"/>
        <w:ind w:firstLine="709"/>
        <w:jc w:val="both"/>
        <w:rPr>
          <w:rFonts w:ascii="Times New Roman" w:eastAsia="Times New Roman" w:hAnsi="Times New Roman" w:cs="Times New Roman"/>
          <w:i/>
          <w:sz w:val="16"/>
          <w:szCs w:val="16"/>
          <w:lang w:val="kk-KZ" w:eastAsia="ru-RU"/>
        </w:rPr>
      </w:pPr>
    </w:p>
    <w:p w14:paraId="3F679149" w14:textId="77777777" w:rsidR="00694566" w:rsidRPr="00BA6DD3" w:rsidRDefault="00694566" w:rsidP="000A529A">
      <w:pPr>
        <w:numPr>
          <w:ilvl w:val="1"/>
          <w:numId w:val="2"/>
        </w:numPr>
        <w:suppressAutoHyphens/>
        <w:spacing w:after="0" w:line="288" w:lineRule="auto"/>
        <w:ind w:left="709" w:hanging="567"/>
        <w:contextualSpacing/>
        <w:jc w:val="both"/>
        <w:rPr>
          <w:rFonts w:ascii="Times New Roman" w:eastAsia="Times New Roman" w:hAnsi="Times New Roman" w:cs="Times New Roman"/>
          <w:i/>
          <w:sz w:val="28"/>
          <w:szCs w:val="28"/>
          <w:lang w:val="kk-KZ" w:eastAsia="ru-RU"/>
        </w:rPr>
      </w:pPr>
      <w:r w:rsidRPr="00BA6DD3">
        <w:rPr>
          <w:rFonts w:ascii="Times New Roman" w:eastAsia="Times New Roman" w:hAnsi="Times New Roman" w:cs="Times New Roman"/>
          <w:i/>
          <w:sz w:val="28"/>
          <w:szCs w:val="28"/>
          <w:lang w:val="kk-KZ" w:eastAsia="ru-RU"/>
        </w:rPr>
        <w:t>Теоретический вопрос (</w:t>
      </w:r>
      <w:r w:rsidR="00200E63" w:rsidRPr="00BA6DD3">
        <w:rPr>
          <w:rFonts w:ascii="Times New Roman" w:eastAsia="Times New Roman" w:hAnsi="Times New Roman" w:cs="Times New Roman"/>
          <w:i/>
          <w:sz w:val="28"/>
          <w:szCs w:val="28"/>
          <w:lang w:val="kk-KZ" w:eastAsia="ru-RU"/>
        </w:rPr>
        <w:t>24</w:t>
      </w:r>
      <w:r w:rsidRPr="00BA6DD3">
        <w:rPr>
          <w:rFonts w:ascii="Times New Roman" w:eastAsia="Times New Roman" w:hAnsi="Times New Roman" w:cs="Times New Roman"/>
          <w:i/>
          <w:sz w:val="28"/>
          <w:szCs w:val="28"/>
          <w:lang w:val="kk-KZ" w:eastAsia="ru-RU"/>
        </w:rPr>
        <w:t xml:space="preserve"> балл</w:t>
      </w:r>
      <w:r w:rsidR="00200E63" w:rsidRPr="00BA6DD3">
        <w:rPr>
          <w:rFonts w:ascii="Times New Roman" w:eastAsia="Times New Roman" w:hAnsi="Times New Roman" w:cs="Times New Roman"/>
          <w:i/>
          <w:sz w:val="28"/>
          <w:szCs w:val="28"/>
          <w:lang w:val="kk-KZ" w:eastAsia="ru-RU"/>
        </w:rPr>
        <w:t>а</w:t>
      </w:r>
      <w:r w:rsidRPr="00BA6DD3">
        <w:rPr>
          <w:rFonts w:ascii="Times New Roman" w:eastAsia="Times New Roman" w:hAnsi="Times New Roman" w:cs="Times New Roman"/>
          <w:i/>
          <w:sz w:val="28"/>
          <w:szCs w:val="28"/>
          <w:lang w:val="kk-KZ" w:eastAsia="ru-RU"/>
        </w:rPr>
        <w:t>)</w:t>
      </w:r>
    </w:p>
    <w:p w14:paraId="033D75A4" w14:textId="77777777" w:rsidR="00694566" w:rsidRPr="00BA6DD3" w:rsidRDefault="00694566" w:rsidP="000A529A">
      <w:pPr>
        <w:numPr>
          <w:ilvl w:val="1"/>
          <w:numId w:val="2"/>
        </w:numPr>
        <w:suppressAutoHyphens/>
        <w:spacing w:after="0" w:line="288" w:lineRule="auto"/>
        <w:ind w:left="709" w:hanging="567"/>
        <w:contextualSpacing/>
        <w:jc w:val="both"/>
        <w:rPr>
          <w:rFonts w:ascii="Times New Roman" w:eastAsia="Times New Roman" w:hAnsi="Times New Roman" w:cs="Times New Roman"/>
          <w:i/>
          <w:sz w:val="28"/>
          <w:szCs w:val="28"/>
          <w:lang w:val="kk-KZ" w:eastAsia="ru-RU"/>
        </w:rPr>
      </w:pPr>
      <w:r w:rsidRPr="00BA6DD3">
        <w:rPr>
          <w:rFonts w:ascii="Times New Roman" w:eastAsia="Times New Roman" w:hAnsi="Times New Roman" w:cs="Times New Roman"/>
          <w:i/>
          <w:sz w:val="28"/>
          <w:szCs w:val="28"/>
          <w:lang w:val="kk-KZ" w:eastAsia="ru-RU"/>
        </w:rPr>
        <w:t>Тестовые задания – 3 (</w:t>
      </w:r>
      <w:r w:rsidR="00200E63" w:rsidRPr="00BA6DD3">
        <w:rPr>
          <w:rFonts w:ascii="Times New Roman" w:eastAsia="Times New Roman" w:hAnsi="Times New Roman" w:cs="Times New Roman"/>
          <w:i/>
          <w:sz w:val="28"/>
          <w:szCs w:val="28"/>
          <w:lang w:val="kk-KZ" w:eastAsia="ru-RU"/>
        </w:rPr>
        <w:t>6</w:t>
      </w:r>
      <w:r w:rsidRPr="00BA6DD3">
        <w:rPr>
          <w:rFonts w:ascii="Times New Roman" w:eastAsia="Times New Roman" w:hAnsi="Times New Roman" w:cs="Times New Roman"/>
          <w:i/>
          <w:sz w:val="28"/>
          <w:szCs w:val="28"/>
          <w:lang w:val="kk-KZ" w:eastAsia="ru-RU"/>
        </w:rPr>
        <w:t xml:space="preserve"> баллов)</w:t>
      </w:r>
    </w:p>
    <w:p w14:paraId="67D6B911" w14:textId="77777777" w:rsidR="00694566" w:rsidRPr="00BA6DD3" w:rsidRDefault="00694566" w:rsidP="000A529A">
      <w:pPr>
        <w:numPr>
          <w:ilvl w:val="1"/>
          <w:numId w:val="2"/>
        </w:numPr>
        <w:suppressAutoHyphens/>
        <w:spacing w:after="0" w:line="288" w:lineRule="auto"/>
        <w:ind w:left="709" w:hanging="567"/>
        <w:contextualSpacing/>
        <w:jc w:val="both"/>
        <w:rPr>
          <w:rFonts w:ascii="Times New Roman" w:eastAsia="Times New Roman" w:hAnsi="Times New Roman" w:cs="Times New Roman"/>
          <w:i/>
          <w:sz w:val="28"/>
          <w:szCs w:val="28"/>
          <w:lang w:val="kk-KZ" w:eastAsia="ru-RU"/>
        </w:rPr>
      </w:pPr>
      <w:r w:rsidRPr="00BA6DD3">
        <w:rPr>
          <w:rFonts w:ascii="Times New Roman" w:eastAsia="Times New Roman" w:hAnsi="Times New Roman" w:cs="Times New Roman"/>
          <w:i/>
          <w:sz w:val="28"/>
          <w:szCs w:val="28"/>
          <w:lang w:val="kk-KZ" w:eastAsia="ru-RU"/>
        </w:rPr>
        <w:t>Практикоориентированное задание (30 баллов)</w:t>
      </w:r>
    </w:p>
    <w:p w14:paraId="3386ACA0" w14:textId="77777777" w:rsidR="00694566" w:rsidRPr="00BA6DD3" w:rsidRDefault="00694566" w:rsidP="000A529A">
      <w:pPr>
        <w:spacing w:after="0" w:line="288" w:lineRule="auto"/>
        <w:jc w:val="center"/>
        <w:rPr>
          <w:rFonts w:ascii="Times New Roman" w:eastAsia="Times New Roman" w:hAnsi="Times New Roman" w:cs="Times New Roman"/>
          <w:b/>
          <w:i/>
          <w:sz w:val="28"/>
          <w:szCs w:val="28"/>
          <w:lang w:val="kk-KZ" w:eastAsia="ru-RU"/>
        </w:rPr>
      </w:pPr>
    </w:p>
    <w:p w14:paraId="509952BC" w14:textId="77777777" w:rsidR="00694566" w:rsidRDefault="00694566" w:rsidP="000A529A">
      <w:pPr>
        <w:spacing w:after="0" w:line="288" w:lineRule="auto"/>
        <w:jc w:val="center"/>
        <w:rPr>
          <w:rFonts w:ascii="Times New Roman" w:eastAsia="Times New Roman" w:hAnsi="Times New Roman" w:cs="Times New Roman"/>
          <w:b/>
          <w:sz w:val="28"/>
          <w:szCs w:val="28"/>
          <w:lang w:eastAsia="ru-RU"/>
        </w:rPr>
      </w:pPr>
      <w:bookmarkStart w:id="58" w:name="_Hlk118730819"/>
      <w:r w:rsidRPr="00BA6DD3">
        <w:rPr>
          <w:rFonts w:ascii="Times New Roman" w:eastAsia="Times New Roman" w:hAnsi="Times New Roman" w:cs="Times New Roman"/>
          <w:b/>
          <w:sz w:val="28"/>
          <w:szCs w:val="28"/>
          <w:lang w:val="kk-KZ" w:eastAsia="ru-RU"/>
        </w:rPr>
        <w:t xml:space="preserve">Примерный перечень вопросов для подготовки к </w:t>
      </w:r>
      <w:r w:rsidRPr="00BA6DD3">
        <w:rPr>
          <w:rFonts w:ascii="Times New Roman" w:eastAsia="Times New Roman" w:hAnsi="Times New Roman" w:cs="Times New Roman"/>
          <w:b/>
          <w:sz w:val="28"/>
          <w:szCs w:val="28"/>
          <w:lang w:eastAsia="ru-RU"/>
        </w:rPr>
        <w:t>зачету</w:t>
      </w:r>
    </w:p>
    <w:p w14:paraId="2507E39F" w14:textId="77777777" w:rsidR="000A529A" w:rsidRPr="000A529A" w:rsidRDefault="000A529A" w:rsidP="000A529A">
      <w:pPr>
        <w:spacing w:after="0" w:line="288" w:lineRule="auto"/>
        <w:jc w:val="center"/>
        <w:rPr>
          <w:rFonts w:ascii="Times New Roman" w:eastAsia="Times New Roman" w:hAnsi="Times New Roman" w:cs="Times New Roman"/>
          <w:b/>
          <w:sz w:val="16"/>
          <w:szCs w:val="16"/>
          <w:lang w:eastAsia="ru-RU"/>
        </w:rPr>
      </w:pPr>
    </w:p>
    <w:p w14:paraId="3AB3FEC3" w14:textId="77777777" w:rsidR="00694566" w:rsidRP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 xml:space="preserve">Роль и место науки о планировании в управлении хозяйствующим субъектом. </w:t>
      </w:r>
    </w:p>
    <w:p w14:paraId="26415AEE" w14:textId="77777777" w:rsidR="00694566" w:rsidRP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Предмет, цели и задачи учебной дисциплины «Отраслевые особенности бизнес-планирования».</w:t>
      </w:r>
    </w:p>
    <w:p w14:paraId="344A1901" w14:textId="77777777" w:rsidR="00694566" w:rsidRP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Объективная необходимость прогнозирования и планирования на макро- и микроуровнях в рыночной экономике.</w:t>
      </w:r>
    </w:p>
    <w:p w14:paraId="19AE0C37" w14:textId="77777777" w:rsidR="00694566" w:rsidRP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 xml:space="preserve">Цели, задачи и взаимосвязь прогнозирования и планирования в управлении хозяйствующим субъектом. </w:t>
      </w:r>
    </w:p>
    <w:p w14:paraId="45174D15" w14:textId="77777777" w:rsidR="00694566" w:rsidRP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Сущность и структура объектов планирования.</w:t>
      </w:r>
    </w:p>
    <w:p w14:paraId="29F4F3D3" w14:textId="77777777" w:rsidR="00694566" w:rsidRP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Особенности предмета планирования</w:t>
      </w:r>
    </w:p>
    <w:p w14:paraId="353AAD49" w14:textId="77777777" w:rsidR="00694566" w:rsidRP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Система планирования: перспективные</w:t>
      </w:r>
      <w:r w:rsidR="00BA6DD3">
        <w:rPr>
          <w:rFonts w:ascii="Times New Roman" w:eastAsia="Times New Roman" w:hAnsi="Times New Roman"/>
          <w:sz w:val="28"/>
          <w:szCs w:val="28"/>
          <w:lang w:eastAsia="ru-RU"/>
        </w:rPr>
        <w:t xml:space="preserve">, среднесрочные, текущие планы </w:t>
      </w:r>
      <w:r w:rsidRPr="00BA6DD3">
        <w:rPr>
          <w:rFonts w:ascii="Times New Roman" w:eastAsia="Times New Roman" w:hAnsi="Times New Roman"/>
          <w:sz w:val="28"/>
          <w:szCs w:val="28"/>
          <w:lang w:eastAsia="ru-RU"/>
        </w:rPr>
        <w:t xml:space="preserve">развития организации. </w:t>
      </w:r>
    </w:p>
    <w:p w14:paraId="271695E0" w14:textId="77777777" w:rsidR="00694566" w:rsidRPr="00BA6DD3" w:rsidRDefault="00694566" w:rsidP="007778E1">
      <w:pPr>
        <w:pStyle w:val="a3"/>
        <w:numPr>
          <w:ilvl w:val="1"/>
          <w:numId w:val="8"/>
        </w:numPr>
        <w:spacing w:after="0" w:line="288" w:lineRule="auto"/>
        <w:ind w:left="709" w:hanging="567"/>
        <w:jc w:val="both"/>
        <w:rPr>
          <w:rFonts w:ascii="Times New Roman" w:eastAsia="Times New Roman" w:hAnsi="Times New Roman"/>
          <w:b/>
          <w:sz w:val="28"/>
          <w:szCs w:val="28"/>
          <w:lang w:eastAsia="ru-RU"/>
        </w:rPr>
      </w:pPr>
      <w:r w:rsidRPr="00BA6DD3">
        <w:rPr>
          <w:rFonts w:ascii="Times New Roman" w:eastAsia="Times New Roman" w:hAnsi="Times New Roman"/>
          <w:sz w:val="28"/>
          <w:szCs w:val="28"/>
          <w:lang w:eastAsia="ru-RU"/>
        </w:rPr>
        <w:t xml:space="preserve">Экономический механизм управления хозяйствующим субъектом. </w:t>
      </w:r>
    </w:p>
    <w:p w14:paraId="28806960"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 xml:space="preserve">Стратегическая ориентация бизнес-планирования. </w:t>
      </w:r>
    </w:p>
    <w:p w14:paraId="615747CA" w14:textId="77777777" w:rsidR="00BA6DD3" w:rsidRDefault="00BA6DD3"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О</w:t>
      </w:r>
      <w:r w:rsidR="00694566" w:rsidRPr="00BA6DD3">
        <w:rPr>
          <w:rFonts w:ascii="Times New Roman" w:eastAsia="Times New Roman" w:hAnsi="Times New Roman"/>
          <w:sz w:val="28"/>
          <w:szCs w:val="28"/>
          <w:lang w:eastAsia="ru-RU"/>
        </w:rPr>
        <w:t xml:space="preserve">собенности учета внутренней и внешней среды при разработке и обосновании бизнес-планов. </w:t>
      </w:r>
    </w:p>
    <w:p w14:paraId="6C69E7E6"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Титульный лист бизнес-плана. Его назначение.</w:t>
      </w:r>
    </w:p>
    <w:p w14:paraId="35F24264"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 xml:space="preserve">Планируемая стратегия хозяйствующего субъекта: вход на рынок или его развитие через анализ факторов, условий, слабых мест в действиях конкурентов. </w:t>
      </w:r>
    </w:p>
    <w:p w14:paraId="29E9B618"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Оценка уникальности бизнеса и ее влияние на особенности организации планирования и прогнозирования.</w:t>
      </w:r>
    </w:p>
    <w:p w14:paraId="05FB804D"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 xml:space="preserve">Описание отрасли экономической деятельности и рынка сбыта, его структуры, емкости, темпов роста. </w:t>
      </w:r>
    </w:p>
    <w:p w14:paraId="1C75CBB0"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Анализ конкурентны</w:t>
      </w:r>
      <w:r w:rsidR="00BA6DD3">
        <w:rPr>
          <w:rFonts w:ascii="Times New Roman" w:eastAsia="Times New Roman" w:hAnsi="Times New Roman"/>
          <w:sz w:val="28"/>
          <w:szCs w:val="28"/>
          <w:lang w:eastAsia="ru-RU"/>
        </w:rPr>
        <w:t xml:space="preserve">х преимуществ рассматриваемого </w:t>
      </w:r>
      <w:r w:rsidRPr="00BA6DD3">
        <w:rPr>
          <w:rFonts w:ascii="Times New Roman" w:eastAsia="Times New Roman" w:hAnsi="Times New Roman"/>
          <w:sz w:val="28"/>
          <w:szCs w:val="28"/>
          <w:lang w:eastAsia="ru-RU"/>
        </w:rPr>
        <w:t>бизнеса.</w:t>
      </w:r>
      <w:bookmarkStart w:id="59" w:name="_Toc123142806"/>
    </w:p>
    <w:p w14:paraId="6E13DDE0"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Планирование пот</w:t>
      </w:r>
      <w:r w:rsidR="00BA6DD3">
        <w:rPr>
          <w:rFonts w:ascii="Times New Roman" w:eastAsia="Times New Roman" w:hAnsi="Times New Roman"/>
          <w:sz w:val="28"/>
          <w:szCs w:val="28"/>
          <w:lang w:eastAsia="ru-RU"/>
        </w:rPr>
        <w:t xml:space="preserve">ребности в персонале на основе </w:t>
      </w:r>
      <w:r w:rsidRPr="00BA6DD3">
        <w:rPr>
          <w:rFonts w:ascii="Times New Roman" w:eastAsia="Times New Roman" w:hAnsi="Times New Roman"/>
          <w:sz w:val="28"/>
          <w:szCs w:val="28"/>
          <w:lang w:eastAsia="ru-RU"/>
        </w:rPr>
        <w:t>трудоемкости производственной программы.</w:t>
      </w:r>
      <w:bookmarkEnd w:id="59"/>
      <w:r w:rsidRPr="00BA6DD3">
        <w:rPr>
          <w:rFonts w:ascii="Times New Roman" w:eastAsia="Times New Roman" w:hAnsi="Times New Roman"/>
          <w:sz w:val="28"/>
          <w:szCs w:val="28"/>
          <w:lang w:eastAsia="ru-RU"/>
        </w:rPr>
        <w:t xml:space="preserve"> </w:t>
      </w:r>
      <w:bookmarkStart w:id="60" w:name="_Toc123142807"/>
    </w:p>
    <w:p w14:paraId="0B33CA65"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Планирование фонда оплаты платы персонала.</w:t>
      </w:r>
      <w:bookmarkEnd w:id="60"/>
      <w:r w:rsidRPr="00BA6DD3">
        <w:rPr>
          <w:rFonts w:ascii="Times New Roman" w:eastAsia="Times New Roman" w:hAnsi="Times New Roman"/>
          <w:sz w:val="28"/>
          <w:szCs w:val="28"/>
          <w:lang w:eastAsia="ru-RU"/>
        </w:rPr>
        <w:t xml:space="preserve"> </w:t>
      </w:r>
      <w:bookmarkStart w:id="61" w:name="_Toc123142808"/>
    </w:p>
    <w:p w14:paraId="5CE84D72"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Смета затрат на производство продукции (услуг).</w:t>
      </w:r>
      <w:bookmarkEnd w:id="61"/>
      <w:r w:rsidRPr="00BA6DD3">
        <w:rPr>
          <w:rFonts w:ascii="Times New Roman" w:eastAsia="Times New Roman" w:hAnsi="Times New Roman"/>
          <w:sz w:val="28"/>
          <w:szCs w:val="28"/>
          <w:lang w:eastAsia="ru-RU"/>
        </w:rPr>
        <w:t xml:space="preserve"> </w:t>
      </w:r>
      <w:bookmarkStart w:id="62" w:name="_Toc123142809"/>
    </w:p>
    <w:p w14:paraId="56EFF690"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Особенности планирования снижения себестоимости продукции (услуг).</w:t>
      </w:r>
      <w:bookmarkEnd w:id="62"/>
      <w:r w:rsidRPr="00BA6DD3">
        <w:rPr>
          <w:rFonts w:ascii="Times New Roman" w:eastAsia="Times New Roman" w:hAnsi="Times New Roman"/>
          <w:sz w:val="28"/>
          <w:szCs w:val="28"/>
          <w:lang w:eastAsia="ru-RU"/>
        </w:rPr>
        <w:t xml:space="preserve"> </w:t>
      </w:r>
      <w:bookmarkStart w:id="63" w:name="_Toc123142810"/>
    </w:p>
    <w:p w14:paraId="4ED2DE95" w14:textId="77777777" w:rsidR="00BA6DD3" w:rsidRDefault="00200E63"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 xml:space="preserve">Баланс </w:t>
      </w:r>
      <w:r w:rsidR="00BA6DD3">
        <w:rPr>
          <w:rFonts w:ascii="Times New Roman" w:eastAsia="Times New Roman" w:hAnsi="Times New Roman"/>
          <w:sz w:val="28"/>
          <w:szCs w:val="28"/>
          <w:lang w:eastAsia="ru-RU"/>
        </w:rPr>
        <w:t xml:space="preserve">доходов и поступлений, </w:t>
      </w:r>
      <w:r w:rsidR="00694566" w:rsidRPr="00BA6DD3">
        <w:rPr>
          <w:rFonts w:ascii="Times New Roman" w:eastAsia="Times New Roman" w:hAnsi="Times New Roman"/>
          <w:sz w:val="28"/>
          <w:szCs w:val="28"/>
          <w:lang w:eastAsia="ru-RU"/>
        </w:rPr>
        <w:t>расходов и отчислений хозяйствующего субъекта.</w:t>
      </w:r>
      <w:bookmarkStart w:id="64" w:name="_Toc123142811"/>
      <w:bookmarkEnd w:id="63"/>
    </w:p>
    <w:p w14:paraId="0AB1E607"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Источники финансирования потребности в ресурсах для выполнения бизнес-плана и эффективность их использования.</w:t>
      </w:r>
      <w:bookmarkEnd w:id="64"/>
    </w:p>
    <w:p w14:paraId="65D26399"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 xml:space="preserve">Прогноз финансовых результатов функционирования бизнеса. </w:t>
      </w:r>
    </w:p>
    <w:p w14:paraId="5343C23E"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lastRenderedPageBreak/>
        <w:t xml:space="preserve">Обоснование потребности в инвестициях для создания (расширения) бизнеса. </w:t>
      </w:r>
    </w:p>
    <w:p w14:paraId="697FA04F"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Особенности структуры резюме б</w:t>
      </w:r>
      <w:r w:rsidR="00BA6DD3" w:rsidRPr="00BA6DD3">
        <w:rPr>
          <w:rFonts w:ascii="Times New Roman" w:eastAsia="Times New Roman" w:hAnsi="Times New Roman"/>
          <w:sz w:val="28"/>
          <w:szCs w:val="28"/>
          <w:lang w:eastAsia="ru-RU"/>
        </w:rPr>
        <w:t xml:space="preserve">изнес-плана вновь создаваемого </w:t>
      </w:r>
      <w:r w:rsidRPr="00BA6DD3">
        <w:rPr>
          <w:rFonts w:ascii="Times New Roman" w:eastAsia="Times New Roman" w:hAnsi="Times New Roman"/>
          <w:sz w:val="28"/>
          <w:szCs w:val="28"/>
          <w:lang w:eastAsia="ru-RU"/>
        </w:rPr>
        <w:t xml:space="preserve">и действующего бизнеса. </w:t>
      </w:r>
      <w:bookmarkStart w:id="65" w:name="_Toc123142812"/>
    </w:p>
    <w:p w14:paraId="6035E418"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Особенности формирования рыночной стратегии бизнеса при его планировании.</w:t>
      </w:r>
      <w:bookmarkStart w:id="66" w:name="_Toc123142813"/>
      <w:bookmarkEnd w:id="65"/>
    </w:p>
    <w:p w14:paraId="0E7C4E0E"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Описание и анализ особенностей потребительского рынка, влиян</w:t>
      </w:r>
      <w:r w:rsidR="00BA6DD3">
        <w:rPr>
          <w:rFonts w:ascii="Times New Roman" w:eastAsia="Times New Roman" w:hAnsi="Times New Roman"/>
          <w:sz w:val="28"/>
          <w:szCs w:val="28"/>
          <w:lang w:eastAsia="ru-RU"/>
        </w:rPr>
        <w:t xml:space="preserve">ие внешних факторов на объем и </w:t>
      </w:r>
      <w:r w:rsidRPr="00BA6DD3">
        <w:rPr>
          <w:rFonts w:ascii="Times New Roman" w:eastAsia="Times New Roman" w:hAnsi="Times New Roman"/>
          <w:sz w:val="28"/>
          <w:szCs w:val="28"/>
          <w:lang w:eastAsia="ru-RU"/>
        </w:rPr>
        <w:t>структуру сбыта в различных отраслях национальной экономики.</w:t>
      </w:r>
      <w:bookmarkStart w:id="67" w:name="_Toc123142814"/>
      <w:bookmarkEnd w:id="66"/>
    </w:p>
    <w:p w14:paraId="51CB20B0"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Особенн</w:t>
      </w:r>
      <w:r w:rsidR="00BA6DD3">
        <w:rPr>
          <w:rFonts w:ascii="Times New Roman" w:eastAsia="Times New Roman" w:hAnsi="Times New Roman"/>
          <w:sz w:val="28"/>
          <w:szCs w:val="28"/>
          <w:lang w:eastAsia="ru-RU"/>
        </w:rPr>
        <w:t xml:space="preserve">ости организации рекламы </w:t>
      </w:r>
      <w:r w:rsidRPr="00BA6DD3">
        <w:rPr>
          <w:rFonts w:ascii="Times New Roman" w:eastAsia="Times New Roman" w:hAnsi="Times New Roman"/>
          <w:sz w:val="28"/>
          <w:szCs w:val="28"/>
          <w:lang w:eastAsia="ru-RU"/>
        </w:rPr>
        <w:t>и продвижения товара на рынок в различных отраслях национальной экономики.</w:t>
      </w:r>
      <w:bookmarkEnd w:id="67"/>
    </w:p>
    <w:p w14:paraId="78B1E337"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Планирование ассортимента и производственной мощности в различных отраслях национальной экономики.</w:t>
      </w:r>
      <w:bookmarkStart w:id="68" w:name="_Toc123142815"/>
    </w:p>
    <w:p w14:paraId="5B66A8AB"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Оценка конкурентоспособности товара (услуги).</w:t>
      </w:r>
      <w:bookmarkStart w:id="69" w:name="_Toc123142816"/>
      <w:bookmarkEnd w:id="68"/>
    </w:p>
    <w:p w14:paraId="0C619359"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Планирование цены. Прогнозирование величины продаж в зависимости от действия внешних и внутренних факторов.</w:t>
      </w:r>
      <w:bookmarkStart w:id="70" w:name="_Toc123142817"/>
      <w:bookmarkEnd w:id="69"/>
    </w:p>
    <w:p w14:paraId="165E6E0A"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Особенности организации и структура собственной торговой сети.</w:t>
      </w:r>
      <w:bookmarkStart w:id="71" w:name="_Toc123142818"/>
      <w:bookmarkEnd w:id="70"/>
    </w:p>
    <w:p w14:paraId="3FB02BA8"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Политика по послепродажному обслуживанию и предоставление гарантий.</w:t>
      </w:r>
      <w:bookmarkEnd w:id="71"/>
      <w:r w:rsidRPr="00BA6DD3">
        <w:rPr>
          <w:rFonts w:ascii="Times New Roman" w:eastAsia="Times New Roman" w:hAnsi="Times New Roman"/>
          <w:sz w:val="28"/>
          <w:szCs w:val="28"/>
          <w:lang w:eastAsia="ru-RU"/>
        </w:rPr>
        <w:t xml:space="preserve"> </w:t>
      </w:r>
    </w:p>
    <w:p w14:paraId="6487A472"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Особенности планирования сметы затрат на производство продукции (услуг) в различных отраслях национальной экономики.</w:t>
      </w:r>
      <w:bookmarkStart w:id="72" w:name="_Toc123142819"/>
    </w:p>
    <w:p w14:paraId="42BC9024"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Подготовка биз</w:t>
      </w:r>
      <w:r w:rsidR="00BA6DD3" w:rsidRPr="00BA6DD3">
        <w:rPr>
          <w:rFonts w:ascii="Times New Roman" w:eastAsia="Times New Roman" w:hAnsi="Times New Roman"/>
          <w:sz w:val="28"/>
          <w:szCs w:val="28"/>
          <w:lang w:eastAsia="ru-RU"/>
        </w:rPr>
        <w:t xml:space="preserve">нес-плана к реализации и форма </w:t>
      </w:r>
      <w:r w:rsidRPr="00BA6DD3">
        <w:rPr>
          <w:rFonts w:ascii="Times New Roman" w:eastAsia="Times New Roman" w:hAnsi="Times New Roman"/>
          <w:sz w:val="28"/>
          <w:szCs w:val="28"/>
          <w:lang w:eastAsia="ru-RU"/>
        </w:rPr>
        <w:t>его представления.</w:t>
      </w:r>
      <w:bookmarkEnd w:id="72"/>
      <w:r w:rsidRPr="00BA6DD3">
        <w:rPr>
          <w:rFonts w:ascii="Times New Roman" w:eastAsia="Times New Roman" w:hAnsi="Times New Roman"/>
          <w:sz w:val="28"/>
          <w:szCs w:val="28"/>
          <w:lang w:eastAsia="ru-RU"/>
        </w:rPr>
        <w:t xml:space="preserve"> </w:t>
      </w:r>
      <w:bookmarkStart w:id="73" w:name="_Toc123142820"/>
    </w:p>
    <w:p w14:paraId="56F2900A"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Цель и назначение бизнес-плана в системе управления хозяйствующим субъектом.</w:t>
      </w:r>
      <w:bookmarkEnd w:id="73"/>
      <w:r w:rsidRPr="00BA6DD3">
        <w:rPr>
          <w:rFonts w:ascii="Times New Roman" w:eastAsia="Times New Roman" w:hAnsi="Times New Roman"/>
          <w:sz w:val="28"/>
          <w:szCs w:val="28"/>
          <w:lang w:eastAsia="ru-RU"/>
        </w:rPr>
        <w:t xml:space="preserve"> </w:t>
      </w:r>
      <w:bookmarkStart w:id="74" w:name="_Toc123142821"/>
    </w:p>
    <w:p w14:paraId="328CBD1B"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Основные области применения бизнес-плана.</w:t>
      </w:r>
      <w:bookmarkEnd w:id="74"/>
      <w:r w:rsidRPr="00BA6DD3">
        <w:rPr>
          <w:rFonts w:ascii="Times New Roman" w:eastAsia="Times New Roman" w:hAnsi="Times New Roman"/>
          <w:sz w:val="28"/>
          <w:szCs w:val="28"/>
          <w:lang w:eastAsia="ru-RU"/>
        </w:rPr>
        <w:t xml:space="preserve"> </w:t>
      </w:r>
      <w:bookmarkStart w:id="75" w:name="_Toc123142822"/>
    </w:p>
    <w:p w14:paraId="5C3F76BE"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Принципы разработки бизнес-плана.</w:t>
      </w:r>
      <w:bookmarkEnd w:id="75"/>
      <w:r w:rsidRPr="00BA6DD3">
        <w:rPr>
          <w:rFonts w:ascii="Times New Roman" w:eastAsia="Times New Roman" w:hAnsi="Times New Roman"/>
          <w:sz w:val="28"/>
          <w:szCs w:val="28"/>
          <w:lang w:eastAsia="ru-RU"/>
        </w:rPr>
        <w:t xml:space="preserve"> </w:t>
      </w:r>
      <w:bookmarkStart w:id="76" w:name="_Toc123142823"/>
    </w:p>
    <w:p w14:paraId="09BB513C"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Роль компьютерных технологий в разработке бизнес-плана. Общая характеристика ПО «</w:t>
      </w:r>
      <w:proofErr w:type="spellStart"/>
      <w:r w:rsidRPr="00BA6DD3">
        <w:rPr>
          <w:rFonts w:ascii="Times New Roman" w:eastAsia="Times New Roman" w:hAnsi="Times New Roman"/>
          <w:sz w:val="28"/>
          <w:szCs w:val="28"/>
          <w:lang w:eastAsia="ru-RU"/>
        </w:rPr>
        <w:t>Project</w:t>
      </w:r>
      <w:proofErr w:type="spellEnd"/>
      <w:r w:rsidRPr="00BA6DD3">
        <w:rPr>
          <w:rFonts w:ascii="Times New Roman" w:eastAsia="Times New Roman" w:hAnsi="Times New Roman"/>
          <w:sz w:val="28"/>
          <w:szCs w:val="28"/>
          <w:lang w:eastAsia="ru-RU"/>
        </w:rPr>
        <w:t xml:space="preserve"> </w:t>
      </w:r>
      <w:proofErr w:type="spellStart"/>
      <w:r w:rsidRPr="00BA6DD3">
        <w:rPr>
          <w:rFonts w:ascii="Times New Roman" w:eastAsia="Times New Roman" w:hAnsi="Times New Roman"/>
          <w:sz w:val="28"/>
          <w:szCs w:val="28"/>
          <w:lang w:eastAsia="ru-RU"/>
        </w:rPr>
        <w:t>Expert</w:t>
      </w:r>
      <w:proofErr w:type="spellEnd"/>
      <w:r w:rsidRPr="00BA6DD3">
        <w:rPr>
          <w:rFonts w:ascii="Times New Roman" w:eastAsia="Times New Roman" w:hAnsi="Times New Roman"/>
          <w:sz w:val="28"/>
          <w:szCs w:val="28"/>
          <w:lang w:eastAsia="ru-RU"/>
        </w:rPr>
        <w:t>», ПО «АЛЬТ-ИНВЕСТ».</w:t>
      </w:r>
      <w:bookmarkStart w:id="77" w:name="_Toc123142824"/>
      <w:bookmarkEnd w:id="76"/>
    </w:p>
    <w:p w14:paraId="72282816"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Экспертиза бизнес-плана и   основные ошибки, встречающиеся в бизнес-планах.</w:t>
      </w:r>
      <w:bookmarkStart w:id="78" w:name="_Toc123142825"/>
      <w:bookmarkEnd w:id="77"/>
    </w:p>
    <w:p w14:paraId="0996C42A" w14:textId="77777777" w:rsidR="00694566" w:rsidRP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Методика проверки информации, представленной в бизнес-плане.</w:t>
      </w:r>
      <w:bookmarkEnd w:id="78"/>
      <w:r w:rsidRPr="00BA6DD3">
        <w:rPr>
          <w:rFonts w:ascii="Times New Roman" w:eastAsia="Times New Roman" w:hAnsi="Times New Roman"/>
          <w:sz w:val="28"/>
          <w:szCs w:val="28"/>
          <w:lang w:eastAsia="ru-RU"/>
        </w:rPr>
        <w:t xml:space="preserve"> </w:t>
      </w:r>
    </w:p>
    <w:p w14:paraId="77F02F95" w14:textId="77777777" w:rsidR="00694566" w:rsidRPr="00BA6DD3" w:rsidRDefault="00694566" w:rsidP="000A529A">
      <w:pPr>
        <w:spacing w:after="0" w:line="288" w:lineRule="auto"/>
        <w:rPr>
          <w:rFonts w:ascii="Times New Roman" w:eastAsia="Times New Roman" w:hAnsi="Times New Roman" w:cs="Times New Roman"/>
          <w:sz w:val="24"/>
          <w:szCs w:val="24"/>
          <w:lang w:eastAsia="ru-RU"/>
        </w:rPr>
      </w:pPr>
    </w:p>
    <w:bookmarkEnd w:id="58"/>
    <w:p w14:paraId="545E6D66" w14:textId="77777777" w:rsidR="00694566" w:rsidRPr="00694566" w:rsidRDefault="00694566" w:rsidP="000A529A">
      <w:pPr>
        <w:spacing w:after="0" w:line="288" w:lineRule="auto"/>
        <w:jc w:val="both"/>
        <w:rPr>
          <w:rFonts w:ascii="Times New Roman" w:eastAsiaTheme="majorEastAsia" w:hAnsi="Times New Roman" w:cstheme="majorBidi"/>
          <w:b/>
          <w:color w:val="000000" w:themeColor="text1"/>
          <w:sz w:val="28"/>
          <w:szCs w:val="28"/>
          <w:lang w:eastAsia="ru-RU"/>
        </w:rPr>
      </w:pPr>
      <w:r w:rsidRPr="00694566">
        <w:rPr>
          <w:rFonts w:ascii="Times New Roman" w:eastAsiaTheme="majorEastAsia" w:hAnsi="Times New Roman" w:cstheme="majorBidi"/>
          <w:b/>
          <w:color w:val="000000" w:themeColor="text1"/>
          <w:sz w:val="28"/>
          <w:szCs w:val="28"/>
          <w:lang w:eastAsia="ru-RU"/>
        </w:rPr>
        <w:t>Пример билета на зачет</w:t>
      </w:r>
    </w:p>
    <w:p w14:paraId="4597CF13" w14:textId="77777777" w:rsidR="00694566" w:rsidRPr="00B900D8" w:rsidRDefault="00694566" w:rsidP="000A529A">
      <w:pPr>
        <w:spacing w:after="0" w:line="288" w:lineRule="auto"/>
        <w:jc w:val="both"/>
        <w:rPr>
          <w:rFonts w:ascii="Times New Roman" w:eastAsiaTheme="majorEastAsia" w:hAnsi="Times New Roman" w:cstheme="majorBidi"/>
          <w:b/>
          <w:color w:val="FF0000"/>
          <w:sz w:val="16"/>
          <w:szCs w:val="16"/>
          <w:lang w:eastAsia="ru-RU"/>
        </w:rPr>
      </w:pPr>
    </w:p>
    <w:p w14:paraId="6BEFF0C1" w14:textId="77777777" w:rsidR="00694566" w:rsidRPr="00694566" w:rsidRDefault="00694566" w:rsidP="000A529A">
      <w:pPr>
        <w:spacing w:after="0" w:line="288" w:lineRule="auto"/>
        <w:rPr>
          <w:rFonts w:ascii="Times New Roman" w:eastAsia="Times New Roman" w:hAnsi="Times New Roman" w:cs="Times New Roman"/>
          <w:sz w:val="28"/>
          <w:szCs w:val="28"/>
          <w:lang w:eastAsia="ru-RU"/>
        </w:rPr>
      </w:pPr>
      <w:r w:rsidRPr="00694566">
        <w:rPr>
          <w:rFonts w:ascii="Times New Roman" w:eastAsia="Times New Roman" w:hAnsi="Times New Roman" w:cs="Times New Roman"/>
          <w:b/>
          <w:sz w:val="28"/>
          <w:szCs w:val="28"/>
          <w:lang w:eastAsia="ru-RU"/>
        </w:rPr>
        <w:t>1 вопрос (</w:t>
      </w:r>
      <w:r w:rsidR="00200E63">
        <w:rPr>
          <w:rFonts w:ascii="Times New Roman" w:eastAsia="Times New Roman" w:hAnsi="Times New Roman" w:cs="Times New Roman"/>
          <w:b/>
          <w:sz w:val="28"/>
          <w:szCs w:val="28"/>
          <w:lang w:eastAsia="ru-RU"/>
        </w:rPr>
        <w:t>24</w:t>
      </w:r>
      <w:r w:rsidRPr="00694566">
        <w:rPr>
          <w:rFonts w:ascii="Times New Roman" w:eastAsia="Times New Roman" w:hAnsi="Times New Roman" w:cs="Times New Roman"/>
          <w:b/>
          <w:sz w:val="28"/>
          <w:szCs w:val="28"/>
          <w:lang w:eastAsia="ru-RU"/>
        </w:rPr>
        <w:t xml:space="preserve"> балл</w:t>
      </w:r>
      <w:r w:rsidR="00200E63">
        <w:rPr>
          <w:rFonts w:ascii="Times New Roman" w:eastAsia="Times New Roman" w:hAnsi="Times New Roman" w:cs="Times New Roman"/>
          <w:b/>
          <w:sz w:val="28"/>
          <w:szCs w:val="28"/>
          <w:lang w:eastAsia="ru-RU"/>
        </w:rPr>
        <w:t>а</w:t>
      </w:r>
      <w:r w:rsidRPr="00694566">
        <w:rPr>
          <w:rFonts w:ascii="Times New Roman" w:eastAsia="Times New Roman" w:hAnsi="Times New Roman" w:cs="Times New Roman"/>
          <w:b/>
          <w:sz w:val="28"/>
          <w:szCs w:val="28"/>
          <w:lang w:eastAsia="ru-RU"/>
        </w:rPr>
        <w:t>)</w:t>
      </w:r>
      <w:r w:rsidRPr="00694566">
        <w:rPr>
          <w:rFonts w:ascii="Times New Roman" w:eastAsia="Times New Roman" w:hAnsi="Times New Roman" w:cs="Times New Roman"/>
          <w:sz w:val="28"/>
          <w:szCs w:val="28"/>
          <w:lang w:eastAsia="ru-RU"/>
        </w:rPr>
        <w:t xml:space="preserve">. </w:t>
      </w:r>
    </w:p>
    <w:p w14:paraId="6EF408AF" w14:textId="77777777" w:rsidR="00694566" w:rsidRPr="00694566" w:rsidRDefault="00694566" w:rsidP="000A529A">
      <w:pPr>
        <w:spacing w:after="0" w:line="288" w:lineRule="auto"/>
        <w:rPr>
          <w:rFonts w:ascii="Times New Roman" w:eastAsia="Times New Roman" w:hAnsi="Times New Roman" w:cs="Times New Roman"/>
          <w:i/>
          <w:iCs/>
          <w:sz w:val="28"/>
          <w:szCs w:val="28"/>
          <w:lang w:eastAsia="ru-RU"/>
        </w:rPr>
      </w:pPr>
      <w:r w:rsidRPr="00694566">
        <w:rPr>
          <w:rFonts w:ascii="Times New Roman" w:eastAsia="Times New Roman" w:hAnsi="Times New Roman" w:cs="Times New Roman"/>
          <w:i/>
          <w:iCs/>
          <w:sz w:val="28"/>
          <w:szCs w:val="28"/>
          <w:lang w:eastAsia="ru-RU"/>
        </w:rPr>
        <w:t>Дайте развернутый ответ</w:t>
      </w:r>
    </w:p>
    <w:p w14:paraId="22FE030F" w14:textId="77777777" w:rsidR="00694566" w:rsidRPr="006939C2" w:rsidRDefault="00694566" w:rsidP="00820ED6">
      <w:pPr>
        <w:spacing w:after="0" w:line="288" w:lineRule="auto"/>
        <w:jc w:val="both"/>
        <w:rPr>
          <w:rFonts w:ascii="Times New Roman" w:eastAsia="Times New Roman" w:hAnsi="Times New Roman" w:cs="Times New Roman"/>
          <w:bCs/>
          <w:color w:val="000000" w:themeColor="dark1"/>
          <w:kern w:val="24"/>
          <w:sz w:val="28"/>
          <w:szCs w:val="28"/>
          <w:lang w:eastAsia="ru-RU"/>
        </w:rPr>
      </w:pPr>
      <w:bookmarkStart w:id="79" w:name="_Toc123142826"/>
      <w:bookmarkStart w:id="80" w:name="_Toc123223962"/>
      <w:bookmarkStart w:id="81" w:name="_Toc123227642"/>
      <w:r w:rsidRPr="006939C2">
        <w:rPr>
          <w:rFonts w:ascii="Times New Roman" w:eastAsia="Times New Roman" w:hAnsi="Times New Roman" w:cs="Times New Roman"/>
          <w:bCs/>
          <w:kern w:val="24"/>
          <w:sz w:val="28"/>
          <w:szCs w:val="28"/>
          <w:lang w:eastAsia="ru-RU"/>
        </w:rPr>
        <w:lastRenderedPageBreak/>
        <w:t>Охарактеризуйте</w:t>
      </w:r>
      <w:r w:rsidRPr="006939C2">
        <w:rPr>
          <w:rFonts w:ascii="Times New Roman" w:eastAsia="Times New Roman" w:hAnsi="Times New Roman" w:cs="Times New Roman"/>
          <w:b/>
          <w:bCs/>
          <w:color w:val="365F91"/>
          <w:kern w:val="24"/>
          <w:sz w:val="28"/>
          <w:szCs w:val="28"/>
          <w:lang w:eastAsia="ru-RU"/>
        </w:rPr>
        <w:t xml:space="preserve"> </w:t>
      </w:r>
      <w:r w:rsidRPr="006939C2">
        <w:rPr>
          <w:rFonts w:ascii="Times New Roman" w:eastAsia="Times New Roman" w:hAnsi="Times New Roman" w:cs="Times New Roman"/>
          <w:sz w:val="28"/>
          <w:szCs w:val="28"/>
          <w:lang w:eastAsia="ru-RU"/>
        </w:rPr>
        <w:t xml:space="preserve">источники финансирования потребности в ресурсах для реализации бизнес-плана. </w:t>
      </w:r>
      <w:r w:rsidRPr="006939C2">
        <w:rPr>
          <w:rFonts w:ascii="Times New Roman" w:eastAsia="Times New Roman" w:hAnsi="Times New Roman" w:cs="Times New Roman"/>
          <w:bCs/>
          <w:color w:val="000000" w:themeColor="dark1"/>
          <w:kern w:val="24"/>
          <w:sz w:val="28"/>
          <w:szCs w:val="28"/>
          <w:lang w:eastAsia="ru-RU"/>
        </w:rPr>
        <w:t>Объясните, какие ф</w:t>
      </w:r>
      <w:r w:rsidR="006939C2" w:rsidRPr="006939C2">
        <w:rPr>
          <w:rFonts w:ascii="Times New Roman" w:eastAsia="Times New Roman" w:hAnsi="Times New Roman" w:cs="Times New Roman"/>
          <w:bCs/>
          <w:color w:val="000000" w:themeColor="dark1"/>
          <w:kern w:val="24"/>
          <w:sz w:val="28"/>
          <w:szCs w:val="28"/>
          <w:lang w:eastAsia="ru-RU"/>
        </w:rPr>
        <w:t xml:space="preserve">акторы влияют на эффективность </w:t>
      </w:r>
      <w:r w:rsidRPr="006939C2">
        <w:rPr>
          <w:rFonts w:ascii="Times New Roman" w:eastAsia="Times New Roman" w:hAnsi="Times New Roman" w:cs="Times New Roman"/>
          <w:bCs/>
          <w:color w:val="000000" w:themeColor="dark1"/>
          <w:kern w:val="24"/>
          <w:sz w:val="28"/>
          <w:szCs w:val="28"/>
          <w:lang w:eastAsia="ru-RU"/>
        </w:rPr>
        <w:t>их использования.</w:t>
      </w:r>
      <w:bookmarkEnd w:id="79"/>
      <w:bookmarkEnd w:id="80"/>
      <w:bookmarkEnd w:id="81"/>
    </w:p>
    <w:p w14:paraId="05C81611" w14:textId="77777777" w:rsidR="00694566" w:rsidRPr="00513BC8" w:rsidRDefault="00694566" w:rsidP="000A529A">
      <w:pPr>
        <w:spacing w:after="0" w:line="288" w:lineRule="auto"/>
        <w:rPr>
          <w:rFonts w:ascii="Times New Roman" w:eastAsia="Times New Roman" w:hAnsi="Times New Roman" w:cs="Times New Roman"/>
          <w:sz w:val="16"/>
          <w:szCs w:val="16"/>
          <w:lang w:eastAsia="ru-RU"/>
        </w:rPr>
      </w:pPr>
    </w:p>
    <w:p w14:paraId="680345D1" w14:textId="77777777" w:rsidR="00694566" w:rsidRPr="00694566" w:rsidRDefault="00694566" w:rsidP="000A529A">
      <w:pPr>
        <w:spacing w:after="0" w:line="288" w:lineRule="auto"/>
        <w:rPr>
          <w:rFonts w:ascii="Times New Roman" w:eastAsia="Times New Roman" w:hAnsi="Times New Roman" w:cs="Times New Roman"/>
          <w:sz w:val="28"/>
          <w:szCs w:val="28"/>
          <w:lang w:eastAsia="ru-RU"/>
        </w:rPr>
      </w:pPr>
      <w:r w:rsidRPr="00694566">
        <w:rPr>
          <w:rFonts w:ascii="Times New Roman" w:eastAsia="Times New Roman" w:hAnsi="Times New Roman" w:cs="Times New Roman"/>
          <w:b/>
          <w:sz w:val="28"/>
          <w:szCs w:val="28"/>
          <w:lang w:eastAsia="ru-RU"/>
        </w:rPr>
        <w:t>2 вопрос (</w:t>
      </w:r>
      <w:r w:rsidR="00200E63">
        <w:rPr>
          <w:rFonts w:ascii="Times New Roman" w:eastAsia="Times New Roman" w:hAnsi="Times New Roman" w:cs="Times New Roman"/>
          <w:b/>
          <w:sz w:val="28"/>
          <w:szCs w:val="28"/>
          <w:lang w:eastAsia="ru-RU"/>
        </w:rPr>
        <w:t>6</w:t>
      </w:r>
      <w:r w:rsidRPr="00694566">
        <w:rPr>
          <w:rFonts w:ascii="Times New Roman" w:eastAsia="Times New Roman" w:hAnsi="Times New Roman" w:cs="Times New Roman"/>
          <w:b/>
          <w:sz w:val="28"/>
          <w:szCs w:val="28"/>
          <w:lang w:eastAsia="ru-RU"/>
        </w:rPr>
        <w:t xml:space="preserve"> баллов)</w:t>
      </w:r>
      <w:r w:rsidRPr="00694566">
        <w:rPr>
          <w:rFonts w:ascii="Times New Roman" w:eastAsia="Times New Roman" w:hAnsi="Times New Roman" w:cs="Times New Roman"/>
          <w:sz w:val="28"/>
          <w:szCs w:val="28"/>
          <w:lang w:eastAsia="ru-RU"/>
        </w:rPr>
        <w:t xml:space="preserve">. </w:t>
      </w:r>
    </w:p>
    <w:p w14:paraId="609A533E" w14:textId="77777777" w:rsidR="00694566" w:rsidRPr="00F4485A" w:rsidRDefault="00694566" w:rsidP="000A529A">
      <w:pPr>
        <w:spacing w:after="0" w:line="288" w:lineRule="auto"/>
        <w:rPr>
          <w:rFonts w:ascii="Times New Roman" w:eastAsia="Times New Roman" w:hAnsi="Times New Roman" w:cs="Times New Roman"/>
          <w:b/>
          <w:sz w:val="28"/>
          <w:szCs w:val="28"/>
          <w:lang w:eastAsia="ru-RU"/>
        </w:rPr>
      </w:pPr>
      <w:r w:rsidRPr="00F4485A">
        <w:rPr>
          <w:rFonts w:ascii="Times New Roman" w:eastAsia="Times New Roman" w:hAnsi="Times New Roman" w:cs="Times New Roman"/>
          <w:b/>
          <w:sz w:val="28"/>
          <w:szCs w:val="28"/>
          <w:lang w:eastAsia="ru-RU"/>
        </w:rPr>
        <w:t>1. Состав, структура и объем бизнес-плана определяются:</w:t>
      </w:r>
    </w:p>
    <w:p w14:paraId="1B785614" w14:textId="77777777" w:rsidR="00694566" w:rsidRPr="00F4485A" w:rsidRDefault="00694566" w:rsidP="000A529A">
      <w:pPr>
        <w:spacing w:after="0" w:line="288" w:lineRule="auto"/>
        <w:rPr>
          <w:rFonts w:ascii="Times New Roman" w:eastAsia="Times New Roman" w:hAnsi="Times New Roman" w:cs="Times New Roman"/>
          <w:sz w:val="28"/>
          <w:szCs w:val="28"/>
          <w:lang w:eastAsia="ru-RU"/>
        </w:rPr>
      </w:pPr>
      <w:r w:rsidRPr="00F4485A">
        <w:rPr>
          <w:rFonts w:ascii="Times New Roman" w:eastAsia="Times New Roman" w:hAnsi="Times New Roman" w:cs="Times New Roman"/>
          <w:sz w:val="28"/>
          <w:szCs w:val="28"/>
          <w:lang w:eastAsia="ru-RU"/>
        </w:rPr>
        <w:t>А) спецификой вида деятельности, размером предприятия и целью составления</w:t>
      </w:r>
    </w:p>
    <w:p w14:paraId="728B0DF6" w14:textId="77777777" w:rsidR="00694566" w:rsidRPr="00F4485A" w:rsidRDefault="00694566" w:rsidP="000A529A">
      <w:pPr>
        <w:spacing w:after="0" w:line="288" w:lineRule="auto"/>
        <w:rPr>
          <w:rFonts w:ascii="Times New Roman" w:eastAsia="Times New Roman" w:hAnsi="Times New Roman" w:cs="Times New Roman"/>
          <w:sz w:val="28"/>
          <w:szCs w:val="28"/>
          <w:lang w:eastAsia="ru-RU"/>
        </w:rPr>
      </w:pPr>
      <w:r w:rsidRPr="00F4485A">
        <w:rPr>
          <w:rFonts w:ascii="Times New Roman" w:eastAsia="Times New Roman" w:hAnsi="Times New Roman" w:cs="Times New Roman"/>
          <w:sz w:val="28"/>
          <w:szCs w:val="28"/>
          <w:lang w:eastAsia="ru-RU"/>
        </w:rPr>
        <w:t>Б) потенциальными партнерами</w:t>
      </w:r>
    </w:p>
    <w:p w14:paraId="5BA38842" w14:textId="77777777" w:rsidR="00694566" w:rsidRPr="00F4485A" w:rsidRDefault="00694566" w:rsidP="000A529A">
      <w:pPr>
        <w:spacing w:after="0" w:line="288" w:lineRule="auto"/>
        <w:rPr>
          <w:rFonts w:ascii="Times New Roman" w:eastAsia="Times New Roman" w:hAnsi="Times New Roman" w:cs="Times New Roman"/>
          <w:sz w:val="28"/>
          <w:szCs w:val="28"/>
          <w:lang w:eastAsia="ru-RU"/>
        </w:rPr>
      </w:pPr>
      <w:r w:rsidRPr="00F4485A">
        <w:rPr>
          <w:rFonts w:ascii="Times New Roman" w:eastAsia="Times New Roman" w:hAnsi="Times New Roman" w:cs="Times New Roman"/>
          <w:sz w:val="28"/>
          <w:szCs w:val="28"/>
          <w:lang w:eastAsia="ru-RU"/>
        </w:rPr>
        <w:t>В) органами государственного управления и местного самоуправления</w:t>
      </w:r>
    </w:p>
    <w:p w14:paraId="2BAF296A" w14:textId="77777777" w:rsidR="00694566" w:rsidRPr="00F4485A" w:rsidRDefault="00694566" w:rsidP="000A529A">
      <w:pPr>
        <w:spacing w:after="0" w:line="288" w:lineRule="auto"/>
        <w:rPr>
          <w:rFonts w:ascii="Times New Roman" w:eastAsia="Times New Roman" w:hAnsi="Times New Roman" w:cs="Times New Roman"/>
          <w:sz w:val="28"/>
          <w:szCs w:val="28"/>
          <w:lang w:eastAsia="ru-RU"/>
        </w:rPr>
      </w:pPr>
      <w:r w:rsidRPr="00F4485A">
        <w:rPr>
          <w:rFonts w:ascii="Times New Roman" w:eastAsia="Times New Roman" w:hAnsi="Times New Roman" w:cs="Times New Roman"/>
          <w:sz w:val="28"/>
          <w:szCs w:val="28"/>
          <w:lang w:eastAsia="ru-RU"/>
        </w:rPr>
        <w:t>Г) организационно-правовой формой предприятия</w:t>
      </w:r>
    </w:p>
    <w:p w14:paraId="79D48E63" w14:textId="77777777" w:rsidR="00694566" w:rsidRPr="00513BC8" w:rsidRDefault="00694566" w:rsidP="000A529A">
      <w:pPr>
        <w:spacing w:after="0" w:line="288" w:lineRule="auto"/>
        <w:rPr>
          <w:rFonts w:ascii="Times New Roman" w:eastAsia="Times New Roman" w:hAnsi="Times New Roman" w:cs="Times New Roman"/>
          <w:sz w:val="16"/>
          <w:szCs w:val="16"/>
          <w:lang w:eastAsia="ru-RU"/>
        </w:rPr>
      </w:pPr>
    </w:p>
    <w:p w14:paraId="6A6765B9" w14:textId="77777777" w:rsidR="00694566" w:rsidRPr="00F4485A" w:rsidRDefault="00694566" w:rsidP="000A529A">
      <w:pPr>
        <w:shd w:val="clear" w:color="auto" w:fill="FFFFFF" w:themeFill="background1"/>
        <w:suppressAutoHyphens/>
        <w:spacing w:after="0" w:line="288" w:lineRule="auto"/>
        <w:rPr>
          <w:rFonts w:ascii="Times New Roman" w:eastAsia="Calibri" w:hAnsi="Times New Roman" w:cs="Times New Roman"/>
          <w:b/>
          <w:sz w:val="28"/>
          <w:szCs w:val="28"/>
          <w:lang w:eastAsia="ar-SA"/>
        </w:rPr>
      </w:pPr>
      <w:r w:rsidRPr="00F4485A">
        <w:rPr>
          <w:rFonts w:ascii="Times New Roman" w:eastAsia="Calibri" w:hAnsi="Times New Roman" w:cs="Times New Roman"/>
          <w:b/>
          <w:sz w:val="28"/>
          <w:szCs w:val="28"/>
          <w:lang w:eastAsia="ar-SA"/>
        </w:rPr>
        <w:t>2. Раздел бизнес-плана, который обычно гот</w:t>
      </w:r>
      <w:r w:rsidR="006939C2" w:rsidRPr="00F4485A">
        <w:rPr>
          <w:rFonts w:ascii="Times New Roman" w:eastAsia="Calibri" w:hAnsi="Times New Roman" w:cs="Times New Roman"/>
          <w:b/>
          <w:sz w:val="28"/>
          <w:szCs w:val="28"/>
          <w:lang w:eastAsia="ar-SA"/>
        </w:rPr>
        <w:t xml:space="preserve">овится в завершении и включает </w:t>
      </w:r>
      <w:r w:rsidRPr="00F4485A">
        <w:rPr>
          <w:rFonts w:ascii="Times New Roman" w:eastAsia="Calibri" w:hAnsi="Times New Roman" w:cs="Times New Roman"/>
          <w:b/>
          <w:sz w:val="28"/>
          <w:szCs w:val="28"/>
          <w:lang w:eastAsia="ar-SA"/>
        </w:rPr>
        <w:t>в себя результаты анализа, проведенного в других разделах, называется:</w:t>
      </w:r>
    </w:p>
    <w:p w14:paraId="1BB64A7E" w14:textId="77777777" w:rsidR="00694566" w:rsidRPr="00F4485A" w:rsidRDefault="00694566" w:rsidP="000A529A">
      <w:pPr>
        <w:shd w:val="clear" w:color="auto" w:fill="FFFFFF" w:themeFill="background1"/>
        <w:suppressAutoHyphens/>
        <w:spacing w:after="0" w:line="288" w:lineRule="auto"/>
        <w:rPr>
          <w:rFonts w:ascii="Times New Roman" w:eastAsia="Calibri" w:hAnsi="Times New Roman" w:cs="Times New Roman"/>
          <w:sz w:val="28"/>
          <w:szCs w:val="28"/>
          <w:lang w:eastAsia="ar-SA"/>
        </w:rPr>
      </w:pPr>
      <w:r w:rsidRPr="00F4485A">
        <w:rPr>
          <w:rFonts w:ascii="Times New Roman" w:eastAsia="Calibri" w:hAnsi="Times New Roman" w:cs="Times New Roman"/>
          <w:sz w:val="28"/>
          <w:szCs w:val="28"/>
          <w:lang w:eastAsia="ar-SA"/>
        </w:rPr>
        <w:t>А) Производственный план</w:t>
      </w:r>
    </w:p>
    <w:p w14:paraId="3B5486E9" w14:textId="77777777" w:rsidR="00694566" w:rsidRPr="00F4485A" w:rsidRDefault="00694566" w:rsidP="000A529A">
      <w:pPr>
        <w:shd w:val="clear" w:color="auto" w:fill="FFFFFF" w:themeFill="background1"/>
        <w:suppressAutoHyphens/>
        <w:spacing w:after="0" w:line="288" w:lineRule="auto"/>
        <w:rPr>
          <w:rFonts w:ascii="Times New Roman" w:eastAsia="Calibri" w:hAnsi="Times New Roman" w:cs="Times New Roman"/>
          <w:sz w:val="28"/>
          <w:szCs w:val="28"/>
          <w:lang w:eastAsia="ar-SA"/>
        </w:rPr>
      </w:pPr>
      <w:r w:rsidRPr="00F4485A">
        <w:rPr>
          <w:rFonts w:ascii="Times New Roman" w:eastAsia="Calibri" w:hAnsi="Times New Roman" w:cs="Times New Roman"/>
          <w:sz w:val="28"/>
          <w:szCs w:val="28"/>
          <w:lang w:eastAsia="ar-SA"/>
        </w:rPr>
        <w:t>Б) Операционный план</w:t>
      </w:r>
    </w:p>
    <w:p w14:paraId="34C868E5" w14:textId="77777777" w:rsidR="00694566" w:rsidRPr="00F4485A" w:rsidRDefault="00694566" w:rsidP="000A529A">
      <w:pPr>
        <w:shd w:val="clear" w:color="auto" w:fill="FFFFFF" w:themeFill="background1"/>
        <w:suppressAutoHyphens/>
        <w:spacing w:after="0" w:line="288" w:lineRule="auto"/>
        <w:rPr>
          <w:rFonts w:ascii="Times New Roman" w:eastAsia="Calibri" w:hAnsi="Times New Roman" w:cs="Times New Roman"/>
          <w:sz w:val="28"/>
          <w:szCs w:val="28"/>
          <w:lang w:eastAsia="ar-SA"/>
        </w:rPr>
      </w:pPr>
      <w:r w:rsidRPr="00F4485A">
        <w:rPr>
          <w:rFonts w:ascii="Times New Roman" w:eastAsia="Calibri" w:hAnsi="Times New Roman" w:cs="Times New Roman"/>
          <w:sz w:val="28"/>
          <w:szCs w:val="28"/>
          <w:lang w:eastAsia="ar-SA"/>
        </w:rPr>
        <w:t>В) Маркетинговый план</w:t>
      </w:r>
    </w:p>
    <w:p w14:paraId="076CE147" w14:textId="77777777" w:rsidR="00694566" w:rsidRPr="00F4485A" w:rsidRDefault="00694566" w:rsidP="000A529A">
      <w:pPr>
        <w:shd w:val="clear" w:color="auto" w:fill="FFFFFF" w:themeFill="background1"/>
        <w:suppressAutoHyphens/>
        <w:spacing w:after="0" w:line="288" w:lineRule="auto"/>
        <w:rPr>
          <w:rFonts w:ascii="Times New Roman" w:eastAsia="Calibri" w:hAnsi="Times New Roman" w:cs="Times New Roman"/>
          <w:sz w:val="28"/>
          <w:szCs w:val="28"/>
          <w:lang w:eastAsia="ar-SA"/>
        </w:rPr>
      </w:pPr>
      <w:r w:rsidRPr="00F4485A">
        <w:rPr>
          <w:rFonts w:ascii="Times New Roman" w:eastAsia="Calibri" w:hAnsi="Times New Roman" w:cs="Times New Roman"/>
          <w:sz w:val="28"/>
          <w:szCs w:val="28"/>
          <w:lang w:eastAsia="ar-SA"/>
        </w:rPr>
        <w:t>Г) Риски и страхование</w:t>
      </w:r>
    </w:p>
    <w:p w14:paraId="770B0A3A" w14:textId="77777777" w:rsidR="00694566" w:rsidRPr="00513BC8" w:rsidRDefault="00694566" w:rsidP="000A529A">
      <w:pPr>
        <w:shd w:val="clear" w:color="auto" w:fill="FFFFFF" w:themeFill="background1"/>
        <w:suppressAutoHyphens/>
        <w:spacing w:after="0" w:line="288" w:lineRule="auto"/>
        <w:rPr>
          <w:rFonts w:ascii="Times New Roman" w:eastAsia="Calibri" w:hAnsi="Times New Roman" w:cs="Times New Roman"/>
          <w:sz w:val="16"/>
          <w:szCs w:val="16"/>
          <w:lang w:eastAsia="ar-SA"/>
        </w:rPr>
      </w:pPr>
    </w:p>
    <w:p w14:paraId="7D943E11" w14:textId="77777777" w:rsidR="00694566" w:rsidRPr="00F4485A" w:rsidRDefault="00694566" w:rsidP="000A529A">
      <w:pPr>
        <w:spacing w:after="0" w:line="288" w:lineRule="auto"/>
        <w:rPr>
          <w:rFonts w:ascii="Times New Roman" w:eastAsia="Times New Roman" w:hAnsi="Times New Roman" w:cs="Times New Roman"/>
          <w:b/>
          <w:sz w:val="28"/>
          <w:szCs w:val="28"/>
          <w:lang w:eastAsia="ru-RU"/>
        </w:rPr>
      </w:pPr>
      <w:r w:rsidRPr="00F4485A">
        <w:rPr>
          <w:rFonts w:ascii="Times New Roman" w:eastAsia="Times New Roman" w:hAnsi="Times New Roman" w:cs="Times New Roman"/>
          <w:b/>
          <w:sz w:val="28"/>
          <w:szCs w:val="28"/>
          <w:lang w:eastAsia="ru-RU"/>
        </w:rPr>
        <w:t>3. Главная задача плана денежных поступлений и выплат состоит в:</w:t>
      </w:r>
    </w:p>
    <w:p w14:paraId="3B1DFAB4" w14:textId="77777777" w:rsidR="00694566" w:rsidRPr="00F4485A" w:rsidRDefault="00694566" w:rsidP="000A529A">
      <w:pPr>
        <w:spacing w:after="0" w:line="288" w:lineRule="auto"/>
        <w:rPr>
          <w:rFonts w:ascii="Times New Roman" w:eastAsia="Times New Roman" w:hAnsi="Times New Roman" w:cs="Times New Roman"/>
          <w:sz w:val="28"/>
          <w:szCs w:val="28"/>
          <w:lang w:eastAsia="ru-RU"/>
        </w:rPr>
      </w:pPr>
      <w:r w:rsidRPr="00F4485A">
        <w:rPr>
          <w:rFonts w:ascii="Times New Roman" w:eastAsia="Times New Roman" w:hAnsi="Times New Roman" w:cs="Times New Roman"/>
          <w:sz w:val="28"/>
          <w:szCs w:val="28"/>
          <w:lang w:eastAsia="ru-RU"/>
        </w:rPr>
        <w:t xml:space="preserve">А) формировании основного финансового показателя – прибыли </w:t>
      </w:r>
    </w:p>
    <w:p w14:paraId="08278DDB" w14:textId="77777777" w:rsidR="00694566" w:rsidRPr="00F4485A" w:rsidRDefault="00694566" w:rsidP="000A529A">
      <w:pPr>
        <w:spacing w:after="0" w:line="288" w:lineRule="auto"/>
        <w:rPr>
          <w:rFonts w:ascii="Times New Roman" w:eastAsia="Times New Roman" w:hAnsi="Times New Roman" w:cs="Times New Roman"/>
          <w:sz w:val="28"/>
          <w:szCs w:val="28"/>
          <w:lang w:eastAsia="ru-RU"/>
        </w:rPr>
      </w:pPr>
      <w:r w:rsidRPr="00F4485A">
        <w:rPr>
          <w:rFonts w:ascii="Times New Roman" w:eastAsia="Times New Roman" w:hAnsi="Times New Roman" w:cs="Times New Roman"/>
          <w:sz w:val="28"/>
          <w:szCs w:val="28"/>
          <w:lang w:eastAsia="ru-RU"/>
        </w:rPr>
        <w:t>Б) синхронизации поступления и расходования денежных средств для поддержания текущей платежеспособности предприятия</w:t>
      </w:r>
    </w:p>
    <w:p w14:paraId="7079C274" w14:textId="77777777" w:rsidR="00694566" w:rsidRPr="00F4485A" w:rsidRDefault="00694566" w:rsidP="000A529A">
      <w:pPr>
        <w:spacing w:after="0" w:line="288" w:lineRule="auto"/>
        <w:rPr>
          <w:rFonts w:ascii="Times New Roman" w:eastAsia="Times New Roman" w:hAnsi="Times New Roman" w:cs="Times New Roman"/>
          <w:sz w:val="28"/>
          <w:szCs w:val="28"/>
          <w:lang w:eastAsia="ru-RU"/>
        </w:rPr>
      </w:pPr>
      <w:r w:rsidRPr="00F4485A">
        <w:rPr>
          <w:rFonts w:ascii="Times New Roman" w:eastAsia="Times New Roman" w:hAnsi="Times New Roman" w:cs="Times New Roman"/>
          <w:sz w:val="28"/>
          <w:szCs w:val="28"/>
          <w:lang w:eastAsia="ru-RU"/>
        </w:rPr>
        <w:t>В) определении источников капитала (инвестиций), необходимых для деятельности предприятия (реализации проекта)</w:t>
      </w:r>
    </w:p>
    <w:p w14:paraId="0A25C951" w14:textId="77777777" w:rsidR="00694566" w:rsidRPr="00F4485A" w:rsidRDefault="00694566" w:rsidP="000A529A">
      <w:pPr>
        <w:shd w:val="clear" w:color="auto" w:fill="FFFFFF" w:themeFill="background1"/>
        <w:suppressAutoHyphens/>
        <w:spacing w:after="0" w:line="288" w:lineRule="auto"/>
        <w:rPr>
          <w:rFonts w:ascii="Times New Roman" w:eastAsia="Calibri" w:hAnsi="Times New Roman" w:cs="Times New Roman"/>
          <w:sz w:val="28"/>
          <w:szCs w:val="28"/>
          <w:lang w:eastAsia="ar-SA"/>
        </w:rPr>
      </w:pPr>
      <w:r w:rsidRPr="00F4485A">
        <w:rPr>
          <w:rFonts w:ascii="Times New Roman" w:eastAsia="Calibri" w:hAnsi="Times New Roman" w:cs="Times New Roman"/>
          <w:sz w:val="28"/>
          <w:szCs w:val="28"/>
          <w:lang w:eastAsia="ar-SA"/>
        </w:rPr>
        <w:t>Г) определении состояния активов и пассивов предприятия на конец планового периода</w:t>
      </w:r>
    </w:p>
    <w:p w14:paraId="66A8CE90" w14:textId="77777777" w:rsidR="00694566" w:rsidRPr="00513BC8" w:rsidRDefault="00694566" w:rsidP="000A529A">
      <w:pPr>
        <w:tabs>
          <w:tab w:val="left" w:pos="284"/>
        </w:tabs>
        <w:spacing w:after="0" w:line="288" w:lineRule="auto"/>
        <w:jc w:val="both"/>
        <w:rPr>
          <w:rFonts w:ascii="Times New Roman" w:eastAsia="Times New Roman" w:hAnsi="Times New Roman" w:cs="Times New Roman"/>
          <w:sz w:val="16"/>
          <w:szCs w:val="16"/>
          <w:lang w:eastAsia="ru-RU"/>
        </w:rPr>
      </w:pPr>
    </w:p>
    <w:p w14:paraId="7509559B" w14:textId="77777777" w:rsidR="00694566" w:rsidRPr="00694566" w:rsidRDefault="00694566" w:rsidP="000A529A">
      <w:pPr>
        <w:spacing w:after="0" w:line="288" w:lineRule="auto"/>
        <w:rPr>
          <w:rFonts w:ascii="Times New Roman" w:eastAsia="Times New Roman" w:hAnsi="Times New Roman" w:cs="Times New Roman"/>
          <w:i/>
          <w:sz w:val="28"/>
          <w:szCs w:val="28"/>
          <w:lang w:eastAsia="ru-RU"/>
        </w:rPr>
      </w:pPr>
      <w:r w:rsidRPr="00694566">
        <w:rPr>
          <w:rFonts w:ascii="Times New Roman" w:eastAsia="Times New Roman" w:hAnsi="Times New Roman" w:cs="Times New Roman"/>
          <w:b/>
          <w:sz w:val="28"/>
          <w:szCs w:val="28"/>
          <w:lang w:eastAsia="ru-RU"/>
        </w:rPr>
        <w:t>3 вопрос (30 баллов)</w:t>
      </w:r>
      <w:r w:rsidRPr="00694566">
        <w:rPr>
          <w:rFonts w:ascii="Times New Roman" w:eastAsia="Times New Roman" w:hAnsi="Times New Roman" w:cs="Times New Roman"/>
          <w:i/>
          <w:sz w:val="28"/>
          <w:szCs w:val="28"/>
          <w:lang w:eastAsia="ru-RU"/>
        </w:rPr>
        <w:t xml:space="preserve"> </w:t>
      </w:r>
    </w:p>
    <w:p w14:paraId="02261FB6" w14:textId="77777777" w:rsidR="00694566" w:rsidRPr="00694566" w:rsidRDefault="00694566" w:rsidP="000A529A">
      <w:pPr>
        <w:spacing w:after="0" w:line="288" w:lineRule="auto"/>
        <w:jc w:val="both"/>
        <w:rPr>
          <w:rFonts w:ascii="Times New Roman" w:eastAsia="Times New Roman" w:hAnsi="Times New Roman" w:cs="Times New Roman"/>
          <w:i/>
          <w:iCs/>
          <w:sz w:val="28"/>
          <w:szCs w:val="28"/>
          <w:lang w:eastAsia="ru-RU"/>
        </w:rPr>
      </w:pPr>
      <w:r w:rsidRPr="00694566">
        <w:rPr>
          <w:rFonts w:ascii="Times New Roman" w:eastAsia="Times New Roman" w:hAnsi="Times New Roman" w:cs="Times New Roman"/>
          <w:i/>
          <w:iCs/>
          <w:sz w:val="28"/>
          <w:szCs w:val="28"/>
          <w:lang w:eastAsia="ru-RU"/>
        </w:rPr>
        <w:t xml:space="preserve">Решите практико-ориентированное задание.  </w:t>
      </w:r>
    </w:p>
    <w:p w14:paraId="0B9B3B19" w14:textId="4E5424B3" w:rsidR="00694566" w:rsidRPr="00694566" w:rsidRDefault="00513BC8" w:rsidP="000A529A">
      <w:pPr>
        <w:tabs>
          <w:tab w:val="left" w:pos="284"/>
        </w:tabs>
        <w:spacing w:after="0" w:line="288"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w:t>
      </w:r>
      <w:r w:rsidR="00694566" w:rsidRPr="00694566">
        <w:rPr>
          <w:rFonts w:ascii="Times New Roman" w:eastAsia="Times New Roman" w:hAnsi="Times New Roman" w:cs="Times New Roman"/>
          <w:sz w:val="28"/>
          <w:szCs w:val="28"/>
          <w:lang w:eastAsia="ru-RU"/>
        </w:rPr>
        <w:t>пределить сумму капитальных вложений в мини-завод (бетоносмесительный узел) производительностью до 25</w:t>
      </w:r>
      <w:r w:rsidR="006939C2">
        <w:rPr>
          <w:rFonts w:ascii="Times New Roman" w:eastAsia="Times New Roman" w:hAnsi="Times New Roman" w:cs="Times New Roman"/>
          <w:sz w:val="28"/>
          <w:szCs w:val="28"/>
          <w:lang w:eastAsia="ru-RU"/>
        </w:rPr>
        <w:t xml:space="preserve"> кубов смеси в час (см. </w:t>
      </w:r>
      <w:proofErr w:type="spellStart"/>
      <w:r w:rsidR="006939C2">
        <w:rPr>
          <w:rFonts w:ascii="Times New Roman" w:eastAsia="Times New Roman" w:hAnsi="Times New Roman" w:cs="Times New Roman"/>
          <w:sz w:val="28"/>
          <w:szCs w:val="28"/>
          <w:lang w:eastAsia="ru-RU"/>
        </w:rPr>
        <w:t>табл</w:t>
      </w:r>
      <w:proofErr w:type="spellEnd"/>
      <w:r w:rsidR="006939C2">
        <w:rPr>
          <w:rFonts w:ascii="Times New Roman" w:eastAsia="Times New Roman" w:hAnsi="Times New Roman" w:cs="Times New Roman"/>
          <w:sz w:val="28"/>
          <w:szCs w:val="28"/>
          <w:lang w:eastAsia="ru-RU"/>
        </w:rPr>
        <w:t xml:space="preserve">). </w:t>
      </w:r>
      <w:r w:rsidR="00694566" w:rsidRPr="00694566">
        <w:rPr>
          <w:rFonts w:ascii="Times New Roman" w:eastAsia="Times New Roman" w:hAnsi="Times New Roman" w:cs="Times New Roman"/>
          <w:sz w:val="28"/>
          <w:szCs w:val="28"/>
          <w:lang w:eastAsia="ru-RU"/>
        </w:rPr>
        <w:t xml:space="preserve">Рассчитать возможную сумму годовых амортизационных отчислений. Обосновать предлагаемый способ списания стоимости оборудования на себестоимость бетонной смеси. </w:t>
      </w:r>
    </w:p>
    <w:p w14:paraId="1E5B2966" w14:textId="7796948A" w:rsidR="00694566" w:rsidRPr="00694566" w:rsidRDefault="00694566" w:rsidP="00513BC8">
      <w:pPr>
        <w:tabs>
          <w:tab w:val="left" w:pos="284"/>
        </w:tabs>
        <w:spacing w:after="0" w:line="240" w:lineRule="auto"/>
        <w:ind w:left="426"/>
        <w:jc w:val="center"/>
        <w:rPr>
          <w:rFonts w:ascii="Times New Roman" w:eastAsia="Times New Roman" w:hAnsi="Times New Roman" w:cs="Times New Roman"/>
          <w:sz w:val="28"/>
          <w:szCs w:val="28"/>
          <w:lang w:eastAsia="ru-RU"/>
        </w:rPr>
      </w:pPr>
      <w:r w:rsidRPr="00694566">
        <w:rPr>
          <w:rFonts w:ascii="Times New Roman" w:eastAsia="Times New Roman" w:hAnsi="Times New Roman" w:cs="Times New Roman"/>
          <w:sz w:val="28"/>
          <w:szCs w:val="28"/>
          <w:lang w:eastAsia="ru-RU"/>
        </w:rPr>
        <w:t>Информация по закупаемому оборудованию</w:t>
      </w:r>
    </w:p>
    <w:p w14:paraId="2A5002CD" w14:textId="77777777" w:rsidR="00694566" w:rsidRPr="00C007B0" w:rsidRDefault="00694566" w:rsidP="00694566">
      <w:pPr>
        <w:tabs>
          <w:tab w:val="left" w:pos="284"/>
        </w:tabs>
        <w:spacing w:after="0" w:line="240" w:lineRule="auto"/>
        <w:ind w:left="426"/>
        <w:jc w:val="both"/>
        <w:rPr>
          <w:rFonts w:ascii="Times New Roman" w:eastAsia="Times New Roman" w:hAnsi="Times New Roman" w:cs="Times New Roman"/>
          <w:sz w:val="16"/>
          <w:szCs w:val="16"/>
          <w:lang w:eastAsia="ru-RU"/>
        </w:rPr>
      </w:pPr>
    </w:p>
    <w:tbl>
      <w:tblPr>
        <w:tblStyle w:val="af0"/>
        <w:tblW w:w="9606" w:type="dxa"/>
        <w:tblLook w:val="04A0" w:firstRow="1" w:lastRow="0" w:firstColumn="1" w:lastColumn="0" w:noHBand="0" w:noVBand="1"/>
      </w:tblPr>
      <w:tblGrid>
        <w:gridCol w:w="3510"/>
        <w:gridCol w:w="1701"/>
        <w:gridCol w:w="2268"/>
        <w:gridCol w:w="2127"/>
      </w:tblGrid>
      <w:tr w:rsidR="00694566" w:rsidRPr="00694566" w14:paraId="16BBAA60" w14:textId="77777777" w:rsidTr="00B900D8">
        <w:trPr>
          <w:trHeight w:val="251"/>
        </w:trPr>
        <w:tc>
          <w:tcPr>
            <w:tcW w:w="3510" w:type="dxa"/>
          </w:tcPr>
          <w:p w14:paraId="5A8836A8" w14:textId="77777777" w:rsidR="00694566" w:rsidRPr="00694566" w:rsidRDefault="00694566" w:rsidP="006939C2">
            <w:pPr>
              <w:jc w:val="center"/>
              <w:rPr>
                <w:rFonts w:ascii="Times New Roman" w:eastAsia="Times New Roman" w:hAnsi="Times New Roman" w:cs="Times New Roman"/>
                <w:sz w:val="28"/>
                <w:szCs w:val="28"/>
              </w:rPr>
            </w:pPr>
            <w:r w:rsidRPr="00694566">
              <w:rPr>
                <w:rFonts w:ascii="Times New Roman" w:eastAsia="Times New Roman" w:hAnsi="Times New Roman" w:cs="Times New Roman"/>
                <w:sz w:val="28"/>
                <w:szCs w:val="28"/>
              </w:rPr>
              <w:lastRenderedPageBreak/>
              <w:t>Наименование</w:t>
            </w:r>
          </w:p>
        </w:tc>
        <w:tc>
          <w:tcPr>
            <w:tcW w:w="1701" w:type="dxa"/>
          </w:tcPr>
          <w:p w14:paraId="36A5B01C" w14:textId="77777777" w:rsidR="00694566" w:rsidRPr="00694566" w:rsidRDefault="00C007B0" w:rsidP="006939C2">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К</w:t>
            </w:r>
            <w:r w:rsidR="00694566" w:rsidRPr="00694566">
              <w:rPr>
                <w:rFonts w:ascii="Times New Roman" w:eastAsia="Times New Roman" w:hAnsi="Times New Roman" w:cs="Times New Roman"/>
                <w:sz w:val="28"/>
                <w:szCs w:val="28"/>
              </w:rPr>
              <w:t>оличество</w:t>
            </w:r>
          </w:p>
        </w:tc>
        <w:tc>
          <w:tcPr>
            <w:tcW w:w="2268" w:type="dxa"/>
          </w:tcPr>
          <w:p w14:paraId="0D61FD4A" w14:textId="77777777" w:rsidR="00694566" w:rsidRPr="00694566" w:rsidRDefault="00694566" w:rsidP="006939C2">
            <w:pPr>
              <w:jc w:val="center"/>
              <w:rPr>
                <w:rFonts w:ascii="Times New Roman" w:eastAsia="Times New Roman" w:hAnsi="Times New Roman" w:cs="Times New Roman"/>
                <w:sz w:val="28"/>
                <w:szCs w:val="28"/>
              </w:rPr>
            </w:pPr>
            <w:r w:rsidRPr="00694566">
              <w:rPr>
                <w:rFonts w:ascii="Times New Roman" w:eastAsia="Times New Roman" w:hAnsi="Times New Roman" w:cs="Times New Roman"/>
                <w:sz w:val="28"/>
                <w:szCs w:val="28"/>
              </w:rPr>
              <w:t>Цена за единицу, тыс.</w:t>
            </w:r>
            <w:r w:rsidR="00C007B0">
              <w:rPr>
                <w:rFonts w:ascii="Times New Roman" w:eastAsia="Times New Roman" w:hAnsi="Times New Roman" w:cs="Times New Roman"/>
                <w:sz w:val="28"/>
                <w:szCs w:val="28"/>
              </w:rPr>
              <w:t xml:space="preserve"> </w:t>
            </w:r>
            <w:r w:rsidRPr="00694566">
              <w:rPr>
                <w:rFonts w:ascii="Times New Roman" w:eastAsia="Times New Roman" w:hAnsi="Times New Roman" w:cs="Times New Roman"/>
                <w:sz w:val="28"/>
                <w:szCs w:val="28"/>
              </w:rPr>
              <w:t>руб.</w:t>
            </w:r>
          </w:p>
        </w:tc>
        <w:tc>
          <w:tcPr>
            <w:tcW w:w="2127" w:type="dxa"/>
          </w:tcPr>
          <w:p w14:paraId="033EAE91" w14:textId="77777777" w:rsidR="00694566" w:rsidRPr="00694566" w:rsidRDefault="00694566" w:rsidP="006939C2">
            <w:pPr>
              <w:jc w:val="center"/>
              <w:rPr>
                <w:rFonts w:ascii="Times New Roman" w:eastAsia="Times New Roman" w:hAnsi="Times New Roman" w:cs="Times New Roman"/>
                <w:sz w:val="28"/>
                <w:szCs w:val="28"/>
              </w:rPr>
            </w:pPr>
            <w:r w:rsidRPr="00694566">
              <w:rPr>
                <w:rFonts w:ascii="Times New Roman" w:eastAsia="Times New Roman" w:hAnsi="Times New Roman" w:cs="Times New Roman"/>
                <w:sz w:val="28"/>
                <w:szCs w:val="28"/>
              </w:rPr>
              <w:t>Срок полезной эксплуатации, лет</w:t>
            </w:r>
          </w:p>
        </w:tc>
      </w:tr>
      <w:tr w:rsidR="00694566" w:rsidRPr="00694566" w14:paraId="1CCD7099" w14:textId="77777777" w:rsidTr="00B900D8">
        <w:trPr>
          <w:trHeight w:val="233"/>
        </w:trPr>
        <w:tc>
          <w:tcPr>
            <w:tcW w:w="3510" w:type="dxa"/>
          </w:tcPr>
          <w:p w14:paraId="3883D31C" w14:textId="77777777" w:rsidR="00694566" w:rsidRPr="00694566" w:rsidRDefault="00694566" w:rsidP="006939C2">
            <w:pPr>
              <w:rPr>
                <w:rFonts w:ascii="Times New Roman" w:eastAsia="Times New Roman" w:hAnsi="Times New Roman" w:cs="Times New Roman"/>
                <w:sz w:val="28"/>
                <w:szCs w:val="28"/>
              </w:rPr>
            </w:pPr>
            <w:r w:rsidRPr="00694566">
              <w:rPr>
                <w:rFonts w:ascii="Times New Roman" w:eastAsia="Times New Roman" w:hAnsi="Times New Roman" w:cs="Times New Roman"/>
                <w:sz w:val="28"/>
                <w:szCs w:val="28"/>
              </w:rPr>
              <w:t>1.</w:t>
            </w:r>
            <w:r w:rsidR="00C007B0">
              <w:rPr>
                <w:rFonts w:ascii="Times New Roman" w:eastAsia="Times New Roman" w:hAnsi="Times New Roman" w:cs="Times New Roman"/>
                <w:sz w:val="28"/>
                <w:szCs w:val="28"/>
              </w:rPr>
              <w:t xml:space="preserve"> </w:t>
            </w:r>
            <w:r w:rsidRPr="00694566">
              <w:rPr>
                <w:rFonts w:ascii="Times New Roman" w:eastAsia="Times New Roman" w:hAnsi="Times New Roman" w:cs="Times New Roman"/>
                <w:sz w:val="28"/>
                <w:szCs w:val="28"/>
              </w:rPr>
              <w:t>Автоматизированная линия для производства бетона</w:t>
            </w:r>
          </w:p>
        </w:tc>
        <w:tc>
          <w:tcPr>
            <w:tcW w:w="1701" w:type="dxa"/>
            <w:vAlign w:val="center"/>
          </w:tcPr>
          <w:p w14:paraId="3446A66D" w14:textId="77777777" w:rsidR="00694566" w:rsidRPr="00694566" w:rsidRDefault="00694566" w:rsidP="006939C2">
            <w:pPr>
              <w:jc w:val="center"/>
              <w:rPr>
                <w:rFonts w:ascii="Times New Roman" w:eastAsia="Times New Roman" w:hAnsi="Times New Roman" w:cs="Times New Roman"/>
                <w:sz w:val="28"/>
                <w:szCs w:val="28"/>
              </w:rPr>
            </w:pPr>
            <w:r w:rsidRPr="00694566">
              <w:rPr>
                <w:rFonts w:ascii="Times New Roman" w:eastAsia="Times New Roman" w:hAnsi="Times New Roman" w:cs="Times New Roman"/>
                <w:sz w:val="28"/>
                <w:szCs w:val="28"/>
              </w:rPr>
              <w:t>2</w:t>
            </w:r>
          </w:p>
        </w:tc>
        <w:tc>
          <w:tcPr>
            <w:tcW w:w="2268" w:type="dxa"/>
            <w:vAlign w:val="center"/>
          </w:tcPr>
          <w:p w14:paraId="156B617E" w14:textId="77777777" w:rsidR="00694566" w:rsidRPr="00694566" w:rsidRDefault="00694566" w:rsidP="006939C2">
            <w:pPr>
              <w:jc w:val="center"/>
              <w:rPr>
                <w:rFonts w:ascii="Times New Roman" w:eastAsia="Times New Roman" w:hAnsi="Times New Roman" w:cs="Times New Roman"/>
                <w:sz w:val="28"/>
                <w:szCs w:val="28"/>
              </w:rPr>
            </w:pPr>
            <w:r w:rsidRPr="00694566">
              <w:rPr>
                <w:rFonts w:ascii="Times New Roman" w:eastAsia="Times New Roman" w:hAnsi="Times New Roman" w:cs="Times New Roman"/>
                <w:sz w:val="28"/>
                <w:szCs w:val="28"/>
              </w:rPr>
              <w:t>10 000</w:t>
            </w:r>
          </w:p>
        </w:tc>
        <w:tc>
          <w:tcPr>
            <w:tcW w:w="2127" w:type="dxa"/>
            <w:vAlign w:val="center"/>
          </w:tcPr>
          <w:p w14:paraId="5387D399" w14:textId="77777777" w:rsidR="00694566" w:rsidRPr="00694566" w:rsidRDefault="00694566" w:rsidP="006939C2">
            <w:pPr>
              <w:jc w:val="center"/>
              <w:rPr>
                <w:rFonts w:ascii="Times New Roman" w:eastAsia="Times New Roman" w:hAnsi="Times New Roman" w:cs="Times New Roman"/>
                <w:sz w:val="28"/>
                <w:szCs w:val="28"/>
              </w:rPr>
            </w:pPr>
            <w:r w:rsidRPr="00694566">
              <w:rPr>
                <w:rFonts w:ascii="Times New Roman" w:eastAsia="Times New Roman" w:hAnsi="Times New Roman" w:cs="Times New Roman"/>
                <w:sz w:val="28"/>
                <w:szCs w:val="28"/>
              </w:rPr>
              <w:t>15</w:t>
            </w:r>
          </w:p>
        </w:tc>
      </w:tr>
      <w:tr w:rsidR="00694566" w:rsidRPr="00694566" w14:paraId="11A01347" w14:textId="77777777" w:rsidTr="00B900D8">
        <w:trPr>
          <w:trHeight w:val="233"/>
        </w:trPr>
        <w:tc>
          <w:tcPr>
            <w:tcW w:w="3510" w:type="dxa"/>
          </w:tcPr>
          <w:p w14:paraId="10655329" w14:textId="77777777" w:rsidR="00694566" w:rsidRPr="00694566" w:rsidRDefault="00694566" w:rsidP="006939C2">
            <w:pPr>
              <w:rPr>
                <w:rFonts w:ascii="Times New Roman" w:eastAsia="Times New Roman" w:hAnsi="Times New Roman" w:cs="Times New Roman"/>
                <w:sz w:val="28"/>
                <w:szCs w:val="28"/>
              </w:rPr>
            </w:pPr>
            <w:r w:rsidRPr="00694566">
              <w:rPr>
                <w:rFonts w:ascii="Times New Roman" w:eastAsia="Times New Roman" w:hAnsi="Times New Roman" w:cs="Times New Roman"/>
                <w:sz w:val="28"/>
                <w:szCs w:val="28"/>
              </w:rPr>
              <w:t>2. Бетономешалка</w:t>
            </w:r>
          </w:p>
        </w:tc>
        <w:tc>
          <w:tcPr>
            <w:tcW w:w="1701" w:type="dxa"/>
            <w:vAlign w:val="center"/>
          </w:tcPr>
          <w:p w14:paraId="1A33FA81" w14:textId="77777777" w:rsidR="00694566" w:rsidRPr="00694566" w:rsidRDefault="00694566" w:rsidP="006939C2">
            <w:pPr>
              <w:jc w:val="center"/>
              <w:rPr>
                <w:rFonts w:ascii="Times New Roman" w:eastAsia="Times New Roman" w:hAnsi="Times New Roman" w:cs="Times New Roman"/>
                <w:sz w:val="28"/>
                <w:szCs w:val="28"/>
              </w:rPr>
            </w:pPr>
            <w:r w:rsidRPr="00694566">
              <w:rPr>
                <w:rFonts w:ascii="Times New Roman" w:eastAsia="Times New Roman" w:hAnsi="Times New Roman" w:cs="Times New Roman"/>
                <w:sz w:val="28"/>
                <w:szCs w:val="28"/>
              </w:rPr>
              <w:t>3</w:t>
            </w:r>
          </w:p>
        </w:tc>
        <w:tc>
          <w:tcPr>
            <w:tcW w:w="2268" w:type="dxa"/>
            <w:vAlign w:val="center"/>
          </w:tcPr>
          <w:p w14:paraId="571DD997" w14:textId="77777777" w:rsidR="00694566" w:rsidRPr="00694566" w:rsidRDefault="00694566" w:rsidP="006939C2">
            <w:pPr>
              <w:jc w:val="center"/>
              <w:rPr>
                <w:rFonts w:ascii="Times New Roman" w:eastAsia="Times New Roman" w:hAnsi="Times New Roman" w:cs="Times New Roman"/>
                <w:sz w:val="28"/>
                <w:szCs w:val="28"/>
              </w:rPr>
            </w:pPr>
            <w:r w:rsidRPr="00694566">
              <w:rPr>
                <w:rFonts w:ascii="Times New Roman" w:eastAsia="Times New Roman" w:hAnsi="Times New Roman" w:cs="Times New Roman"/>
                <w:sz w:val="28"/>
                <w:szCs w:val="28"/>
              </w:rPr>
              <w:t>5000</w:t>
            </w:r>
          </w:p>
        </w:tc>
        <w:tc>
          <w:tcPr>
            <w:tcW w:w="2127" w:type="dxa"/>
            <w:vAlign w:val="center"/>
          </w:tcPr>
          <w:p w14:paraId="2F314E92" w14:textId="77777777" w:rsidR="00694566" w:rsidRPr="00694566" w:rsidRDefault="00694566" w:rsidP="006939C2">
            <w:pPr>
              <w:jc w:val="center"/>
              <w:rPr>
                <w:rFonts w:ascii="Times New Roman" w:eastAsia="Times New Roman" w:hAnsi="Times New Roman" w:cs="Times New Roman"/>
                <w:sz w:val="28"/>
                <w:szCs w:val="28"/>
              </w:rPr>
            </w:pPr>
            <w:r w:rsidRPr="00694566">
              <w:rPr>
                <w:rFonts w:ascii="Times New Roman" w:eastAsia="Times New Roman" w:hAnsi="Times New Roman" w:cs="Times New Roman"/>
                <w:sz w:val="28"/>
                <w:szCs w:val="28"/>
              </w:rPr>
              <w:t>8</w:t>
            </w:r>
          </w:p>
        </w:tc>
      </w:tr>
      <w:tr w:rsidR="00694566" w:rsidRPr="00694566" w14:paraId="61A72E4F" w14:textId="77777777" w:rsidTr="00B900D8">
        <w:trPr>
          <w:trHeight w:val="233"/>
        </w:trPr>
        <w:tc>
          <w:tcPr>
            <w:tcW w:w="3510" w:type="dxa"/>
          </w:tcPr>
          <w:p w14:paraId="45105546" w14:textId="77777777" w:rsidR="00694566" w:rsidRPr="00694566" w:rsidRDefault="00694566" w:rsidP="006939C2">
            <w:pPr>
              <w:rPr>
                <w:rFonts w:ascii="Times New Roman" w:eastAsia="Times New Roman" w:hAnsi="Times New Roman" w:cs="Times New Roman"/>
                <w:sz w:val="28"/>
                <w:szCs w:val="28"/>
              </w:rPr>
            </w:pPr>
            <w:r w:rsidRPr="00694566">
              <w:rPr>
                <w:rFonts w:ascii="Times New Roman" w:eastAsia="Times New Roman" w:hAnsi="Times New Roman" w:cs="Times New Roman"/>
                <w:sz w:val="28"/>
                <w:szCs w:val="28"/>
              </w:rPr>
              <w:t>3. Противопожарное оборудование</w:t>
            </w:r>
          </w:p>
        </w:tc>
        <w:tc>
          <w:tcPr>
            <w:tcW w:w="1701" w:type="dxa"/>
            <w:vAlign w:val="center"/>
          </w:tcPr>
          <w:p w14:paraId="1EA4270A" w14:textId="77777777" w:rsidR="00694566" w:rsidRPr="00694566" w:rsidRDefault="00694566" w:rsidP="006939C2">
            <w:pPr>
              <w:jc w:val="center"/>
              <w:rPr>
                <w:rFonts w:ascii="Times New Roman" w:eastAsia="Times New Roman" w:hAnsi="Times New Roman" w:cs="Times New Roman"/>
                <w:sz w:val="28"/>
                <w:szCs w:val="28"/>
              </w:rPr>
            </w:pPr>
            <w:r w:rsidRPr="00694566">
              <w:rPr>
                <w:rFonts w:ascii="Times New Roman" w:eastAsia="Times New Roman" w:hAnsi="Times New Roman" w:cs="Times New Roman"/>
                <w:sz w:val="28"/>
                <w:szCs w:val="28"/>
              </w:rPr>
              <w:t>1</w:t>
            </w:r>
          </w:p>
        </w:tc>
        <w:tc>
          <w:tcPr>
            <w:tcW w:w="2268" w:type="dxa"/>
            <w:vAlign w:val="center"/>
          </w:tcPr>
          <w:p w14:paraId="1A7A5E7C" w14:textId="77777777" w:rsidR="00694566" w:rsidRPr="00694566" w:rsidRDefault="00694566" w:rsidP="006939C2">
            <w:pPr>
              <w:jc w:val="center"/>
              <w:rPr>
                <w:rFonts w:ascii="Times New Roman" w:eastAsia="Times New Roman" w:hAnsi="Times New Roman" w:cs="Times New Roman"/>
                <w:sz w:val="28"/>
                <w:szCs w:val="28"/>
              </w:rPr>
            </w:pPr>
            <w:r w:rsidRPr="00694566">
              <w:rPr>
                <w:rFonts w:ascii="Times New Roman" w:eastAsia="Times New Roman" w:hAnsi="Times New Roman" w:cs="Times New Roman"/>
                <w:sz w:val="28"/>
                <w:szCs w:val="28"/>
              </w:rPr>
              <w:t>200</w:t>
            </w:r>
          </w:p>
        </w:tc>
        <w:tc>
          <w:tcPr>
            <w:tcW w:w="2127" w:type="dxa"/>
            <w:vAlign w:val="center"/>
          </w:tcPr>
          <w:p w14:paraId="63878932" w14:textId="77777777" w:rsidR="00694566" w:rsidRPr="00694566" w:rsidRDefault="00694566" w:rsidP="006939C2">
            <w:pPr>
              <w:jc w:val="center"/>
              <w:rPr>
                <w:rFonts w:ascii="Times New Roman" w:eastAsia="Times New Roman" w:hAnsi="Times New Roman" w:cs="Times New Roman"/>
                <w:sz w:val="28"/>
                <w:szCs w:val="28"/>
              </w:rPr>
            </w:pPr>
            <w:r w:rsidRPr="00694566">
              <w:rPr>
                <w:rFonts w:ascii="Times New Roman" w:eastAsia="Times New Roman" w:hAnsi="Times New Roman" w:cs="Times New Roman"/>
                <w:sz w:val="28"/>
                <w:szCs w:val="28"/>
              </w:rPr>
              <w:t>10</w:t>
            </w:r>
          </w:p>
        </w:tc>
      </w:tr>
    </w:tbl>
    <w:p w14:paraId="65A88329" w14:textId="08177BFC" w:rsidR="00694566" w:rsidRPr="00513BC8" w:rsidRDefault="00694566" w:rsidP="00513BC8">
      <w:pPr>
        <w:spacing w:after="0" w:line="288" w:lineRule="auto"/>
        <w:jc w:val="both"/>
        <w:rPr>
          <w:rFonts w:ascii="Times New Roman" w:eastAsia="Times New Roman" w:hAnsi="Times New Roman" w:cs="Times New Roman"/>
          <w:b/>
          <w:bCs/>
          <w:iCs/>
          <w:sz w:val="16"/>
          <w:szCs w:val="16"/>
          <w:lang w:eastAsia="ru-RU"/>
        </w:rPr>
      </w:pPr>
    </w:p>
    <w:p w14:paraId="07FC1ACA" w14:textId="77777777" w:rsidR="00513BC8" w:rsidRPr="00513BC8" w:rsidRDefault="00513BC8" w:rsidP="00513BC8">
      <w:pPr>
        <w:spacing w:after="0" w:line="288" w:lineRule="auto"/>
        <w:jc w:val="both"/>
        <w:rPr>
          <w:rFonts w:ascii="Times New Roman" w:eastAsia="Times New Roman" w:hAnsi="Times New Roman" w:cs="Times New Roman"/>
          <w:b/>
          <w:bCs/>
          <w:iCs/>
          <w:sz w:val="16"/>
          <w:szCs w:val="16"/>
          <w:lang w:eastAsia="ru-RU"/>
        </w:rPr>
      </w:pPr>
    </w:p>
    <w:p w14:paraId="0CBC9C68" w14:textId="77777777" w:rsidR="00694566" w:rsidRPr="007778E1" w:rsidRDefault="00694566" w:rsidP="003A1AD6">
      <w:pPr>
        <w:pStyle w:val="a3"/>
        <w:numPr>
          <w:ilvl w:val="0"/>
          <w:numId w:val="17"/>
        </w:numPr>
        <w:autoSpaceDE w:val="0"/>
        <w:autoSpaceDN w:val="0"/>
        <w:adjustRightInd w:val="0"/>
        <w:spacing w:after="0" w:line="288" w:lineRule="auto"/>
        <w:ind w:left="0" w:firstLine="709"/>
        <w:jc w:val="both"/>
        <w:outlineLvl w:val="0"/>
        <w:rPr>
          <w:rFonts w:ascii="Times New Roman" w:eastAsia="Times New Roman" w:hAnsi="Times New Roman"/>
          <w:b/>
          <w:color w:val="000000"/>
          <w:sz w:val="28"/>
          <w:szCs w:val="28"/>
          <w:lang w:eastAsia="ru-RU"/>
        </w:rPr>
      </w:pPr>
      <w:bookmarkStart w:id="82" w:name="_Toc123227643"/>
      <w:bookmarkStart w:id="83" w:name="_Hlk118731327"/>
      <w:r w:rsidRPr="007778E1">
        <w:rPr>
          <w:rFonts w:ascii="Times New Roman" w:eastAsia="Times New Roman" w:hAnsi="Times New Roman"/>
          <w:b/>
          <w:color w:val="000000"/>
          <w:sz w:val="28"/>
          <w:szCs w:val="28"/>
          <w:lang w:eastAsia="ru-RU"/>
        </w:rPr>
        <w:t>Перечень основной и дополнительной литературы, необходимой для освоения дисциплины</w:t>
      </w:r>
      <w:bookmarkEnd w:id="82"/>
    </w:p>
    <w:p w14:paraId="3AC8F376" w14:textId="77777777" w:rsidR="00694566" w:rsidRPr="00694566" w:rsidRDefault="00694566" w:rsidP="00B900D8">
      <w:pPr>
        <w:tabs>
          <w:tab w:val="left" w:pos="993"/>
        </w:tabs>
        <w:spacing w:after="0" w:line="288" w:lineRule="auto"/>
        <w:ind w:firstLine="709"/>
        <w:jc w:val="both"/>
        <w:rPr>
          <w:rFonts w:ascii="Times New Roman" w:eastAsiaTheme="majorEastAsia" w:hAnsi="Times New Roman" w:cs="Times New Roman"/>
          <w:b/>
          <w:bCs/>
          <w:color w:val="000000"/>
          <w:sz w:val="16"/>
          <w:szCs w:val="16"/>
          <w:lang w:eastAsia="ru-RU"/>
        </w:rPr>
      </w:pPr>
      <w:bookmarkStart w:id="84" w:name="_Toc134360791"/>
      <w:bookmarkStart w:id="85" w:name="_Toc134586306"/>
      <w:bookmarkStart w:id="86" w:name="_Toc136601841"/>
      <w:bookmarkStart w:id="87" w:name="_Toc137611448"/>
      <w:bookmarkStart w:id="88" w:name="_Toc137611516"/>
      <w:bookmarkStart w:id="89" w:name="_Toc137877484"/>
      <w:bookmarkStart w:id="90" w:name="_Toc137982846"/>
      <w:bookmarkStart w:id="91" w:name="_Toc152141940"/>
      <w:bookmarkStart w:id="92" w:name="_Toc152142265"/>
      <w:bookmarkStart w:id="93" w:name="_Toc152142673"/>
      <w:bookmarkStart w:id="94" w:name="_Toc152400432"/>
      <w:bookmarkStart w:id="95" w:name="_Toc152400470"/>
      <w:bookmarkStart w:id="96" w:name="_Toc152469853"/>
      <w:bookmarkStart w:id="97" w:name="_Toc153677541"/>
      <w:bookmarkStart w:id="98" w:name="_Toc153687618"/>
    </w:p>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14:paraId="4A30B9C0" w14:textId="77777777" w:rsidR="00694566" w:rsidRPr="00200E63" w:rsidRDefault="00694566" w:rsidP="00B900D8">
      <w:pPr>
        <w:spacing w:after="0" w:line="288" w:lineRule="auto"/>
        <w:ind w:firstLine="709"/>
        <w:jc w:val="both"/>
        <w:rPr>
          <w:rFonts w:ascii="Times New Roman" w:eastAsia="Times New Roman" w:hAnsi="Times New Roman" w:cs="Times New Roman"/>
          <w:b/>
          <w:bCs/>
          <w:sz w:val="28"/>
          <w:szCs w:val="28"/>
          <w:lang w:eastAsia="ru-RU"/>
        </w:rPr>
      </w:pPr>
      <w:r w:rsidRPr="00200E63">
        <w:rPr>
          <w:rFonts w:ascii="Times New Roman" w:eastAsia="Times New Roman" w:hAnsi="Times New Roman" w:cs="Times New Roman"/>
          <w:b/>
          <w:bCs/>
          <w:sz w:val="28"/>
          <w:szCs w:val="28"/>
          <w:lang w:eastAsia="ru-RU"/>
        </w:rPr>
        <w:t>Основная литература:</w:t>
      </w:r>
    </w:p>
    <w:p w14:paraId="4A52EA51" w14:textId="77777777" w:rsidR="00694566" w:rsidRPr="00200E63" w:rsidRDefault="00694566" w:rsidP="007778E1">
      <w:pPr>
        <w:numPr>
          <w:ilvl w:val="0"/>
          <w:numId w:val="5"/>
        </w:numPr>
        <w:shd w:val="clear" w:color="auto" w:fill="FFFFFF"/>
        <w:spacing w:after="0" w:line="288" w:lineRule="auto"/>
        <w:ind w:hanging="578"/>
        <w:contextualSpacing/>
        <w:jc w:val="both"/>
        <w:rPr>
          <w:rFonts w:ascii="Times New Roman" w:eastAsia="Calibri" w:hAnsi="Times New Roman" w:cs="Times New Roman"/>
          <w:color w:val="000000"/>
          <w:sz w:val="28"/>
          <w:szCs w:val="28"/>
          <w:lang w:eastAsia="ar-SA"/>
        </w:rPr>
      </w:pPr>
      <w:r w:rsidRPr="00200E63">
        <w:rPr>
          <w:rFonts w:ascii="Times New Roman" w:eastAsia="Calibri" w:hAnsi="Times New Roman" w:cs="Times New Roman"/>
          <w:color w:val="000000"/>
          <w:sz w:val="28"/>
          <w:szCs w:val="28"/>
          <w:shd w:val="clear" w:color="auto" w:fill="FFFFFF"/>
          <w:lang w:eastAsia="ar-SA"/>
        </w:rPr>
        <w:t>Анисимов А. Ю. Бизнес-</w:t>
      </w:r>
      <w:proofErr w:type="gramStart"/>
      <w:r w:rsidRPr="00200E63">
        <w:rPr>
          <w:rFonts w:ascii="Times New Roman" w:eastAsia="Calibri" w:hAnsi="Times New Roman" w:cs="Times New Roman"/>
          <w:color w:val="000000"/>
          <w:sz w:val="28"/>
          <w:szCs w:val="28"/>
          <w:shd w:val="clear" w:color="auto" w:fill="FFFFFF"/>
          <w:lang w:eastAsia="ar-SA"/>
        </w:rPr>
        <w:t>планирование :</w:t>
      </w:r>
      <w:proofErr w:type="gramEnd"/>
      <w:r w:rsidRPr="00200E63">
        <w:rPr>
          <w:rFonts w:ascii="Times New Roman" w:eastAsia="Calibri" w:hAnsi="Times New Roman" w:cs="Times New Roman"/>
          <w:color w:val="000000"/>
          <w:sz w:val="28"/>
          <w:szCs w:val="28"/>
          <w:shd w:val="clear" w:color="auto" w:fill="FFFFFF"/>
          <w:lang w:eastAsia="ar-SA"/>
        </w:rPr>
        <w:t xml:space="preserve"> учебник / А. Ю. Анисимов, О. А. </w:t>
      </w:r>
      <w:proofErr w:type="spellStart"/>
      <w:r w:rsidRPr="00200E63">
        <w:rPr>
          <w:rFonts w:ascii="Times New Roman" w:eastAsia="Calibri" w:hAnsi="Times New Roman" w:cs="Times New Roman"/>
          <w:color w:val="000000"/>
          <w:sz w:val="28"/>
          <w:szCs w:val="28"/>
          <w:shd w:val="clear" w:color="auto" w:fill="FFFFFF"/>
          <w:lang w:eastAsia="ar-SA"/>
        </w:rPr>
        <w:t>Пятаева</w:t>
      </w:r>
      <w:proofErr w:type="spellEnd"/>
      <w:r w:rsidRPr="00200E63">
        <w:rPr>
          <w:rFonts w:ascii="Times New Roman" w:eastAsia="Calibri" w:hAnsi="Times New Roman" w:cs="Times New Roman"/>
          <w:color w:val="000000"/>
          <w:sz w:val="28"/>
          <w:szCs w:val="28"/>
          <w:shd w:val="clear" w:color="auto" w:fill="FFFFFF"/>
          <w:lang w:eastAsia="ar-SA"/>
        </w:rPr>
        <w:t xml:space="preserve">.  — </w:t>
      </w:r>
      <w:proofErr w:type="gramStart"/>
      <w:r w:rsidRPr="00200E63">
        <w:rPr>
          <w:rFonts w:ascii="Times New Roman" w:eastAsia="Calibri" w:hAnsi="Times New Roman" w:cs="Times New Roman"/>
          <w:color w:val="000000"/>
          <w:sz w:val="28"/>
          <w:szCs w:val="28"/>
          <w:shd w:val="clear" w:color="auto" w:fill="FFFFFF"/>
          <w:lang w:eastAsia="ar-SA"/>
        </w:rPr>
        <w:t>Москва :</w:t>
      </w:r>
      <w:proofErr w:type="gramEnd"/>
      <w:r w:rsidRPr="00200E63">
        <w:rPr>
          <w:rFonts w:ascii="Times New Roman" w:eastAsia="Calibri" w:hAnsi="Times New Roman" w:cs="Times New Roman"/>
          <w:color w:val="000000"/>
          <w:sz w:val="28"/>
          <w:szCs w:val="28"/>
          <w:shd w:val="clear" w:color="auto" w:fill="FFFFFF"/>
          <w:lang w:eastAsia="ar-SA"/>
        </w:rPr>
        <w:t xml:space="preserve"> </w:t>
      </w:r>
      <w:proofErr w:type="spellStart"/>
      <w:r w:rsidRPr="00200E63">
        <w:rPr>
          <w:rFonts w:ascii="Times New Roman" w:eastAsia="Calibri" w:hAnsi="Times New Roman" w:cs="Times New Roman"/>
          <w:color w:val="000000"/>
          <w:sz w:val="28"/>
          <w:szCs w:val="28"/>
          <w:shd w:val="clear" w:color="auto" w:fill="FFFFFF"/>
          <w:lang w:eastAsia="ar-SA"/>
        </w:rPr>
        <w:t>КноРус</w:t>
      </w:r>
      <w:proofErr w:type="spellEnd"/>
      <w:r w:rsidRPr="00200E63">
        <w:rPr>
          <w:rFonts w:ascii="Times New Roman" w:eastAsia="Calibri" w:hAnsi="Times New Roman" w:cs="Times New Roman"/>
          <w:color w:val="000000"/>
          <w:sz w:val="28"/>
          <w:szCs w:val="28"/>
          <w:shd w:val="clear" w:color="auto" w:fill="FFFFFF"/>
          <w:lang w:eastAsia="ar-SA"/>
        </w:rPr>
        <w:t>, 2022. — 167 с. — (</w:t>
      </w:r>
      <w:proofErr w:type="spellStart"/>
      <w:r w:rsidRPr="00200E63">
        <w:rPr>
          <w:rFonts w:ascii="Times New Roman" w:eastAsia="Calibri" w:hAnsi="Times New Roman" w:cs="Times New Roman"/>
          <w:color w:val="000000"/>
          <w:sz w:val="28"/>
          <w:szCs w:val="28"/>
          <w:shd w:val="clear" w:color="auto" w:fill="FFFFFF"/>
          <w:lang w:eastAsia="ar-SA"/>
        </w:rPr>
        <w:t>Бакалавриат</w:t>
      </w:r>
      <w:proofErr w:type="spellEnd"/>
      <w:r w:rsidRPr="00200E63">
        <w:rPr>
          <w:rFonts w:ascii="Times New Roman" w:eastAsia="Calibri" w:hAnsi="Times New Roman" w:cs="Times New Roman"/>
          <w:color w:val="000000"/>
          <w:sz w:val="28"/>
          <w:szCs w:val="28"/>
          <w:shd w:val="clear" w:color="auto" w:fill="FFFFFF"/>
          <w:lang w:eastAsia="ar-SA"/>
        </w:rPr>
        <w:t xml:space="preserve"> и магистратура). - ЭБС BOOK.ru. — URL: https://book.ru/book/942093 (дата обращения: 23.12.2022). — </w:t>
      </w:r>
      <w:proofErr w:type="gramStart"/>
      <w:r w:rsidRPr="00200E63">
        <w:rPr>
          <w:rFonts w:ascii="Times New Roman" w:eastAsia="Calibri" w:hAnsi="Times New Roman" w:cs="Times New Roman"/>
          <w:color w:val="000000"/>
          <w:sz w:val="28"/>
          <w:szCs w:val="28"/>
          <w:shd w:val="clear" w:color="auto" w:fill="FFFFFF"/>
          <w:lang w:eastAsia="ar-SA"/>
        </w:rPr>
        <w:t>Текст :</w:t>
      </w:r>
      <w:proofErr w:type="gramEnd"/>
      <w:r w:rsidRPr="00200E63">
        <w:rPr>
          <w:rFonts w:ascii="Times New Roman" w:eastAsia="Calibri" w:hAnsi="Times New Roman" w:cs="Times New Roman"/>
          <w:color w:val="000000"/>
          <w:sz w:val="28"/>
          <w:szCs w:val="28"/>
          <w:shd w:val="clear" w:color="auto" w:fill="FFFFFF"/>
          <w:lang w:eastAsia="ar-SA"/>
        </w:rPr>
        <w:t xml:space="preserve"> электронный.</w:t>
      </w:r>
      <w:r w:rsidRPr="00200E63">
        <w:rPr>
          <w:rFonts w:ascii="Times New Roman" w:eastAsiaTheme="majorEastAsia" w:hAnsi="Times New Roman" w:cs="Times New Roman"/>
          <w:color w:val="000000"/>
          <w:sz w:val="28"/>
          <w:szCs w:val="28"/>
          <w:shd w:val="clear" w:color="auto" w:fill="FFFFFF"/>
          <w:lang w:eastAsia="ar-SA"/>
        </w:rPr>
        <w:t xml:space="preserve"> </w:t>
      </w:r>
    </w:p>
    <w:p w14:paraId="69F41105" w14:textId="337EB2AA" w:rsidR="00694566" w:rsidRDefault="00694566" w:rsidP="007778E1">
      <w:pPr>
        <w:numPr>
          <w:ilvl w:val="0"/>
          <w:numId w:val="5"/>
        </w:numPr>
        <w:spacing w:after="0" w:line="288" w:lineRule="auto"/>
        <w:ind w:hanging="578"/>
        <w:contextualSpacing/>
        <w:jc w:val="both"/>
        <w:rPr>
          <w:rFonts w:ascii="Times New Roman" w:eastAsiaTheme="majorEastAsia" w:hAnsi="Times New Roman" w:cs="Times New Roman"/>
          <w:bCs/>
          <w:color w:val="000000"/>
          <w:sz w:val="28"/>
          <w:szCs w:val="28"/>
          <w:lang w:eastAsia="ar-SA"/>
        </w:rPr>
      </w:pPr>
      <w:r w:rsidRPr="00200E63">
        <w:rPr>
          <w:rFonts w:ascii="Times New Roman" w:eastAsiaTheme="majorEastAsia" w:hAnsi="Times New Roman" w:cs="Times New Roman"/>
          <w:bCs/>
          <w:color w:val="000000"/>
          <w:sz w:val="28"/>
          <w:szCs w:val="28"/>
          <w:lang w:eastAsia="ar-SA"/>
        </w:rPr>
        <w:t xml:space="preserve">Бизнес-планирование предприятий и </w:t>
      </w:r>
      <w:proofErr w:type="gramStart"/>
      <w:r w:rsidRPr="00200E63">
        <w:rPr>
          <w:rFonts w:ascii="Times New Roman" w:eastAsiaTheme="majorEastAsia" w:hAnsi="Times New Roman" w:cs="Times New Roman"/>
          <w:bCs/>
          <w:color w:val="000000"/>
          <w:sz w:val="28"/>
          <w:szCs w:val="28"/>
          <w:lang w:eastAsia="ar-SA"/>
        </w:rPr>
        <w:t>организаций :</w:t>
      </w:r>
      <w:proofErr w:type="gramEnd"/>
      <w:r w:rsidRPr="00200E63">
        <w:rPr>
          <w:rFonts w:ascii="Times New Roman" w:eastAsiaTheme="majorEastAsia" w:hAnsi="Times New Roman" w:cs="Times New Roman"/>
          <w:bCs/>
          <w:color w:val="000000"/>
          <w:sz w:val="28"/>
          <w:szCs w:val="28"/>
          <w:lang w:eastAsia="ar-SA"/>
        </w:rPr>
        <w:t xml:space="preserve"> учебник / Е. Н. </w:t>
      </w:r>
      <w:proofErr w:type="spellStart"/>
      <w:r w:rsidRPr="00200E63">
        <w:rPr>
          <w:rFonts w:ascii="Times New Roman" w:eastAsiaTheme="majorEastAsia" w:hAnsi="Times New Roman" w:cs="Times New Roman"/>
          <w:bCs/>
          <w:color w:val="000000"/>
          <w:sz w:val="28"/>
          <w:szCs w:val="28"/>
          <w:lang w:eastAsia="ar-SA"/>
        </w:rPr>
        <w:t>Дуненкова</w:t>
      </w:r>
      <w:proofErr w:type="spellEnd"/>
      <w:r w:rsidRPr="00200E63">
        <w:rPr>
          <w:rFonts w:ascii="Times New Roman" w:eastAsiaTheme="majorEastAsia" w:hAnsi="Times New Roman" w:cs="Times New Roman"/>
          <w:bCs/>
          <w:color w:val="000000"/>
          <w:sz w:val="28"/>
          <w:szCs w:val="28"/>
          <w:lang w:eastAsia="ar-SA"/>
        </w:rPr>
        <w:t xml:space="preserve">, П. М. </w:t>
      </w:r>
      <w:proofErr w:type="spellStart"/>
      <w:r w:rsidRPr="00200E63">
        <w:rPr>
          <w:rFonts w:ascii="Times New Roman" w:eastAsiaTheme="majorEastAsia" w:hAnsi="Times New Roman" w:cs="Times New Roman"/>
          <w:bCs/>
          <w:color w:val="000000"/>
          <w:sz w:val="28"/>
          <w:szCs w:val="28"/>
          <w:lang w:eastAsia="ar-SA"/>
        </w:rPr>
        <w:t>Гуреев</w:t>
      </w:r>
      <w:proofErr w:type="spellEnd"/>
      <w:r w:rsidRPr="00200E63">
        <w:rPr>
          <w:rFonts w:ascii="Times New Roman" w:eastAsiaTheme="majorEastAsia" w:hAnsi="Times New Roman" w:cs="Times New Roman"/>
          <w:bCs/>
          <w:color w:val="000000"/>
          <w:sz w:val="28"/>
          <w:szCs w:val="28"/>
          <w:lang w:eastAsia="ar-SA"/>
        </w:rPr>
        <w:t xml:space="preserve">, В. В. Дегтярева [и др.] ; под общ. ред. Е. Ю. </w:t>
      </w:r>
      <w:proofErr w:type="spellStart"/>
      <w:r w:rsidRPr="00200E63">
        <w:rPr>
          <w:rFonts w:ascii="Times New Roman" w:eastAsiaTheme="majorEastAsia" w:hAnsi="Times New Roman" w:cs="Times New Roman"/>
          <w:bCs/>
          <w:color w:val="000000"/>
          <w:sz w:val="28"/>
          <w:szCs w:val="28"/>
          <w:lang w:eastAsia="ar-SA"/>
        </w:rPr>
        <w:t>Камчатовой</w:t>
      </w:r>
      <w:proofErr w:type="spellEnd"/>
      <w:r w:rsidRPr="00200E63">
        <w:rPr>
          <w:rFonts w:ascii="Times New Roman" w:eastAsiaTheme="majorEastAsia" w:hAnsi="Times New Roman" w:cs="Times New Roman"/>
          <w:bCs/>
          <w:color w:val="000000"/>
          <w:sz w:val="28"/>
          <w:szCs w:val="28"/>
          <w:lang w:eastAsia="ar-SA"/>
        </w:rPr>
        <w:t xml:space="preserve">. — </w:t>
      </w:r>
      <w:proofErr w:type="gramStart"/>
      <w:r w:rsidRPr="00200E63">
        <w:rPr>
          <w:rFonts w:ascii="Times New Roman" w:eastAsiaTheme="majorEastAsia" w:hAnsi="Times New Roman" w:cs="Times New Roman"/>
          <w:bCs/>
          <w:color w:val="000000"/>
          <w:sz w:val="28"/>
          <w:szCs w:val="28"/>
          <w:lang w:eastAsia="ar-SA"/>
        </w:rPr>
        <w:t>Москва :</w:t>
      </w:r>
      <w:proofErr w:type="gramEnd"/>
      <w:r w:rsidRPr="00200E63">
        <w:rPr>
          <w:rFonts w:ascii="Times New Roman" w:eastAsiaTheme="majorEastAsia" w:hAnsi="Times New Roman" w:cs="Times New Roman"/>
          <w:bCs/>
          <w:color w:val="000000"/>
          <w:sz w:val="28"/>
          <w:szCs w:val="28"/>
          <w:lang w:eastAsia="ar-SA"/>
        </w:rPr>
        <w:t xml:space="preserve"> </w:t>
      </w:r>
      <w:proofErr w:type="spellStart"/>
      <w:r w:rsidRPr="00200E63">
        <w:rPr>
          <w:rFonts w:ascii="Times New Roman" w:eastAsiaTheme="majorEastAsia" w:hAnsi="Times New Roman" w:cs="Times New Roman"/>
          <w:bCs/>
          <w:color w:val="000000"/>
          <w:sz w:val="28"/>
          <w:szCs w:val="28"/>
          <w:lang w:eastAsia="ar-SA"/>
        </w:rPr>
        <w:t>КноРус</w:t>
      </w:r>
      <w:proofErr w:type="spellEnd"/>
      <w:r w:rsidRPr="00200E63">
        <w:rPr>
          <w:rFonts w:ascii="Times New Roman" w:eastAsiaTheme="majorEastAsia" w:hAnsi="Times New Roman" w:cs="Times New Roman"/>
          <w:bCs/>
          <w:color w:val="000000"/>
          <w:sz w:val="28"/>
          <w:szCs w:val="28"/>
          <w:lang w:eastAsia="ar-SA"/>
        </w:rPr>
        <w:t>, 2022. — 355 с. — (</w:t>
      </w:r>
      <w:proofErr w:type="spellStart"/>
      <w:r w:rsidRPr="00200E63">
        <w:rPr>
          <w:rFonts w:ascii="Times New Roman" w:eastAsiaTheme="majorEastAsia" w:hAnsi="Times New Roman" w:cs="Times New Roman"/>
          <w:bCs/>
          <w:color w:val="000000"/>
          <w:sz w:val="28"/>
          <w:szCs w:val="28"/>
          <w:lang w:eastAsia="ar-SA"/>
        </w:rPr>
        <w:t>Бакалавриат</w:t>
      </w:r>
      <w:proofErr w:type="spellEnd"/>
      <w:r w:rsidRPr="00200E63">
        <w:rPr>
          <w:rFonts w:ascii="Times New Roman" w:eastAsiaTheme="majorEastAsia" w:hAnsi="Times New Roman" w:cs="Times New Roman"/>
          <w:bCs/>
          <w:color w:val="000000"/>
          <w:sz w:val="28"/>
          <w:szCs w:val="28"/>
          <w:lang w:eastAsia="ar-SA"/>
        </w:rPr>
        <w:t xml:space="preserve">). — ЭБС BOOK.ru. — URL:https://book.ru/book/944541 (дата обращения: 23.12.2022). — </w:t>
      </w:r>
      <w:proofErr w:type="gramStart"/>
      <w:r w:rsidRPr="00200E63">
        <w:rPr>
          <w:rFonts w:ascii="Times New Roman" w:eastAsiaTheme="majorEastAsia" w:hAnsi="Times New Roman" w:cs="Times New Roman"/>
          <w:bCs/>
          <w:color w:val="000000"/>
          <w:sz w:val="28"/>
          <w:szCs w:val="28"/>
          <w:lang w:eastAsia="ar-SA"/>
        </w:rPr>
        <w:t>Текст :</w:t>
      </w:r>
      <w:proofErr w:type="gramEnd"/>
      <w:r w:rsidRPr="00200E63">
        <w:rPr>
          <w:rFonts w:ascii="Times New Roman" w:eastAsiaTheme="majorEastAsia" w:hAnsi="Times New Roman" w:cs="Times New Roman"/>
          <w:bCs/>
          <w:color w:val="000000"/>
          <w:sz w:val="28"/>
          <w:szCs w:val="28"/>
          <w:lang w:eastAsia="ar-SA"/>
        </w:rPr>
        <w:t xml:space="preserve"> электронный. </w:t>
      </w:r>
    </w:p>
    <w:p w14:paraId="1E98EED7" w14:textId="0A90EEB6" w:rsidR="00FE2204" w:rsidRDefault="00FE2204" w:rsidP="00FE2204">
      <w:pPr>
        <w:spacing w:after="0" w:line="288" w:lineRule="auto"/>
        <w:contextualSpacing/>
        <w:jc w:val="both"/>
        <w:rPr>
          <w:rFonts w:ascii="Times New Roman" w:eastAsiaTheme="majorEastAsia" w:hAnsi="Times New Roman" w:cs="Times New Roman"/>
          <w:bCs/>
          <w:color w:val="000000"/>
          <w:sz w:val="28"/>
          <w:szCs w:val="28"/>
          <w:lang w:eastAsia="ar-SA"/>
        </w:rPr>
      </w:pPr>
    </w:p>
    <w:p w14:paraId="533DE6B9" w14:textId="77777777" w:rsidR="00694566" w:rsidRPr="00200E63" w:rsidRDefault="00694566" w:rsidP="00B900D8">
      <w:pPr>
        <w:spacing w:after="0" w:line="288" w:lineRule="auto"/>
        <w:ind w:firstLine="709"/>
        <w:jc w:val="both"/>
        <w:rPr>
          <w:rFonts w:ascii="Times New Roman" w:eastAsia="Times New Roman" w:hAnsi="Times New Roman" w:cs="Times New Roman"/>
          <w:b/>
          <w:bCs/>
          <w:sz w:val="28"/>
          <w:szCs w:val="28"/>
          <w:lang w:eastAsia="ru-RU"/>
        </w:rPr>
      </w:pPr>
      <w:r w:rsidRPr="00200E63">
        <w:rPr>
          <w:rFonts w:ascii="Times New Roman" w:eastAsia="Times New Roman" w:hAnsi="Times New Roman" w:cs="Times New Roman"/>
          <w:b/>
          <w:bCs/>
          <w:sz w:val="28"/>
          <w:szCs w:val="28"/>
          <w:lang w:eastAsia="ru-RU"/>
        </w:rPr>
        <w:t>Дополнительная литература:</w:t>
      </w:r>
    </w:p>
    <w:p w14:paraId="08C9355B" w14:textId="77777777" w:rsidR="00694566" w:rsidRPr="00200E63" w:rsidRDefault="00694566" w:rsidP="007778E1">
      <w:pPr>
        <w:numPr>
          <w:ilvl w:val="0"/>
          <w:numId w:val="5"/>
        </w:numPr>
        <w:spacing w:after="0" w:line="288" w:lineRule="auto"/>
        <w:ind w:hanging="578"/>
        <w:contextualSpacing/>
        <w:jc w:val="both"/>
        <w:rPr>
          <w:rFonts w:ascii="Times New Roman" w:eastAsia="Calibri" w:hAnsi="Times New Roman" w:cs="Times New Roman"/>
          <w:color w:val="000000" w:themeColor="text1"/>
          <w:sz w:val="28"/>
          <w:szCs w:val="28"/>
          <w:shd w:val="clear" w:color="auto" w:fill="FFFFFF"/>
          <w:lang w:eastAsia="ar-SA"/>
        </w:rPr>
      </w:pPr>
      <w:r w:rsidRPr="00200E63">
        <w:rPr>
          <w:rFonts w:ascii="Times New Roman" w:eastAsia="Calibri" w:hAnsi="Times New Roman" w:cs="Times New Roman"/>
          <w:color w:val="000000" w:themeColor="text1"/>
          <w:sz w:val="28"/>
          <w:szCs w:val="28"/>
          <w:shd w:val="clear" w:color="auto" w:fill="FFFFFF"/>
          <w:lang w:eastAsia="ar-SA"/>
        </w:rPr>
        <w:t xml:space="preserve">Бизнес-планирование в </w:t>
      </w:r>
      <w:proofErr w:type="gramStart"/>
      <w:r w:rsidRPr="00200E63">
        <w:rPr>
          <w:rFonts w:ascii="Times New Roman" w:eastAsia="Calibri" w:hAnsi="Times New Roman" w:cs="Times New Roman"/>
          <w:color w:val="000000" w:themeColor="text1"/>
          <w:sz w:val="28"/>
          <w:szCs w:val="28"/>
          <w:shd w:val="clear" w:color="auto" w:fill="FFFFFF"/>
          <w:lang w:eastAsia="ar-SA"/>
        </w:rPr>
        <w:t>туризме :</w:t>
      </w:r>
      <w:proofErr w:type="gramEnd"/>
      <w:r w:rsidRPr="00200E63">
        <w:rPr>
          <w:rFonts w:ascii="Times New Roman" w:eastAsia="Calibri" w:hAnsi="Times New Roman" w:cs="Times New Roman"/>
          <w:color w:val="000000" w:themeColor="text1"/>
          <w:sz w:val="28"/>
          <w:szCs w:val="28"/>
          <w:shd w:val="clear" w:color="auto" w:fill="FFFFFF"/>
          <w:lang w:eastAsia="ar-SA"/>
        </w:rPr>
        <w:t xml:space="preserve"> учебник для студентов бакалавриата, обучающихся по направлению подготовки 43.03.02 «Туризм» / под общ. ред. Т. В. Харитоновой, А. В. </w:t>
      </w:r>
      <w:proofErr w:type="spellStart"/>
      <w:r w:rsidRPr="00200E63">
        <w:rPr>
          <w:rFonts w:ascii="Times New Roman" w:eastAsia="Calibri" w:hAnsi="Times New Roman" w:cs="Times New Roman"/>
          <w:color w:val="000000" w:themeColor="text1"/>
          <w:sz w:val="28"/>
          <w:szCs w:val="28"/>
          <w:shd w:val="clear" w:color="auto" w:fill="FFFFFF"/>
          <w:lang w:eastAsia="ar-SA"/>
        </w:rPr>
        <w:t>Шарковой</w:t>
      </w:r>
      <w:proofErr w:type="spellEnd"/>
      <w:r w:rsidRPr="00200E63">
        <w:rPr>
          <w:rFonts w:ascii="Times New Roman" w:eastAsia="Calibri" w:hAnsi="Times New Roman" w:cs="Times New Roman"/>
          <w:color w:val="000000" w:themeColor="text1"/>
          <w:sz w:val="28"/>
          <w:szCs w:val="28"/>
          <w:shd w:val="clear" w:color="auto" w:fill="FFFFFF"/>
          <w:lang w:eastAsia="ar-SA"/>
        </w:rPr>
        <w:t xml:space="preserve">. </w:t>
      </w:r>
      <w:r w:rsidR="006C756A" w:rsidRPr="00200E63">
        <w:rPr>
          <w:rFonts w:ascii="Times New Roman" w:eastAsiaTheme="majorEastAsia" w:hAnsi="Times New Roman" w:cs="Times New Roman"/>
          <w:bCs/>
          <w:color w:val="000000"/>
          <w:sz w:val="28"/>
          <w:szCs w:val="28"/>
          <w:lang w:eastAsia="ar-SA"/>
        </w:rPr>
        <w:t>—</w:t>
      </w:r>
      <w:r w:rsidRPr="00200E63">
        <w:rPr>
          <w:rFonts w:ascii="Times New Roman" w:eastAsia="Calibri" w:hAnsi="Times New Roman" w:cs="Times New Roman"/>
          <w:color w:val="000000" w:themeColor="text1"/>
          <w:sz w:val="28"/>
          <w:szCs w:val="28"/>
          <w:shd w:val="clear" w:color="auto" w:fill="FFFFFF"/>
          <w:lang w:eastAsia="ar-SA"/>
        </w:rPr>
        <w:t xml:space="preserve"> 4-е изд. </w:t>
      </w:r>
      <w:r w:rsidR="006C756A" w:rsidRPr="00200E63">
        <w:rPr>
          <w:rFonts w:ascii="Times New Roman" w:eastAsiaTheme="majorEastAsia" w:hAnsi="Times New Roman" w:cs="Times New Roman"/>
          <w:bCs/>
          <w:color w:val="000000"/>
          <w:sz w:val="28"/>
          <w:szCs w:val="28"/>
          <w:lang w:eastAsia="ar-SA"/>
        </w:rPr>
        <w:t>—</w:t>
      </w:r>
      <w:r w:rsidRPr="00200E63">
        <w:rPr>
          <w:rFonts w:ascii="Times New Roman" w:eastAsia="Calibri" w:hAnsi="Times New Roman" w:cs="Times New Roman"/>
          <w:color w:val="000000" w:themeColor="text1"/>
          <w:sz w:val="28"/>
          <w:szCs w:val="28"/>
          <w:shd w:val="clear" w:color="auto" w:fill="FFFFFF"/>
          <w:lang w:eastAsia="ar-SA"/>
        </w:rPr>
        <w:t xml:space="preserve"> </w:t>
      </w:r>
      <w:proofErr w:type="gramStart"/>
      <w:r w:rsidRPr="00200E63">
        <w:rPr>
          <w:rFonts w:ascii="Times New Roman" w:eastAsia="Calibri" w:hAnsi="Times New Roman" w:cs="Times New Roman"/>
          <w:color w:val="000000" w:themeColor="text1"/>
          <w:sz w:val="28"/>
          <w:szCs w:val="28"/>
          <w:shd w:val="clear" w:color="auto" w:fill="FFFFFF"/>
          <w:lang w:eastAsia="ar-SA"/>
        </w:rPr>
        <w:t>Москва :</w:t>
      </w:r>
      <w:proofErr w:type="gramEnd"/>
      <w:r w:rsidRPr="00200E63">
        <w:rPr>
          <w:rFonts w:ascii="Times New Roman" w:eastAsia="Calibri" w:hAnsi="Times New Roman" w:cs="Times New Roman"/>
          <w:color w:val="000000" w:themeColor="text1"/>
          <w:sz w:val="28"/>
          <w:szCs w:val="28"/>
          <w:shd w:val="clear" w:color="auto" w:fill="FFFFFF"/>
          <w:lang w:eastAsia="ar-SA"/>
        </w:rPr>
        <w:t xml:space="preserve"> Дашков и К, 2021. </w:t>
      </w:r>
      <w:r w:rsidR="006C756A" w:rsidRPr="00200E63">
        <w:rPr>
          <w:rFonts w:ascii="Times New Roman" w:eastAsiaTheme="majorEastAsia" w:hAnsi="Times New Roman" w:cs="Times New Roman"/>
          <w:bCs/>
          <w:color w:val="000000"/>
          <w:sz w:val="28"/>
          <w:szCs w:val="28"/>
          <w:lang w:eastAsia="ar-SA"/>
        </w:rPr>
        <w:t>—</w:t>
      </w:r>
      <w:r w:rsidRPr="00200E63">
        <w:rPr>
          <w:rFonts w:ascii="Times New Roman" w:eastAsia="Calibri" w:hAnsi="Times New Roman" w:cs="Times New Roman"/>
          <w:color w:val="000000" w:themeColor="text1"/>
          <w:sz w:val="28"/>
          <w:szCs w:val="28"/>
          <w:shd w:val="clear" w:color="auto" w:fill="FFFFFF"/>
          <w:lang w:eastAsia="ar-SA"/>
        </w:rPr>
        <w:t xml:space="preserve"> 310 с. </w:t>
      </w:r>
      <w:r w:rsidR="006C756A" w:rsidRPr="00200E63">
        <w:rPr>
          <w:rFonts w:ascii="Times New Roman" w:eastAsiaTheme="majorEastAsia" w:hAnsi="Times New Roman" w:cs="Times New Roman"/>
          <w:bCs/>
          <w:color w:val="000000"/>
          <w:sz w:val="28"/>
          <w:szCs w:val="28"/>
          <w:lang w:eastAsia="ar-SA"/>
        </w:rPr>
        <w:t>—</w:t>
      </w:r>
      <w:r w:rsidRPr="00200E63">
        <w:rPr>
          <w:rFonts w:ascii="Times New Roman" w:eastAsia="Calibri" w:hAnsi="Times New Roman" w:cs="Times New Roman"/>
          <w:color w:val="000000" w:themeColor="text1"/>
          <w:sz w:val="28"/>
          <w:szCs w:val="28"/>
          <w:shd w:val="clear" w:color="auto" w:fill="FFFFFF"/>
          <w:lang w:eastAsia="ar-SA"/>
        </w:rPr>
        <w:t xml:space="preserve"> ЭБС ZNANIUM.com. - URL: https://znanium.com/catalog/product/1231980 (дата обращения: </w:t>
      </w:r>
      <w:r w:rsidRPr="00200E63">
        <w:rPr>
          <w:rFonts w:ascii="Times New Roman" w:eastAsiaTheme="majorEastAsia" w:hAnsi="Times New Roman" w:cs="Times New Roman"/>
          <w:bCs/>
          <w:color w:val="000000"/>
          <w:sz w:val="28"/>
          <w:szCs w:val="28"/>
          <w:lang w:eastAsia="ar-SA"/>
        </w:rPr>
        <w:t>23.12.2022</w:t>
      </w:r>
      <w:r w:rsidRPr="00200E63">
        <w:rPr>
          <w:rFonts w:ascii="Times New Roman" w:eastAsia="Calibri" w:hAnsi="Times New Roman" w:cs="Times New Roman"/>
          <w:color w:val="000000" w:themeColor="text1"/>
          <w:sz w:val="28"/>
          <w:szCs w:val="28"/>
          <w:shd w:val="clear" w:color="auto" w:fill="FFFFFF"/>
          <w:lang w:eastAsia="ar-SA"/>
        </w:rPr>
        <w:t xml:space="preserve">). – </w:t>
      </w:r>
      <w:proofErr w:type="gramStart"/>
      <w:r w:rsidRPr="00200E63">
        <w:rPr>
          <w:rFonts w:ascii="Times New Roman" w:eastAsia="Calibri" w:hAnsi="Times New Roman" w:cs="Times New Roman"/>
          <w:color w:val="000000" w:themeColor="text1"/>
          <w:sz w:val="28"/>
          <w:szCs w:val="28"/>
          <w:shd w:val="clear" w:color="auto" w:fill="FFFFFF"/>
          <w:lang w:eastAsia="ar-SA"/>
        </w:rPr>
        <w:t>Текст :</w:t>
      </w:r>
      <w:proofErr w:type="gramEnd"/>
      <w:r w:rsidRPr="00200E63">
        <w:rPr>
          <w:rFonts w:ascii="Times New Roman" w:eastAsia="Calibri" w:hAnsi="Times New Roman" w:cs="Times New Roman"/>
          <w:color w:val="000000" w:themeColor="text1"/>
          <w:sz w:val="28"/>
          <w:szCs w:val="28"/>
          <w:shd w:val="clear" w:color="auto" w:fill="FFFFFF"/>
          <w:lang w:eastAsia="ar-SA"/>
        </w:rPr>
        <w:t xml:space="preserve"> электронный.</w:t>
      </w:r>
      <w:r w:rsidRPr="00200E63">
        <w:rPr>
          <w:rFonts w:ascii="Times New Roman" w:eastAsiaTheme="majorEastAsia" w:hAnsi="Times New Roman" w:cs="Times New Roman"/>
          <w:color w:val="000000" w:themeColor="text1"/>
          <w:sz w:val="28"/>
          <w:szCs w:val="28"/>
          <w:shd w:val="clear" w:color="auto" w:fill="FFFFFF"/>
          <w:lang w:eastAsia="ar-SA"/>
        </w:rPr>
        <w:t xml:space="preserve"> </w:t>
      </w:r>
    </w:p>
    <w:p w14:paraId="2A1097FC" w14:textId="77777777" w:rsidR="00694566" w:rsidRPr="00200E63" w:rsidRDefault="00694566" w:rsidP="007778E1">
      <w:pPr>
        <w:numPr>
          <w:ilvl w:val="0"/>
          <w:numId w:val="5"/>
        </w:numPr>
        <w:spacing w:after="0" w:line="288" w:lineRule="auto"/>
        <w:ind w:hanging="578"/>
        <w:contextualSpacing/>
        <w:jc w:val="both"/>
        <w:rPr>
          <w:rFonts w:ascii="Times New Roman" w:eastAsia="Calibri" w:hAnsi="Times New Roman" w:cs="Times New Roman"/>
          <w:color w:val="000000" w:themeColor="text1"/>
          <w:sz w:val="28"/>
          <w:szCs w:val="28"/>
          <w:shd w:val="clear" w:color="auto" w:fill="FFFFFF"/>
          <w:lang w:eastAsia="ar-SA"/>
        </w:rPr>
      </w:pPr>
      <w:proofErr w:type="spellStart"/>
      <w:r w:rsidRPr="00200E63">
        <w:rPr>
          <w:rFonts w:ascii="Times New Roman" w:eastAsiaTheme="majorEastAsia" w:hAnsi="Times New Roman" w:cs="Times New Roman"/>
          <w:bCs/>
          <w:color w:val="000000"/>
          <w:sz w:val="28"/>
          <w:szCs w:val="28"/>
          <w:lang w:eastAsia="ar-SA"/>
        </w:rPr>
        <w:t>Купцова</w:t>
      </w:r>
      <w:proofErr w:type="spellEnd"/>
      <w:r w:rsidRPr="00200E63">
        <w:rPr>
          <w:rFonts w:ascii="Times New Roman" w:eastAsiaTheme="majorEastAsia" w:hAnsi="Times New Roman" w:cs="Times New Roman"/>
          <w:bCs/>
          <w:color w:val="000000"/>
          <w:sz w:val="28"/>
          <w:szCs w:val="28"/>
          <w:lang w:eastAsia="ar-SA"/>
        </w:rPr>
        <w:t>, Е. В.  Бизнес-</w:t>
      </w:r>
      <w:proofErr w:type="gramStart"/>
      <w:r w:rsidRPr="00200E63">
        <w:rPr>
          <w:rFonts w:ascii="Times New Roman" w:eastAsiaTheme="majorEastAsia" w:hAnsi="Times New Roman" w:cs="Times New Roman"/>
          <w:bCs/>
          <w:color w:val="000000"/>
          <w:sz w:val="28"/>
          <w:szCs w:val="28"/>
          <w:lang w:eastAsia="ar-SA"/>
        </w:rPr>
        <w:t>планирование :</w:t>
      </w:r>
      <w:proofErr w:type="gramEnd"/>
      <w:r w:rsidRPr="00200E63">
        <w:rPr>
          <w:rFonts w:ascii="Times New Roman" w:eastAsiaTheme="majorEastAsia" w:hAnsi="Times New Roman" w:cs="Times New Roman"/>
          <w:bCs/>
          <w:color w:val="000000"/>
          <w:sz w:val="28"/>
          <w:szCs w:val="28"/>
          <w:lang w:eastAsia="ar-SA"/>
        </w:rPr>
        <w:t xml:space="preserve"> учебник и практикум для вузов / Е. В. </w:t>
      </w:r>
      <w:proofErr w:type="spellStart"/>
      <w:r w:rsidRPr="00200E63">
        <w:rPr>
          <w:rFonts w:ascii="Times New Roman" w:eastAsiaTheme="majorEastAsia" w:hAnsi="Times New Roman" w:cs="Times New Roman"/>
          <w:bCs/>
          <w:color w:val="000000"/>
          <w:sz w:val="28"/>
          <w:szCs w:val="28"/>
          <w:lang w:eastAsia="ar-SA"/>
        </w:rPr>
        <w:t>Купцова</w:t>
      </w:r>
      <w:proofErr w:type="spellEnd"/>
      <w:r w:rsidRPr="00200E63">
        <w:rPr>
          <w:rFonts w:ascii="Times New Roman" w:eastAsiaTheme="majorEastAsia" w:hAnsi="Times New Roman" w:cs="Times New Roman"/>
          <w:bCs/>
          <w:color w:val="000000"/>
          <w:sz w:val="28"/>
          <w:szCs w:val="28"/>
          <w:lang w:eastAsia="ar-SA"/>
        </w:rPr>
        <w:t xml:space="preserve">, А. А. Степанов. — </w:t>
      </w:r>
      <w:proofErr w:type="gramStart"/>
      <w:r w:rsidRPr="00200E63">
        <w:rPr>
          <w:rFonts w:ascii="Times New Roman" w:eastAsiaTheme="majorEastAsia" w:hAnsi="Times New Roman" w:cs="Times New Roman"/>
          <w:bCs/>
          <w:color w:val="000000"/>
          <w:sz w:val="28"/>
          <w:szCs w:val="28"/>
          <w:lang w:eastAsia="ar-SA"/>
        </w:rPr>
        <w:t>Москва :</w:t>
      </w:r>
      <w:proofErr w:type="gramEnd"/>
      <w:r w:rsidRPr="00200E63">
        <w:rPr>
          <w:rFonts w:ascii="Times New Roman" w:eastAsiaTheme="majorEastAsia" w:hAnsi="Times New Roman" w:cs="Times New Roman"/>
          <w:bCs/>
          <w:color w:val="000000"/>
          <w:sz w:val="28"/>
          <w:szCs w:val="28"/>
          <w:lang w:eastAsia="ar-SA"/>
        </w:rPr>
        <w:t xml:space="preserve"> Издательство </w:t>
      </w:r>
      <w:proofErr w:type="spellStart"/>
      <w:r w:rsidRPr="00200E63">
        <w:rPr>
          <w:rFonts w:ascii="Times New Roman" w:eastAsiaTheme="majorEastAsia" w:hAnsi="Times New Roman" w:cs="Times New Roman"/>
          <w:bCs/>
          <w:color w:val="000000"/>
          <w:sz w:val="28"/>
          <w:szCs w:val="28"/>
          <w:lang w:eastAsia="ar-SA"/>
        </w:rPr>
        <w:t>Юрайт</w:t>
      </w:r>
      <w:proofErr w:type="spellEnd"/>
      <w:r w:rsidRPr="00200E63">
        <w:rPr>
          <w:rFonts w:ascii="Times New Roman" w:eastAsiaTheme="majorEastAsia" w:hAnsi="Times New Roman" w:cs="Times New Roman"/>
          <w:bCs/>
          <w:color w:val="000000"/>
          <w:sz w:val="28"/>
          <w:szCs w:val="28"/>
          <w:lang w:eastAsia="ar-SA"/>
        </w:rPr>
        <w:t xml:space="preserve">, 2023. — 435 с. — Образовательная платформа </w:t>
      </w:r>
      <w:proofErr w:type="spellStart"/>
      <w:r w:rsidRPr="00200E63">
        <w:rPr>
          <w:rFonts w:ascii="Times New Roman" w:eastAsiaTheme="majorEastAsia" w:hAnsi="Times New Roman" w:cs="Times New Roman"/>
          <w:bCs/>
          <w:color w:val="000000"/>
          <w:sz w:val="28"/>
          <w:szCs w:val="28"/>
          <w:lang w:eastAsia="ar-SA"/>
        </w:rPr>
        <w:t>Юрайт</w:t>
      </w:r>
      <w:proofErr w:type="spellEnd"/>
      <w:r w:rsidRPr="00200E63">
        <w:rPr>
          <w:rFonts w:ascii="Times New Roman" w:eastAsiaTheme="majorEastAsia" w:hAnsi="Times New Roman" w:cs="Times New Roman"/>
          <w:bCs/>
          <w:color w:val="000000"/>
          <w:sz w:val="28"/>
          <w:szCs w:val="28"/>
          <w:lang w:eastAsia="ar-SA"/>
        </w:rPr>
        <w:t xml:space="preserve"> [сайт]. — URL: https://urait.ru/bcode/511225 (дата обращения: 23.12.2022). — </w:t>
      </w:r>
      <w:proofErr w:type="gramStart"/>
      <w:r w:rsidRPr="00200E63">
        <w:rPr>
          <w:rFonts w:ascii="Times New Roman" w:eastAsiaTheme="majorEastAsia" w:hAnsi="Times New Roman" w:cs="Times New Roman"/>
          <w:bCs/>
          <w:color w:val="000000"/>
          <w:sz w:val="28"/>
          <w:szCs w:val="28"/>
          <w:lang w:eastAsia="ar-SA"/>
        </w:rPr>
        <w:t>Текст :</w:t>
      </w:r>
      <w:proofErr w:type="gramEnd"/>
      <w:r w:rsidRPr="00200E63">
        <w:rPr>
          <w:rFonts w:ascii="Times New Roman" w:eastAsiaTheme="majorEastAsia" w:hAnsi="Times New Roman" w:cs="Times New Roman"/>
          <w:bCs/>
          <w:color w:val="000000"/>
          <w:sz w:val="28"/>
          <w:szCs w:val="28"/>
          <w:lang w:eastAsia="ar-SA"/>
        </w:rPr>
        <w:t xml:space="preserve"> электронный.</w:t>
      </w:r>
    </w:p>
    <w:p w14:paraId="59A373AA" w14:textId="77777777" w:rsidR="006C756A" w:rsidRDefault="00694566" w:rsidP="007778E1">
      <w:pPr>
        <w:numPr>
          <w:ilvl w:val="0"/>
          <w:numId w:val="5"/>
        </w:numPr>
        <w:shd w:val="clear" w:color="auto" w:fill="FFFFFF"/>
        <w:spacing w:after="0" w:line="288" w:lineRule="auto"/>
        <w:ind w:hanging="578"/>
        <w:contextualSpacing/>
        <w:jc w:val="both"/>
        <w:rPr>
          <w:rFonts w:ascii="Times New Roman" w:eastAsia="Calibri" w:hAnsi="Times New Roman" w:cs="Times New Roman"/>
          <w:color w:val="000000"/>
          <w:sz w:val="28"/>
          <w:szCs w:val="28"/>
          <w:lang w:eastAsia="ar-SA"/>
        </w:rPr>
      </w:pPr>
      <w:r w:rsidRPr="00200E63">
        <w:rPr>
          <w:rFonts w:ascii="Times New Roman" w:eastAsiaTheme="majorEastAsia" w:hAnsi="Times New Roman" w:cs="Times New Roman"/>
          <w:bCs/>
          <w:color w:val="000000"/>
          <w:sz w:val="28"/>
          <w:szCs w:val="28"/>
          <w:lang w:eastAsia="ar-SA"/>
        </w:rPr>
        <w:t>Лопарева, А. М.  Бизнес-</w:t>
      </w:r>
      <w:proofErr w:type="gramStart"/>
      <w:r w:rsidRPr="00200E63">
        <w:rPr>
          <w:rFonts w:ascii="Times New Roman" w:eastAsiaTheme="majorEastAsia" w:hAnsi="Times New Roman" w:cs="Times New Roman"/>
          <w:bCs/>
          <w:color w:val="000000"/>
          <w:sz w:val="28"/>
          <w:szCs w:val="28"/>
          <w:lang w:eastAsia="ar-SA"/>
        </w:rPr>
        <w:t>планирование :</w:t>
      </w:r>
      <w:proofErr w:type="gramEnd"/>
      <w:r w:rsidRPr="00200E63">
        <w:rPr>
          <w:rFonts w:ascii="Times New Roman" w:eastAsiaTheme="majorEastAsia" w:hAnsi="Times New Roman" w:cs="Times New Roman"/>
          <w:bCs/>
          <w:color w:val="000000"/>
          <w:sz w:val="28"/>
          <w:szCs w:val="28"/>
          <w:lang w:eastAsia="ar-SA"/>
        </w:rPr>
        <w:t xml:space="preserve"> учебник для вузов / А. М. Лопарева. — 3-е изд., </w:t>
      </w:r>
      <w:proofErr w:type="spellStart"/>
      <w:r w:rsidRPr="00200E63">
        <w:rPr>
          <w:rFonts w:ascii="Times New Roman" w:eastAsiaTheme="majorEastAsia" w:hAnsi="Times New Roman" w:cs="Times New Roman"/>
          <w:bCs/>
          <w:color w:val="000000"/>
          <w:sz w:val="28"/>
          <w:szCs w:val="28"/>
          <w:lang w:eastAsia="ar-SA"/>
        </w:rPr>
        <w:t>перераб</w:t>
      </w:r>
      <w:proofErr w:type="spellEnd"/>
      <w:r w:rsidRPr="00200E63">
        <w:rPr>
          <w:rFonts w:ascii="Times New Roman" w:eastAsiaTheme="majorEastAsia" w:hAnsi="Times New Roman" w:cs="Times New Roman"/>
          <w:bCs/>
          <w:color w:val="000000"/>
          <w:sz w:val="28"/>
          <w:szCs w:val="28"/>
          <w:lang w:eastAsia="ar-SA"/>
        </w:rPr>
        <w:t xml:space="preserve">. и доп. — </w:t>
      </w:r>
      <w:proofErr w:type="gramStart"/>
      <w:r w:rsidRPr="00200E63">
        <w:rPr>
          <w:rFonts w:ascii="Times New Roman" w:eastAsiaTheme="majorEastAsia" w:hAnsi="Times New Roman" w:cs="Times New Roman"/>
          <w:bCs/>
          <w:color w:val="000000"/>
          <w:sz w:val="28"/>
          <w:szCs w:val="28"/>
          <w:lang w:eastAsia="ar-SA"/>
        </w:rPr>
        <w:t>Москва :</w:t>
      </w:r>
      <w:proofErr w:type="gramEnd"/>
      <w:r w:rsidRPr="00200E63">
        <w:rPr>
          <w:rFonts w:ascii="Times New Roman" w:eastAsiaTheme="majorEastAsia" w:hAnsi="Times New Roman" w:cs="Times New Roman"/>
          <w:bCs/>
          <w:color w:val="000000"/>
          <w:sz w:val="28"/>
          <w:szCs w:val="28"/>
          <w:lang w:eastAsia="ar-SA"/>
        </w:rPr>
        <w:t xml:space="preserve"> Издательство </w:t>
      </w:r>
      <w:proofErr w:type="spellStart"/>
      <w:r w:rsidRPr="00200E63">
        <w:rPr>
          <w:rFonts w:ascii="Times New Roman" w:eastAsiaTheme="majorEastAsia" w:hAnsi="Times New Roman" w:cs="Times New Roman"/>
          <w:bCs/>
          <w:color w:val="000000"/>
          <w:sz w:val="28"/>
          <w:szCs w:val="28"/>
          <w:lang w:eastAsia="ar-SA"/>
        </w:rPr>
        <w:t>Юрайт</w:t>
      </w:r>
      <w:proofErr w:type="spellEnd"/>
      <w:r w:rsidRPr="00200E63">
        <w:rPr>
          <w:rFonts w:ascii="Times New Roman" w:eastAsiaTheme="majorEastAsia" w:hAnsi="Times New Roman" w:cs="Times New Roman"/>
          <w:bCs/>
          <w:color w:val="000000"/>
          <w:sz w:val="28"/>
          <w:szCs w:val="28"/>
          <w:lang w:eastAsia="ar-SA"/>
        </w:rPr>
        <w:t xml:space="preserve">, 2023. — 273 с. — Образовательная платформа </w:t>
      </w:r>
      <w:proofErr w:type="spellStart"/>
      <w:r w:rsidRPr="00200E63">
        <w:rPr>
          <w:rFonts w:ascii="Times New Roman" w:eastAsiaTheme="majorEastAsia" w:hAnsi="Times New Roman" w:cs="Times New Roman"/>
          <w:bCs/>
          <w:color w:val="000000"/>
          <w:sz w:val="28"/>
          <w:szCs w:val="28"/>
          <w:lang w:eastAsia="ar-SA"/>
        </w:rPr>
        <w:t>Юрайт</w:t>
      </w:r>
      <w:proofErr w:type="spellEnd"/>
      <w:r w:rsidRPr="00200E63">
        <w:rPr>
          <w:rFonts w:ascii="Times New Roman" w:eastAsiaTheme="majorEastAsia" w:hAnsi="Times New Roman" w:cs="Times New Roman"/>
          <w:bCs/>
          <w:color w:val="000000"/>
          <w:sz w:val="28"/>
          <w:szCs w:val="28"/>
          <w:lang w:eastAsia="ar-SA"/>
        </w:rPr>
        <w:t xml:space="preserve"> [сайт]. — URL: </w:t>
      </w:r>
      <w:r w:rsidRPr="00200E63">
        <w:rPr>
          <w:rFonts w:ascii="Times New Roman" w:eastAsiaTheme="majorEastAsia" w:hAnsi="Times New Roman" w:cs="Times New Roman"/>
          <w:bCs/>
          <w:color w:val="000000"/>
          <w:sz w:val="28"/>
          <w:szCs w:val="28"/>
          <w:lang w:eastAsia="ar-SA"/>
        </w:rPr>
        <w:lastRenderedPageBreak/>
        <w:t xml:space="preserve">https://urait.ru/bcode/517990 (дата обращения: 23.12.2022). — </w:t>
      </w:r>
      <w:proofErr w:type="gramStart"/>
      <w:r w:rsidRPr="00200E63">
        <w:rPr>
          <w:rFonts w:ascii="Times New Roman" w:eastAsiaTheme="majorEastAsia" w:hAnsi="Times New Roman" w:cs="Times New Roman"/>
          <w:bCs/>
          <w:color w:val="000000"/>
          <w:sz w:val="28"/>
          <w:szCs w:val="28"/>
          <w:lang w:eastAsia="ar-SA"/>
        </w:rPr>
        <w:t>Текст :</w:t>
      </w:r>
      <w:proofErr w:type="gramEnd"/>
      <w:r w:rsidRPr="00200E63">
        <w:rPr>
          <w:rFonts w:ascii="Times New Roman" w:eastAsiaTheme="majorEastAsia" w:hAnsi="Times New Roman" w:cs="Times New Roman"/>
          <w:bCs/>
          <w:color w:val="000000"/>
          <w:sz w:val="28"/>
          <w:szCs w:val="28"/>
          <w:lang w:eastAsia="ar-SA"/>
        </w:rPr>
        <w:t xml:space="preserve"> электронный.</w:t>
      </w:r>
    </w:p>
    <w:p w14:paraId="6E9927C8" w14:textId="77777777" w:rsidR="006C756A" w:rsidRPr="006C756A" w:rsidRDefault="00694566" w:rsidP="007778E1">
      <w:pPr>
        <w:numPr>
          <w:ilvl w:val="0"/>
          <w:numId w:val="5"/>
        </w:numPr>
        <w:shd w:val="clear" w:color="auto" w:fill="FFFFFF"/>
        <w:spacing w:after="0" w:line="288" w:lineRule="auto"/>
        <w:ind w:hanging="578"/>
        <w:contextualSpacing/>
        <w:jc w:val="both"/>
        <w:rPr>
          <w:rFonts w:ascii="Times New Roman" w:eastAsia="Calibri" w:hAnsi="Times New Roman" w:cs="Times New Roman"/>
          <w:color w:val="000000"/>
          <w:sz w:val="28"/>
          <w:szCs w:val="28"/>
          <w:lang w:eastAsia="ar-SA"/>
        </w:rPr>
      </w:pPr>
      <w:r w:rsidRPr="006C756A">
        <w:rPr>
          <w:rFonts w:ascii="Times New Roman" w:eastAsiaTheme="majorEastAsia" w:hAnsi="Times New Roman" w:cs="Times New Roman"/>
          <w:bCs/>
          <w:color w:val="000000"/>
          <w:sz w:val="28"/>
          <w:szCs w:val="28"/>
          <w:lang w:eastAsia="ar-SA"/>
        </w:rPr>
        <w:t>Сергеев, А. А.  Бизнес-</w:t>
      </w:r>
      <w:proofErr w:type="gramStart"/>
      <w:r w:rsidRPr="006C756A">
        <w:rPr>
          <w:rFonts w:ascii="Times New Roman" w:eastAsiaTheme="majorEastAsia" w:hAnsi="Times New Roman" w:cs="Times New Roman"/>
          <w:bCs/>
          <w:color w:val="000000"/>
          <w:sz w:val="28"/>
          <w:szCs w:val="28"/>
          <w:lang w:eastAsia="ar-SA"/>
        </w:rPr>
        <w:t>планирование :</w:t>
      </w:r>
      <w:proofErr w:type="gramEnd"/>
      <w:r w:rsidRPr="006C756A">
        <w:rPr>
          <w:rFonts w:ascii="Times New Roman" w:eastAsiaTheme="majorEastAsia" w:hAnsi="Times New Roman" w:cs="Times New Roman"/>
          <w:bCs/>
          <w:color w:val="000000"/>
          <w:sz w:val="28"/>
          <w:szCs w:val="28"/>
          <w:lang w:eastAsia="ar-SA"/>
        </w:rPr>
        <w:t xml:space="preserve"> учебник и практикум для вузов / А. А. Сергеев. — 4-е изд., </w:t>
      </w:r>
      <w:proofErr w:type="spellStart"/>
      <w:r w:rsidRPr="006C756A">
        <w:rPr>
          <w:rFonts w:ascii="Times New Roman" w:eastAsiaTheme="majorEastAsia" w:hAnsi="Times New Roman" w:cs="Times New Roman"/>
          <w:bCs/>
          <w:color w:val="000000"/>
          <w:sz w:val="28"/>
          <w:szCs w:val="28"/>
          <w:lang w:eastAsia="ar-SA"/>
        </w:rPr>
        <w:t>испр</w:t>
      </w:r>
      <w:proofErr w:type="spellEnd"/>
      <w:r w:rsidRPr="006C756A">
        <w:rPr>
          <w:rFonts w:ascii="Times New Roman" w:eastAsiaTheme="majorEastAsia" w:hAnsi="Times New Roman" w:cs="Times New Roman"/>
          <w:bCs/>
          <w:color w:val="000000"/>
          <w:sz w:val="28"/>
          <w:szCs w:val="28"/>
          <w:lang w:eastAsia="ar-SA"/>
        </w:rPr>
        <w:t xml:space="preserve">. и доп. — </w:t>
      </w:r>
      <w:proofErr w:type="gramStart"/>
      <w:r w:rsidRPr="006C756A">
        <w:rPr>
          <w:rFonts w:ascii="Times New Roman" w:eastAsiaTheme="majorEastAsia" w:hAnsi="Times New Roman" w:cs="Times New Roman"/>
          <w:bCs/>
          <w:color w:val="000000"/>
          <w:sz w:val="28"/>
          <w:szCs w:val="28"/>
          <w:lang w:eastAsia="ar-SA"/>
        </w:rPr>
        <w:t>Москва :</w:t>
      </w:r>
      <w:proofErr w:type="gramEnd"/>
      <w:r w:rsidRPr="006C756A">
        <w:rPr>
          <w:rFonts w:ascii="Times New Roman" w:eastAsiaTheme="majorEastAsia" w:hAnsi="Times New Roman" w:cs="Times New Roman"/>
          <w:bCs/>
          <w:color w:val="000000"/>
          <w:sz w:val="28"/>
          <w:szCs w:val="28"/>
          <w:lang w:eastAsia="ar-SA"/>
        </w:rPr>
        <w:t xml:space="preserve"> Издательство </w:t>
      </w:r>
      <w:proofErr w:type="spellStart"/>
      <w:r w:rsidRPr="006C756A">
        <w:rPr>
          <w:rFonts w:ascii="Times New Roman" w:eastAsiaTheme="majorEastAsia" w:hAnsi="Times New Roman" w:cs="Times New Roman"/>
          <w:bCs/>
          <w:color w:val="000000"/>
          <w:sz w:val="28"/>
          <w:szCs w:val="28"/>
          <w:lang w:eastAsia="ar-SA"/>
        </w:rPr>
        <w:t>Юрайт</w:t>
      </w:r>
      <w:proofErr w:type="spellEnd"/>
      <w:r w:rsidRPr="006C756A">
        <w:rPr>
          <w:rFonts w:ascii="Times New Roman" w:eastAsiaTheme="majorEastAsia" w:hAnsi="Times New Roman" w:cs="Times New Roman"/>
          <w:bCs/>
          <w:color w:val="000000"/>
          <w:sz w:val="28"/>
          <w:szCs w:val="28"/>
          <w:lang w:eastAsia="ar-SA"/>
        </w:rPr>
        <w:t xml:space="preserve">, 2022. — 456 с. — (Высшее образование). — Образовательная платформа </w:t>
      </w:r>
      <w:proofErr w:type="spellStart"/>
      <w:r w:rsidRPr="006C756A">
        <w:rPr>
          <w:rFonts w:ascii="Times New Roman" w:eastAsiaTheme="majorEastAsia" w:hAnsi="Times New Roman" w:cs="Times New Roman"/>
          <w:bCs/>
          <w:color w:val="000000"/>
          <w:sz w:val="28"/>
          <w:szCs w:val="28"/>
          <w:lang w:eastAsia="ar-SA"/>
        </w:rPr>
        <w:t>Юрайт</w:t>
      </w:r>
      <w:proofErr w:type="spellEnd"/>
      <w:r w:rsidRPr="006C756A">
        <w:rPr>
          <w:rFonts w:ascii="Times New Roman" w:eastAsiaTheme="majorEastAsia" w:hAnsi="Times New Roman" w:cs="Times New Roman"/>
          <w:bCs/>
          <w:color w:val="000000"/>
          <w:sz w:val="28"/>
          <w:szCs w:val="28"/>
          <w:lang w:eastAsia="ar-SA"/>
        </w:rPr>
        <w:t xml:space="preserve"> [сайт]. — URL: https://urait.ru/bcode/506814 (дата обращения: 23.12.2022). — </w:t>
      </w:r>
      <w:proofErr w:type="gramStart"/>
      <w:r w:rsidRPr="006C756A">
        <w:rPr>
          <w:rFonts w:ascii="Times New Roman" w:eastAsiaTheme="majorEastAsia" w:hAnsi="Times New Roman" w:cs="Times New Roman"/>
          <w:bCs/>
          <w:color w:val="000000"/>
          <w:sz w:val="28"/>
          <w:szCs w:val="28"/>
          <w:lang w:eastAsia="ar-SA"/>
        </w:rPr>
        <w:t>Текст :</w:t>
      </w:r>
      <w:proofErr w:type="gramEnd"/>
      <w:r w:rsidRPr="006C756A">
        <w:rPr>
          <w:rFonts w:ascii="Times New Roman" w:eastAsiaTheme="majorEastAsia" w:hAnsi="Times New Roman" w:cs="Times New Roman"/>
          <w:bCs/>
          <w:color w:val="000000"/>
          <w:sz w:val="28"/>
          <w:szCs w:val="28"/>
          <w:lang w:eastAsia="ar-SA"/>
        </w:rPr>
        <w:t xml:space="preserve"> электронный.</w:t>
      </w:r>
    </w:p>
    <w:p w14:paraId="04981A7F" w14:textId="77777777" w:rsidR="00694566" w:rsidRPr="006C756A" w:rsidRDefault="00694566" w:rsidP="00B900D8">
      <w:pPr>
        <w:shd w:val="clear" w:color="auto" w:fill="FFFFFF"/>
        <w:spacing w:after="0" w:line="288" w:lineRule="auto"/>
        <w:ind w:left="720"/>
        <w:contextualSpacing/>
        <w:jc w:val="both"/>
        <w:rPr>
          <w:rFonts w:ascii="Times New Roman" w:eastAsia="Calibri" w:hAnsi="Times New Roman" w:cs="Times New Roman"/>
          <w:color w:val="000000"/>
          <w:sz w:val="28"/>
          <w:szCs w:val="28"/>
          <w:lang w:eastAsia="ar-SA"/>
        </w:rPr>
      </w:pPr>
      <w:r w:rsidRPr="006C756A">
        <w:rPr>
          <w:rFonts w:ascii="Times New Roman" w:eastAsia="Calibri" w:hAnsi="Times New Roman" w:cs="Times New Roman"/>
          <w:color w:val="FF0000"/>
          <w:sz w:val="28"/>
          <w:szCs w:val="28"/>
          <w:lang w:eastAsia="ar-SA"/>
        </w:rPr>
        <w:tab/>
      </w:r>
    </w:p>
    <w:p w14:paraId="5A3D30E8" w14:textId="77777777" w:rsidR="00694566" w:rsidRPr="007778E1" w:rsidRDefault="00694566" w:rsidP="007778E1">
      <w:pPr>
        <w:pStyle w:val="a3"/>
        <w:numPr>
          <w:ilvl w:val="0"/>
          <w:numId w:val="17"/>
        </w:numPr>
        <w:spacing w:after="0" w:line="288" w:lineRule="auto"/>
        <w:ind w:left="0" w:firstLine="709"/>
        <w:jc w:val="both"/>
        <w:outlineLvl w:val="0"/>
        <w:rPr>
          <w:rFonts w:ascii="Times New Roman" w:eastAsia="Times New Roman" w:hAnsi="Times New Roman"/>
          <w:b/>
          <w:bCs/>
          <w:kern w:val="36"/>
          <w:sz w:val="28"/>
          <w:szCs w:val="28"/>
          <w:lang w:eastAsia="ru-RU"/>
        </w:rPr>
      </w:pPr>
      <w:bookmarkStart w:id="99" w:name="_Toc123142827"/>
      <w:bookmarkStart w:id="100" w:name="_Toc123223963"/>
      <w:bookmarkStart w:id="101" w:name="_Toc123227644"/>
      <w:r w:rsidRPr="007778E1">
        <w:rPr>
          <w:rFonts w:ascii="Times New Roman" w:eastAsia="Times New Roman" w:hAnsi="Times New Roman"/>
          <w:b/>
          <w:bCs/>
          <w:kern w:val="36"/>
          <w:sz w:val="28"/>
          <w:szCs w:val="28"/>
          <w:lang w:eastAsia="ru-RU"/>
        </w:rPr>
        <w:t>Перечень ресурсов информационно-телекоммуникационной сети Интернет, необходимых для освоения дисциплины</w:t>
      </w:r>
      <w:bookmarkEnd w:id="99"/>
      <w:bookmarkEnd w:id="100"/>
      <w:bookmarkEnd w:id="101"/>
    </w:p>
    <w:p w14:paraId="788A2C03" w14:textId="77777777" w:rsidR="00694566" w:rsidRPr="006C756A" w:rsidRDefault="00694566" w:rsidP="007778E1">
      <w:pPr>
        <w:pStyle w:val="a3"/>
        <w:numPr>
          <w:ilvl w:val="1"/>
          <w:numId w:val="5"/>
        </w:numPr>
        <w:spacing w:after="0" w:line="288" w:lineRule="auto"/>
        <w:ind w:left="709" w:hanging="567"/>
        <w:rPr>
          <w:rFonts w:ascii="Times New Roman" w:eastAsia="Times New Roman" w:hAnsi="Times New Roman"/>
          <w:sz w:val="28"/>
          <w:szCs w:val="28"/>
          <w:lang w:eastAsia="ru-RU"/>
        </w:rPr>
      </w:pPr>
      <w:r w:rsidRPr="006C756A">
        <w:rPr>
          <w:rFonts w:ascii="Times New Roman" w:eastAsia="Times New Roman" w:hAnsi="Times New Roman"/>
          <w:sz w:val="28"/>
          <w:szCs w:val="28"/>
          <w:lang w:eastAsia="ru-RU"/>
        </w:rPr>
        <w:t>Электронные ресурсы БИК:</w:t>
      </w:r>
    </w:p>
    <w:p w14:paraId="67C77955" w14:textId="77777777" w:rsidR="00694566" w:rsidRPr="00200E63" w:rsidRDefault="00694566" w:rsidP="007778E1">
      <w:pPr>
        <w:numPr>
          <w:ilvl w:val="0"/>
          <w:numId w:val="4"/>
        </w:numPr>
        <w:spacing w:after="0" w:line="288" w:lineRule="auto"/>
        <w:contextualSpacing/>
        <w:jc w:val="both"/>
        <w:rPr>
          <w:rFonts w:ascii="Times New Roman" w:eastAsia="Calibri" w:hAnsi="Times New Roman" w:cs="Times New Roman"/>
          <w:sz w:val="28"/>
          <w:szCs w:val="28"/>
          <w:lang w:eastAsia="ar-SA"/>
        </w:rPr>
      </w:pPr>
      <w:r w:rsidRPr="00200E63">
        <w:rPr>
          <w:rFonts w:ascii="Times New Roman" w:eastAsia="Calibri" w:hAnsi="Times New Roman" w:cs="Times New Roman"/>
          <w:color w:val="000000" w:themeColor="text1"/>
          <w:sz w:val="28"/>
          <w:szCs w:val="28"/>
          <w:lang w:eastAsia="ar-SA"/>
        </w:rPr>
        <w:t xml:space="preserve">Электронная библиотека Финансового университета (ЭБ) </w:t>
      </w:r>
      <w:hyperlink r:id="rId8" w:history="1">
        <w:r w:rsidRPr="00200E63">
          <w:rPr>
            <w:rFonts w:ascii="Times New Roman" w:eastAsia="Calibri" w:hAnsi="Times New Roman" w:cs="Times New Roman"/>
            <w:color w:val="0000FF"/>
            <w:sz w:val="28"/>
            <w:szCs w:val="28"/>
            <w:u w:val="single"/>
            <w:lang w:eastAsia="ar-SA"/>
          </w:rPr>
          <w:t>http://elib.fa.ru/</w:t>
        </w:r>
      </w:hyperlink>
    </w:p>
    <w:p w14:paraId="6A8690A9" w14:textId="2418621E" w:rsidR="00694566" w:rsidRPr="00200E63" w:rsidRDefault="00694566" w:rsidP="007778E1">
      <w:pPr>
        <w:numPr>
          <w:ilvl w:val="0"/>
          <w:numId w:val="4"/>
        </w:numPr>
        <w:spacing w:after="0" w:line="288" w:lineRule="auto"/>
        <w:contextualSpacing/>
        <w:jc w:val="both"/>
        <w:rPr>
          <w:rFonts w:ascii="Times New Roman" w:eastAsia="Calibri" w:hAnsi="Times New Roman" w:cs="Times New Roman"/>
          <w:color w:val="000000" w:themeColor="text1"/>
          <w:sz w:val="28"/>
          <w:szCs w:val="28"/>
          <w:lang w:eastAsia="ar-SA"/>
        </w:rPr>
      </w:pPr>
      <w:r w:rsidRPr="00200E63">
        <w:rPr>
          <w:rFonts w:ascii="Times New Roman" w:eastAsia="Calibri" w:hAnsi="Times New Roman" w:cs="Times New Roman"/>
          <w:color w:val="000000" w:themeColor="text1"/>
          <w:sz w:val="28"/>
          <w:szCs w:val="28"/>
          <w:lang w:eastAsia="ar-SA"/>
        </w:rPr>
        <w:t xml:space="preserve">Электронно-библиотечная система BOOK.RU </w:t>
      </w:r>
      <w:hyperlink r:id="rId9" w:history="1">
        <w:r w:rsidR="00820ED6" w:rsidRPr="00EF0975">
          <w:rPr>
            <w:rStyle w:val="a5"/>
            <w:rFonts w:ascii="Times New Roman" w:eastAsia="Calibri" w:hAnsi="Times New Roman" w:cs="Times New Roman"/>
            <w:sz w:val="28"/>
            <w:szCs w:val="28"/>
            <w:lang w:eastAsia="ar-SA"/>
          </w:rPr>
          <w:t>http://www.book.ru</w:t>
        </w:r>
      </w:hyperlink>
      <w:r w:rsidR="00820ED6">
        <w:rPr>
          <w:rFonts w:ascii="Times New Roman" w:eastAsia="Calibri" w:hAnsi="Times New Roman" w:cs="Times New Roman"/>
          <w:color w:val="000000" w:themeColor="text1"/>
          <w:sz w:val="28"/>
          <w:szCs w:val="28"/>
          <w:lang w:eastAsia="ar-SA"/>
        </w:rPr>
        <w:t xml:space="preserve"> </w:t>
      </w:r>
    </w:p>
    <w:p w14:paraId="47689AFB" w14:textId="69565FCA" w:rsidR="00694566" w:rsidRPr="00200E63" w:rsidRDefault="00694566" w:rsidP="007778E1">
      <w:pPr>
        <w:numPr>
          <w:ilvl w:val="0"/>
          <w:numId w:val="4"/>
        </w:numPr>
        <w:spacing w:after="0" w:line="288" w:lineRule="auto"/>
        <w:contextualSpacing/>
        <w:jc w:val="both"/>
        <w:rPr>
          <w:rFonts w:ascii="Times New Roman" w:eastAsia="Calibri" w:hAnsi="Times New Roman" w:cs="Times New Roman"/>
          <w:color w:val="000000" w:themeColor="text1"/>
          <w:sz w:val="28"/>
          <w:szCs w:val="28"/>
          <w:lang w:eastAsia="ar-SA"/>
        </w:rPr>
      </w:pPr>
      <w:r w:rsidRPr="00200E63">
        <w:rPr>
          <w:rFonts w:ascii="Times New Roman" w:eastAsia="Calibri" w:hAnsi="Times New Roman" w:cs="Times New Roman"/>
          <w:color w:val="000000" w:themeColor="text1"/>
          <w:sz w:val="28"/>
          <w:szCs w:val="28"/>
          <w:lang w:eastAsia="ar-SA"/>
        </w:rPr>
        <w:t xml:space="preserve">Электронно-библиотечная система «Университетская библиотека ОНЛАЙН» </w:t>
      </w:r>
      <w:hyperlink r:id="rId10" w:history="1">
        <w:r w:rsidR="00820ED6" w:rsidRPr="00EF0975">
          <w:rPr>
            <w:rStyle w:val="a5"/>
            <w:rFonts w:ascii="Times New Roman" w:eastAsia="Calibri" w:hAnsi="Times New Roman" w:cs="Times New Roman"/>
            <w:sz w:val="28"/>
            <w:szCs w:val="28"/>
            <w:lang w:eastAsia="ar-SA"/>
          </w:rPr>
          <w:t>http://biblioclub.ru/</w:t>
        </w:r>
      </w:hyperlink>
      <w:r w:rsidR="00820ED6">
        <w:rPr>
          <w:rFonts w:ascii="Times New Roman" w:eastAsia="Calibri" w:hAnsi="Times New Roman" w:cs="Times New Roman"/>
          <w:color w:val="000000" w:themeColor="text1"/>
          <w:sz w:val="28"/>
          <w:szCs w:val="28"/>
          <w:lang w:eastAsia="ar-SA"/>
        </w:rPr>
        <w:t xml:space="preserve"> </w:t>
      </w:r>
    </w:p>
    <w:p w14:paraId="130E6521" w14:textId="1C1457F5" w:rsidR="00694566" w:rsidRPr="00200E63" w:rsidRDefault="00694566" w:rsidP="007778E1">
      <w:pPr>
        <w:numPr>
          <w:ilvl w:val="0"/>
          <w:numId w:val="4"/>
        </w:numPr>
        <w:spacing w:after="0" w:line="288" w:lineRule="auto"/>
        <w:contextualSpacing/>
        <w:jc w:val="both"/>
        <w:rPr>
          <w:rFonts w:ascii="Times New Roman" w:eastAsia="Calibri" w:hAnsi="Times New Roman" w:cs="Times New Roman"/>
          <w:color w:val="000000" w:themeColor="text1"/>
          <w:sz w:val="28"/>
          <w:szCs w:val="28"/>
          <w:lang w:eastAsia="ar-SA"/>
        </w:rPr>
      </w:pPr>
      <w:r w:rsidRPr="00200E63">
        <w:rPr>
          <w:rFonts w:ascii="Times New Roman" w:eastAsia="Calibri" w:hAnsi="Times New Roman" w:cs="Times New Roman"/>
          <w:color w:val="000000" w:themeColor="text1"/>
          <w:sz w:val="28"/>
          <w:szCs w:val="28"/>
          <w:lang w:eastAsia="ar-SA"/>
        </w:rPr>
        <w:t xml:space="preserve">Электронно-библиотечная система </w:t>
      </w:r>
      <w:proofErr w:type="spellStart"/>
      <w:r w:rsidRPr="00200E63">
        <w:rPr>
          <w:rFonts w:ascii="Times New Roman" w:eastAsia="Calibri" w:hAnsi="Times New Roman" w:cs="Times New Roman"/>
          <w:color w:val="000000" w:themeColor="text1"/>
          <w:sz w:val="28"/>
          <w:szCs w:val="28"/>
          <w:lang w:eastAsia="ar-SA"/>
        </w:rPr>
        <w:t>Znanium</w:t>
      </w:r>
      <w:proofErr w:type="spellEnd"/>
      <w:r w:rsidRPr="00200E63">
        <w:rPr>
          <w:rFonts w:ascii="Times New Roman" w:eastAsia="Calibri" w:hAnsi="Times New Roman" w:cs="Times New Roman"/>
          <w:color w:val="000000" w:themeColor="text1"/>
          <w:sz w:val="28"/>
          <w:szCs w:val="28"/>
          <w:lang w:eastAsia="ar-SA"/>
        </w:rPr>
        <w:t xml:space="preserve"> </w:t>
      </w:r>
      <w:hyperlink r:id="rId11" w:history="1">
        <w:r w:rsidR="00820ED6" w:rsidRPr="00EF0975">
          <w:rPr>
            <w:rStyle w:val="a5"/>
            <w:rFonts w:ascii="Times New Roman" w:eastAsia="Calibri" w:hAnsi="Times New Roman" w:cs="Times New Roman"/>
            <w:sz w:val="28"/>
            <w:szCs w:val="28"/>
            <w:lang w:eastAsia="ar-SA"/>
          </w:rPr>
          <w:t>http://www.znanium.com</w:t>
        </w:r>
      </w:hyperlink>
      <w:r w:rsidR="00820ED6">
        <w:rPr>
          <w:rFonts w:ascii="Times New Roman" w:eastAsia="Calibri" w:hAnsi="Times New Roman" w:cs="Times New Roman"/>
          <w:color w:val="000000" w:themeColor="text1"/>
          <w:sz w:val="28"/>
          <w:szCs w:val="28"/>
          <w:lang w:eastAsia="ar-SA"/>
        </w:rPr>
        <w:t xml:space="preserve"> </w:t>
      </w:r>
    </w:p>
    <w:p w14:paraId="2A4A6394" w14:textId="66A44FA7" w:rsidR="00694566" w:rsidRPr="00200E63" w:rsidRDefault="00694566" w:rsidP="007778E1">
      <w:pPr>
        <w:numPr>
          <w:ilvl w:val="0"/>
          <w:numId w:val="4"/>
        </w:numPr>
        <w:spacing w:after="0" w:line="288" w:lineRule="auto"/>
        <w:contextualSpacing/>
        <w:jc w:val="both"/>
        <w:rPr>
          <w:rFonts w:ascii="Times New Roman" w:eastAsia="Calibri" w:hAnsi="Times New Roman" w:cs="Times New Roman"/>
          <w:color w:val="000000" w:themeColor="text1"/>
          <w:sz w:val="28"/>
          <w:szCs w:val="28"/>
          <w:lang w:eastAsia="ar-SA"/>
        </w:rPr>
      </w:pPr>
      <w:r w:rsidRPr="00200E63">
        <w:rPr>
          <w:rFonts w:ascii="Times New Roman" w:eastAsia="Calibri" w:hAnsi="Times New Roman" w:cs="Times New Roman"/>
          <w:color w:val="000000" w:themeColor="text1"/>
          <w:sz w:val="28"/>
          <w:szCs w:val="28"/>
          <w:lang w:eastAsia="ar-SA"/>
        </w:rPr>
        <w:t xml:space="preserve">Электронно-библиотечная система издательства «ЮРАЙТ» </w:t>
      </w:r>
      <w:hyperlink r:id="rId12" w:history="1">
        <w:r w:rsidR="00820ED6" w:rsidRPr="00EF0975">
          <w:rPr>
            <w:rStyle w:val="a5"/>
            <w:rFonts w:ascii="Times New Roman" w:eastAsia="Calibri" w:hAnsi="Times New Roman" w:cs="Times New Roman"/>
            <w:sz w:val="28"/>
            <w:szCs w:val="28"/>
            <w:lang w:eastAsia="ar-SA"/>
          </w:rPr>
          <w:t>https://urait.ru/</w:t>
        </w:r>
      </w:hyperlink>
      <w:r w:rsidR="00820ED6">
        <w:rPr>
          <w:rFonts w:ascii="Times New Roman" w:eastAsia="Calibri" w:hAnsi="Times New Roman" w:cs="Times New Roman"/>
          <w:color w:val="000000" w:themeColor="text1"/>
          <w:sz w:val="28"/>
          <w:szCs w:val="28"/>
          <w:lang w:eastAsia="ar-SA"/>
        </w:rPr>
        <w:t xml:space="preserve"> </w:t>
      </w:r>
    </w:p>
    <w:p w14:paraId="02DAEE46" w14:textId="77777777" w:rsidR="00694566" w:rsidRPr="00200E63" w:rsidRDefault="00694566" w:rsidP="007778E1">
      <w:pPr>
        <w:numPr>
          <w:ilvl w:val="0"/>
          <w:numId w:val="4"/>
        </w:numPr>
        <w:spacing w:after="0" w:line="288" w:lineRule="auto"/>
        <w:contextualSpacing/>
        <w:jc w:val="both"/>
        <w:rPr>
          <w:rFonts w:ascii="Times New Roman" w:eastAsia="Calibri" w:hAnsi="Times New Roman" w:cs="Times New Roman"/>
          <w:sz w:val="28"/>
          <w:szCs w:val="28"/>
          <w:lang w:eastAsia="ar-SA"/>
        </w:rPr>
      </w:pPr>
      <w:r w:rsidRPr="00200E63">
        <w:rPr>
          <w:rFonts w:ascii="Times New Roman" w:eastAsia="Calibri" w:hAnsi="Times New Roman" w:cs="Times New Roman"/>
          <w:color w:val="000000" w:themeColor="text1"/>
          <w:sz w:val="28"/>
          <w:szCs w:val="28"/>
          <w:lang w:eastAsia="ar-SA"/>
        </w:rPr>
        <w:t xml:space="preserve">Электронно-библиотечная система издательства Проспект </w:t>
      </w:r>
      <w:hyperlink r:id="rId13" w:history="1">
        <w:r w:rsidRPr="00200E63">
          <w:rPr>
            <w:rFonts w:ascii="Times New Roman" w:eastAsia="Calibri" w:hAnsi="Times New Roman" w:cs="Times New Roman"/>
            <w:color w:val="0000FF"/>
            <w:sz w:val="28"/>
            <w:szCs w:val="28"/>
            <w:u w:val="single"/>
            <w:lang w:eastAsia="ar-SA"/>
          </w:rPr>
          <w:t>http://ebs.prospekt.org/books</w:t>
        </w:r>
      </w:hyperlink>
    </w:p>
    <w:p w14:paraId="23F3AE2D" w14:textId="715265EE" w:rsidR="00694566" w:rsidRPr="00200E63" w:rsidRDefault="00694566" w:rsidP="007778E1">
      <w:pPr>
        <w:numPr>
          <w:ilvl w:val="0"/>
          <w:numId w:val="4"/>
        </w:numPr>
        <w:spacing w:after="0" w:line="288" w:lineRule="auto"/>
        <w:contextualSpacing/>
        <w:jc w:val="both"/>
        <w:rPr>
          <w:rFonts w:ascii="Times New Roman" w:eastAsia="Calibri" w:hAnsi="Times New Roman" w:cs="Times New Roman"/>
          <w:color w:val="000000" w:themeColor="text1"/>
          <w:sz w:val="28"/>
          <w:szCs w:val="28"/>
          <w:lang w:eastAsia="ar-SA"/>
        </w:rPr>
      </w:pPr>
      <w:r w:rsidRPr="00200E63">
        <w:rPr>
          <w:rFonts w:ascii="Times New Roman" w:eastAsia="Calibri" w:hAnsi="Times New Roman" w:cs="Times New Roman"/>
          <w:color w:val="000000"/>
          <w:sz w:val="28"/>
          <w:szCs w:val="28"/>
          <w:shd w:val="clear" w:color="auto" w:fill="FFFFFF"/>
          <w:lang w:eastAsia="ar-SA"/>
        </w:rPr>
        <w:t>Справочно-образовательная система</w:t>
      </w:r>
      <w:r w:rsidRPr="00200E63">
        <w:rPr>
          <w:rFonts w:ascii="Times New Roman" w:eastAsia="Calibri" w:hAnsi="Times New Roman" w:cs="Times New Roman"/>
          <w:color w:val="000000" w:themeColor="text1"/>
          <w:sz w:val="28"/>
          <w:szCs w:val="28"/>
          <w:lang w:eastAsia="ar-SA"/>
        </w:rPr>
        <w:t xml:space="preserve"> </w:t>
      </w:r>
      <w:proofErr w:type="spellStart"/>
      <w:r w:rsidRPr="00200E63">
        <w:rPr>
          <w:rFonts w:ascii="Times New Roman" w:eastAsia="Calibri" w:hAnsi="Times New Roman" w:cs="Times New Roman"/>
          <w:color w:val="000000" w:themeColor="text1"/>
          <w:sz w:val="28"/>
          <w:szCs w:val="28"/>
          <w:lang w:eastAsia="ar-SA"/>
        </w:rPr>
        <w:t>Актион</w:t>
      </w:r>
      <w:proofErr w:type="spellEnd"/>
      <w:r w:rsidRPr="00200E63">
        <w:rPr>
          <w:rFonts w:ascii="Times New Roman" w:eastAsia="Calibri" w:hAnsi="Times New Roman" w:cs="Times New Roman"/>
          <w:color w:val="000000" w:themeColor="text1"/>
          <w:sz w:val="28"/>
          <w:szCs w:val="28"/>
          <w:lang w:eastAsia="ar-SA"/>
        </w:rPr>
        <w:t xml:space="preserve"> 360 </w:t>
      </w:r>
      <w:hyperlink r:id="rId14" w:history="1">
        <w:r w:rsidR="00820ED6" w:rsidRPr="00EF0975">
          <w:rPr>
            <w:rStyle w:val="a5"/>
            <w:rFonts w:ascii="Times New Roman" w:eastAsia="Calibri" w:hAnsi="Times New Roman" w:cs="Times New Roman"/>
            <w:sz w:val="28"/>
            <w:szCs w:val="28"/>
            <w:lang w:eastAsia="ar-SA"/>
          </w:rPr>
          <w:t>https://action360.ru/</w:t>
        </w:r>
      </w:hyperlink>
      <w:r w:rsidR="00820ED6">
        <w:rPr>
          <w:rFonts w:ascii="Times New Roman" w:eastAsia="Calibri" w:hAnsi="Times New Roman" w:cs="Times New Roman"/>
          <w:color w:val="000000" w:themeColor="text1"/>
          <w:sz w:val="28"/>
          <w:szCs w:val="28"/>
          <w:lang w:eastAsia="ar-SA"/>
        </w:rPr>
        <w:t xml:space="preserve"> </w:t>
      </w:r>
    </w:p>
    <w:p w14:paraId="566DB769" w14:textId="77777777" w:rsidR="00694566" w:rsidRPr="00200E63" w:rsidRDefault="00694566" w:rsidP="007778E1">
      <w:pPr>
        <w:numPr>
          <w:ilvl w:val="0"/>
          <w:numId w:val="4"/>
        </w:numPr>
        <w:spacing w:after="0" w:line="288" w:lineRule="auto"/>
        <w:contextualSpacing/>
        <w:jc w:val="both"/>
        <w:rPr>
          <w:rFonts w:ascii="Times New Roman" w:eastAsia="Calibri" w:hAnsi="Times New Roman" w:cs="Times New Roman"/>
          <w:sz w:val="28"/>
          <w:szCs w:val="28"/>
          <w:lang w:eastAsia="ar-SA"/>
        </w:rPr>
      </w:pPr>
      <w:r w:rsidRPr="00200E63">
        <w:rPr>
          <w:rFonts w:ascii="Times New Roman" w:eastAsia="Calibri" w:hAnsi="Times New Roman" w:cs="Times New Roman"/>
          <w:color w:val="000000" w:themeColor="text1"/>
          <w:sz w:val="28"/>
          <w:szCs w:val="28"/>
          <w:lang w:eastAsia="ar-SA"/>
        </w:rPr>
        <w:t xml:space="preserve">Деловая онлайн-библиотека </w:t>
      </w:r>
      <w:proofErr w:type="spellStart"/>
      <w:r w:rsidRPr="00200E63">
        <w:rPr>
          <w:rFonts w:ascii="Times New Roman" w:eastAsia="Calibri" w:hAnsi="Times New Roman" w:cs="Times New Roman"/>
          <w:color w:val="000000" w:themeColor="text1"/>
          <w:sz w:val="28"/>
          <w:szCs w:val="28"/>
          <w:lang w:eastAsia="ar-SA"/>
        </w:rPr>
        <w:t>Alpina</w:t>
      </w:r>
      <w:proofErr w:type="spellEnd"/>
      <w:r w:rsidRPr="00200E63">
        <w:rPr>
          <w:rFonts w:ascii="Times New Roman" w:eastAsia="Calibri" w:hAnsi="Times New Roman" w:cs="Times New Roman"/>
          <w:color w:val="000000" w:themeColor="text1"/>
          <w:sz w:val="28"/>
          <w:szCs w:val="28"/>
          <w:lang w:eastAsia="ar-SA"/>
        </w:rPr>
        <w:t xml:space="preserve"> </w:t>
      </w:r>
      <w:proofErr w:type="spellStart"/>
      <w:r w:rsidRPr="00200E63">
        <w:rPr>
          <w:rFonts w:ascii="Times New Roman" w:eastAsia="Calibri" w:hAnsi="Times New Roman" w:cs="Times New Roman"/>
          <w:color w:val="000000" w:themeColor="text1"/>
          <w:sz w:val="28"/>
          <w:szCs w:val="28"/>
          <w:lang w:eastAsia="ar-SA"/>
        </w:rPr>
        <w:t>Digital</w:t>
      </w:r>
      <w:proofErr w:type="spellEnd"/>
      <w:r w:rsidRPr="00200E63">
        <w:rPr>
          <w:rFonts w:ascii="Times New Roman" w:eastAsia="Calibri" w:hAnsi="Times New Roman" w:cs="Times New Roman"/>
          <w:color w:val="000000" w:themeColor="text1"/>
          <w:sz w:val="28"/>
          <w:szCs w:val="28"/>
          <w:lang w:eastAsia="ar-SA"/>
        </w:rPr>
        <w:t xml:space="preserve"> </w:t>
      </w:r>
      <w:hyperlink r:id="rId15" w:history="1">
        <w:r w:rsidRPr="00200E63">
          <w:rPr>
            <w:rFonts w:ascii="Times New Roman" w:eastAsia="Calibri" w:hAnsi="Times New Roman" w:cs="Times New Roman"/>
            <w:color w:val="0000FF"/>
            <w:sz w:val="28"/>
            <w:szCs w:val="28"/>
            <w:u w:val="single"/>
            <w:lang w:eastAsia="ar-SA"/>
          </w:rPr>
          <w:t>http://lib.alpinadigital.ru/</w:t>
        </w:r>
      </w:hyperlink>
    </w:p>
    <w:p w14:paraId="4A22176D" w14:textId="1222BECE" w:rsidR="00694566" w:rsidRPr="00200E63" w:rsidRDefault="00694566" w:rsidP="007778E1">
      <w:pPr>
        <w:numPr>
          <w:ilvl w:val="0"/>
          <w:numId w:val="4"/>
        </w:numPr>
        <w:spacing w:after="0" w:line="288" w:lineRule="auto"/>
        <w:contextualSpacing/>
        <w:jc w:val="both"/>
        <w:rPr>
          <w:rFonts w:ascii="Times New Roman" w:eastAsia="Calibri" w:hAnsi="Times New Roman" w:cs="Times New Roman"/>
          <w:color w:val="000000" w:themeColor="text1"/>
          <w:sz w:val="28"/>
          <w:szCs w:val="28"/>
          <w:lang w:eastAsia="ar-SA"/>
        </w:rPr>
      </w:pPr>
      <w:r w:rsidRPr="00200E63">
        <w:rPr>
          <w:rFonts w:ascii="Times New Roman" w:eastAsia="Calibri" w:hAnsi="Times New Roman" w:cs="Times New Roman"/>
          <w:color w:val="000000" w:themeColor="text1"/>
          <w:sz w:val="28"/>
          <w:szCs w:val="28"/>
          <w:lang w:eastAsia="ar-SA"/>
        </w:rPr>
        <w:t xml:space="preserve">Интернет-библиотека СМИ </w:t>
      </w:r>
      <w:proofErr w:type="spellStart"/>
      <w:r w:rsidRPr="00200E63">
        <w:rPr>
          <w:rFonts w:ascii="Times New Roman" w:eastAsia="Calibri" w:hAnsi="Times New Roman" w:cs="Times New Roman"/>
          <w:color w:val="000000" w:themeColor="text1"/>
          <w:sz w:val="28"/>
          <w:szCs w:val="28"/>
          <w:lang w:eastAsia="ar-SA"/>
        </w:rPr>
        <w:t>Public.Ru</w:t>
      </w:r>
      <w:proofErr w:type="spellEnd"/>
      <w:r w:rsidRPr="00200E63">
        <w:rPr>
          <w:rFonts w:ascii="Times New Roman" w:eastAsia="Calibri" w:hAnsi="Times New Roman" w:cs="Times New Roman"/>
          <w:color w:val="000000" w:themeColor="text1"/>
          <w:sz w:val="28"/>
          <w:szCs w:val="28"/>
          <w:lang w:eastAsia="ar-SA"/>
        </w:rPr>
        <w:t xml:space="preserve"> </w:t>
      </w:r>
      <w:hyperlink r:id="rId16" w:history="1">
        <w:r w:rsidR="00820ED6" w:rsidRPr="00EF0975">
          <w:rPr>
            <w:rStyle w:val="a5"/>
            <w:rFonts w:ascii="Times New Roman" w:eastAsia="Calibri" w:hAnsi="Times New Roman" w:cs="Times New Roman"/>
            <w:sz w:val="28"/>
            <w:szCs w:val="28"/>
            <w:lang w:eastAsia="ar-SA"/>
          </w:rPr>
          <w:t>https://public.ru/</w:t>
        </w:r>
      </w:hyperlink>
      <w:r w:rsidR="00820ED6">
        <w:rPr>
          <w:rFonts w:ascii="Times New Roman" w:eastAsia="Calibri" w:hAnsi="Times New Roman" w:cs="Times New Roman"/>
          <w:color w:val="000000" w:themeColor="text1"/>
          <w:sz w:val="28"/>
          <w:szCs w:val="28"/>
          <w:lang w:eastAsia="ar-SA"/>
        </w:rPr>
        <w:t xml:space="preserve"> </w:t>
      </w:r>
    </w:p>
    <w:p w14:paraId="18E99A19" w14:textId="0826FB9A" w:rsidR="00694566" w:rsidRPr="00200E63" w:rsidRDefault="00694566" w:rsidP="007778E1">
      <w:pPr>
        <w:numPr>
          <w:ilvl w:val="0"/>
          <w:numId w:val="4"/>
        </w:numPr>
        <w:spacing w:after="0" w:line="288" w:lineRule="auto"/>
        <w:contextualSpacing/>
        <w:jc w:val="both"/>
        <w:rPr>
          <w:rFonts w:ascii="Times New Roman" w:eastAsia="Calibri" w:hAnsi="Times New Roman" w:cs="Times New Roman"/>
          <w:color w:val="000000" w:themeColor="text1"/>
          <w:sz w:val="28"/>
          <w:szCs w:val="28"/>
          <w:lang w:eastAsia="ar-SA"/>
        </w:rPr>
      </w:pPr>
      <w:r w:rsidRPr="00200E63">
        <w:rPr>
          <w:rFonts w:ascii="Times New Roman" w:eastAsia="Calibri" w:hAnsi="Times New Roman" w:cs="Times New Roman"/>
          <w:color w:val="000000" w:themeColor="text1"/>
          <w:sz w:val="28"/>
          <w:szCs w:val="28"/>
          <w:lang w:eastAsia="ar-SA"/>
        </w:rPr>
        <w:t xml:space="preserve">Электронная библиотека Издательского дома «Гребенников» </w:t>
      </w:r>
      <w:hyperlink r:id="rId17" w:history="1">
        <w:r w:rsidR="00820ED6" w:rsidRPr="00EF0975">
          <w:rPr>
            <w:rStyle w:val="a5"/>
            <w:rFonts w:ascii="Times New Roman" w:eastAsia="Calibri" w:hAnsi="Times New Roman" w:cs="Times New Roman"/>
            <w:sz w:val="28"/>
            <w:szCs w:val="28"/>
            <w:lang w:eastAsia="ar-SA"/>
          </w:rPr>
          <w:t>https://grebennikon.ru/</w:t>
        </w:r>
      </w:hyperlink>
      <w:r w:rsidR="00820ED6">
        <w:rPr>
          <w:rFonts w:ascii="Times New Roman" w:eastAsia="Calibri" w:hAnsi="Times New Roman" w:cs="Times New Roman"/>
          <w:color w:val="000000" w:themeColor="text1"/>
          <w:sz w:val="28"/>
          <w:szCs w:val="28"/>
          <w:lang w:eastAsia="ar-SA"/>
        </w:rPr>
        <w:t xml:space="preserve"> </w:t>
      </w:r>
    </w:p>
    <w:p w14:paraId="54C98154" w14:textId="0FACA3B2" w:rsidR="00694566" w:rsidRPr="00200E63" w:rsidRDefault="00694566" w:rsidP="007778E1">
      <w:pPr>
        <w:numPr>
          <w:ilvl w:val="0"/>
          <w:numId w:val="4"/>
        </w:numPr>
        <w:spacing w:after="0" w:line="288" w:lineRule="auto"/>
        <w:contextualSpacing/>
        <w:jc w:val="both"/>
        <w:rPr>
          <w:rFonts w:ascii="Times New Roman" w:eastAsia="Calibri" w:hAnsi="Times New Roman" w:cs="Times New Roman"/>
          <w:color w:val="000000" w:themeColor="text1"/>
          <w:sz w:val="28"/>
          <w:szCs w:val="28"/>
          <w:lang w:eastAsia="ar-SA"/>
        </w:rPr>
      </w:pPr>
      <w:r w:rsidRPr="00200E63">
        <w:rPr>
          <w:rFonts w:ascii="Times New Roman" w:eastAsia="Calibri" w:hAnsi="Times New Roman" w:cs="Times New Roman"/>
          <w:color w:val="000000" w:themeColor="text1"/>
          <w:sz w:val="28"/>
          <w:szCs w:val="28"/>
          <w:lang w:eastAsia="ar-SA"/>
        </w:rPr>
        <w:t xml:space="preserve">Научная электронная библиотека eLibrary.ru </w:t>
      </w:r>
      <w:hyperlink r:id="rId18" w:history="1">
        <w:r w:rsidR="00820ED6" w:rsidRPr="00EF0975">
          <w:rPr>
            <w:rStyle w:val="a5"/>
            <w:rFonts w:ascii="Times New Roman" w:eastAsia="Calibri" w:hAnsi="Times New Roman" w:cs="Times New Roman"/>
            <w:sz w:val="28"/>
            <w:szCs w:val="28"/>
            <w:lang w:eastAsia="ar-SA"/>
          </w:rPr>
          <w:t>http://elibrary.ru</w:t>
        </w:r>
      </w:hyperlink>
      <w:r w:rsidR="00820ED6">
        <w:rPr>
          <w:rFonts w:ascii="Times New Roman" w:eastAsia="Calibri" w:hAnsi="Times New Roman" w:cs="Times New Roman"/>
          <w:color w:val="000000" w:themeColor="text1"/>
          <w:sz w:val="28"/>
          <w:szCs w:val="28"/>
          <w:lang w:eastAsia="ar-SA"/>
        </w:rPr>
        <w:t xml:space="preserve"> </w:t>
      </w:r>
      <w:r w:rsidRPr="00200E63">
        <w:rPr>
          <w:rFonts w:ascii="Times New Roman" w:eastAsia="Calibri" w:hAnsi="Times New Roman" w:cs="Times New Roman"/>
          <w:color w:val="000000" w:themeColor="text1"/>
          <w:sz w:val="28"/>
          <w:szCs w:val="28"/>
          <w:lang w:eastAsia="ar-SA"/>
        </w:rPr>
        <w:t xml:space="preserve">  </w:t>
      </w:r>
    </w:p>
    <w:p w14:paraId="517361F6" w14:textId="50854636" w:rsidR="00694566" w:rsidRPr="00200E63" w:rsidRDefault="00694566" w:rsidP="007778E1">
      <w:pPr>
        <w:numPr>
          <w:ilvl w:val="0"/>
          <w:numId w:val="4"/>
        </w:numPr>
        <w:spacing w:after="0" w:line="288" w:lineRule="auto"/>
        <w:contextualSpacing/>
        <w:jc w:val="both"/>
        <w:rPr>
          <w:rFonts w:ascii="Times New Roman" w:eastAsia="Calibri" w:hAnsi="Times New Roman" w:cs="Times New Roman"/>
          <w:color w:val="000000" w:themeColor="text1"/>
          <w:sz w:val="28"/>
          <w:szCs w:val="28"/>
          <w:lang w:eastAsia="ar-SA"/>
        </w:rPr>
      </w:pPr>
      <w:r w:rsidRPr="00200E63">
        <w:rPr>
          <w:rFonts w:ascii="Times New Roman" w:eastAsia="Calibri" w:hAnsi="Times New Roman" w:cs="Times New Roman"/>
          <w:color w:val="000000" w:themeColor="text1"/>
          <w:sz w:val="28"/>
          <w:szCs w:val="28"/>
          <w:lang w:eastAsia="ar-SA"/>
        </w:rPr>
        <w:t xml:space="preserve">Национальная электронная библиотека </w:t>
      </w:r>
      <w:hyperlink r:id="rId19" w:history="1">
        <w:r w:rsidR="00820ED6" w:rsidRPr="00EF0975">
          <w:rPr>
            <w:rStyle w:val="a5"/>
            <w:rFonts w:ascii="Times New Roman" w:eastAsia="Calibri" w:hAnsi="Times New Roman" w:cs="Times New Roman"/>
            <w:sz w:val="28"/>
            <w:szCs w:val="28"/>
            <w:lang w:eastAsia="ar-SA"/>
          </w:rPr>
          <w:t>http://нэб.рф/</w:t>
        </w:r>
      </w:hyperlink>
      <w:r w:rsidR="00820ED6">
        <w:rPr>
          <w:rFonts w:ascii="Times New Roman" w:eastAsia="Calibri" w:hAnsi="Times New Roman" w:cs="Times New Roman"/>
          <w:color w:val="000000" w:themeColor="text1"/>
          <w:sz w:val="28"/>
          <w:szCs w:val="28"/>
          <w:lang w:eastAsia="ar-SA"/>
        </w:rPr>
        <w:t xml:space="preserve"> </w:t>
      </w:r>
    </w:p>
    <w:p w14:paraId="5281EA2A" w14:textId="3C83CC1E" w:rsidR="00694566" w:rsidRPr="00200E63" w:rsidRDefault="00694566" w:rsidP="007778E1">
      <w:pPr>
        <w:numPr>
          <w:ilvl w:val="0"/>
          <w:numId w:val="4"/>
        </w:numPr>
        <w:spacing w:after="0" w:line="288" w:lineRule="auto"/>
        <w:contextualSpacing/>
        <w:jc w:val="both"/>
        <w:rPr>
          <w:rFonts w:ascii="Times New Roman" w:eastAsia="Calibri" w:hAnsi="Times New Roman" w:cs="Times New Roman"/>
          <w:color w:val="000000" w:themeColor="text1"/>
          <w:sz w:val="28"/>
          <w:szCs w:val="28"/>
          <w:lang w:eastAsia="ar-SA"/>
        </w:rPr>
      </w:pPr>
      <w:r w:rsidRPr="00200E63">
        <w:rPr>
          <w:rFonts w:ascii="Times New Roman" w:eastAsia="Calibri" w:hAnsi="Times New Roman" w:cs="Times New Roman"/>
          <w:color w:val="000000" w:themeColor="text1"/>
          <w:sz w:val="28"/>
          <w:szCs w:val="28"/>
          <w:lang w:eastAsia="ar-SA"/>
        </w:rPr>
        <w:t xml:space="preserve">Финансовая справочная система «Финансовый директор» </w:t>
      </w:r>
      <w:hyperlink r:id="rId20" w:history="1">
        <w:r w:rsidR="00820ED6" w:rsidRPr="00EF0975">
          <w:rPr>
            <w:rStyle w:val="a5"/>
            <w:rFonts w:ascii="Times New Roman" w:eastAsia="Calibri" w:hAnsi="Times New Roman" w:cs="Times New Roman"/>
            <w:sz w:val="28"/>
            <w:szCs w:val="28"/>
            <w:lang w:eastAsia="ar-SA"/>
          </w:rPr>
          <w:t>http://www.1fd.ru/</w:t>
        </w:r>
      </w:hyperlink>
      <w:r w:rsidR="00820ED6">
        <w:rPr>
          <w:rFonts w:ascii="Times New Roman" w:eastAsia="Calibri" w:hAnsi="Times New Roman" w:cs="Times New Roman"/>
          <w:color w:val="000000" w:themeColor="text1"/>
          <w:sz w:val="28"/>
          <w:szCs w:val="28"/>
          <w:lang w:eastAsia="ar-SA"/>
        </w:rPr>
        <w:t xml:space="preserve"> </w:t>
      </w:r>
    </w:p>
    <w:p w14:paraId="5D013841" w14:textId="50CB7F25" w:rsidR="00694566" w:rsidRPr="00200E63" w:rsidRDefault="00694566" w:rsidP="007778E1">
      <w:pPr>
        <w:numPr>
          <w:ilvl w:val="0"/>
          <w:numId w:val="4"/>
        </w:numPr>
        <w:spacing w:after="0" w:line="288" w:lineRule="auto"/>
        <w:contextualSpacing/>
        <w:jc w:val="both"/>
        <w:rPr>
          <w:rFonts w:ascii="Times New Roman" w:eastAsia="Calibri" w:hAnsi="Times New Roman" w:cs="Times New Roman"/>
          <w:color w:val="000000" w:themeColor="text1"/>
          <w:sz w:val="28"/>
          <w:szCs w:val="28"/>
          <w:lang w:eastAsia="ar-SA"/>
        </w:rPr>
      </w:pPr>
      <w:r w:rsidRPr="00200E63">
        <w:rPr>
          <w:rFonts w:ascii="Times New Roman" w:eastAsia="Calibri" w:hAnsi="Times New Roman" w:cs="Times New Roman"/>
          <w:color w:val="000000" w:themeColor="text1"/>
          <w:sz w:val="28"/>
          <w:szCs w:val="28"/>
          <w:lang w:eastAsia="ar-SA"/>
        </w:rPr>
        <w:t xml:space="preserve">Ресурсы информационно-аналитического агентства по финансовым рынкам Cbonds.ru </w:t>
      </w:r>
      <w:hyperlink r:id="rId21" w:history="1">
        <w:r w:rsidR="00820ED6" w:rsidRPr="00EF0975">
          <w:rPr>
            <w:rStyle w:val="a5"/>
            <w:rFonts w:ascii="Times New Roman" w:eastAsia="Calibri" w:hAnsi="Times New Roman" w:cs="Times New Roman"/>
            <w:sz w:val="28"/>
            <w:szCs w:val="28"/>
            <w:lang w:eastAsia="ar-SA"/>
          </w:rPr>
          <w:t>https://cbonds.ru/</w:t>
        </w:r>
      </w:hyperlink>
      <w:r w:rsidR="00820ED6">
        <w:rPr>
          <w:rFonts w:ascii="Times New Roman" w:eastAsia="Calibri" w:hAnsi="Times New Roman" w:cs="Times New Roman"/>
          <w:color w:val="000000" w:themeColor="text1"/>
          <w:sz w:val="28"/>
          <w:szCs w:val="28"/>
          <w:lang w:eastAsia="ar-SA"/>
        </w:rPr>
        <w:t xml:space="preserve"> </w:t>
      </w:r>
    </w:p>
    <w:p w14:paraId="12D7FE24" w14:textId="1470DE36" w:rsidR="00694566" w:rsidRPr="00200E63" w:rsidRDefault="00694566" w:rsidP="007778E1">
      <w:pPr>
        <w:numPr>
          <w:ilvl w:val="0"/>
          <w:numId w:val="4"/>
        </w:numPr>
        <w:spacing w:after="0" w:line="288" w:lineRule="auto"/>
        <w:contextualSpacing/>
        <w:jc w:val="both"/>
        <w:rPr>
          <w:rFonts w:ascii="Times New Roman" w:eastAsia="Calibri" w:hAnsi="Times New Roman" w:cs="Times New Roman"/>
          <w:color w:val="000000" w:themeColor="text1"/>
          <w:sz w:val="28"/>
          <w:szCs w:val="28"/>
          <w:lang w:eastAsia="ar-SA"/>
        </w:rPr>
      </w:pPr>
      <w:r w:rsidRPr="00200E63">
        <w:rPr>
          <w:rFonts w:ascii="Times New Roman" w:eastAsia="Calibri" w:hAnsi="Times New Roman" w:cs="Times New Roman"/>
          <w:color w:val="000000" w:themeColor="text1"/>
          <w:sz w:val="28"/>
          <w:szCs w:val="28"/>
          <w:lang w:eastAsia="ar-SA"/>
        </w:rPr>
        <w:t xml:space="preserve">СПАРК </w:t>
      </w:r>
      <w:hyperlink r:id="rId22" w:history="1">
        <w:r w:rsidR="00820ED6" w:rsidRPr="00EF0975">
          <w:rPr>
            <w:rStyle w:val="a5"/>
            <w:rFonts w:ascii="Times New Roman" w:eastAsia="Calibri" w:hAnsi="Times New Roman" w:cs="Times New Roman"/>
            <w:sz w:val="28"/>
            <w:szCs w:val="28"/>
            <w:lang w:eastAsia="ar-SA"/>
          </w:rPr>
          <w:t>https://spark-interfax.ru/</w:t>
        </w:r>
      </w:hyperlink>
      <w:r w:rsidR="00820ED6">
        <w:rPr>
          <w:rFonts w:ascii="Times New Roman" w:eastAsia="Calibri" w:hAnsi="Times New Roman" w:cs="Times New Roman"/>
          <w:color w:val="000000" w:themeColor="text1"/>
          <w:sz w:val="28"/>
          <w:szCs w:val="28"/>
          <w:lang w:eastAsia="ar-SA"/>
        </w:rPr>
        <w:t xml:space="preserve"> </w:t>
      </w:r>
    </w:p>
    <w:p w14:paraId="033D6D78" w14:textId="0AAD61E1" w:rsidR="00694566" w:rsidRPr="00200E63" w:rsidRDefault="00694566" w:rsidP="007778E1">
      <w:pPr>
        <w:numPr>
          <w:ilvl w:val="0"/>
          <w:numId w:val="4"/>
        </w:numPr>
        <w:spacing w:after="0" w:line="288" w:lineRule="auto"/>
        <w:contextualSpacing/>
        <w:jc w:val="both"/>
        <w:rPr>
          <w:rFonts w:ascii="Times New Roman" w:eastAsia="Calibri" w:hAnsi="Times New Roman" w:cs="Times New Roman"/>
          <w:color w:val="000000" w:themeColor="text1"/>
          <w:sz w:val="28"/>
          <w:szCs w:val="28"/>
          <w:lang w:val="en-US" w:eastAsia="ar-SA"/>
        </w:rPr>
      </w:pPr>
      <w:r w:rsidRPr="00200E63">
        <w:rPr>
          <w:rFonts w:ascii="Times New Roman" w:eastAsia="Calibri" w:hAnsi="Times New Roman" w:cs="Times New Roman"/>
          <w:color w:val="000000" w:themeColor="text1"/>
          <w:sz w:val="28"/>
          <w:szCs w:val="28"/>
          <w:lang w:val="en-US" w:eastAsia="ar-SA"/>
        </w:rPr>
        <w:t xml:space="preserve">Academic Reference </w:t>
      </w:r>
      <w:hyperlink r:id="rId23" w:history="1">
        <w:r w:rsidR="00820ED6" w:rsidRPr="00EF0975">
          <w:rPr>
            <w:rStyle w:val="a5"/>
            <w:rFonts w:ascii="Times New Roman" w:eastAsia="Calibri" w:hAnsi="Times New Roman" w:cs="Times New Roman"/>
            <w:sz w:val="28"/>
            <w:szCs w:val="28"/>
            <w:lang w:val="en-US" w:eastAsia="ar-SA"/>
          </w:rPr>
          <w:t>http://ar.cnki.net/ACADREF</w:t>
        </w:r>
      </w:hyperlink>
      <w:r w:rsidR="00820ED6" w:rsidRPr="00820ED6">
        <w:rPr>
          <w:rFonts w:ascii="Times New Roman" w:eastAsia="Calibri" w:hAnsi="Times New Roman" w:cs="Times New Roman"/>
          <w:color w:val="000000" w:themeColor="text1"/>
          <w:sz w:val="28"/>
          <w:szCs w:val="28"/>
          <w:lang w:val="en-US" w:eastAsia="ar-SA"/>
        </w:rPr>
        <w:t xml:space="preserve"> </w:t>
      </w:r>
    </w:p>
    <w:p w14:paraId="669D4585" w14:textId="738503A0" w:rsidR="00694566" w:rsidRPr="00200E63" w:rsidRDefault="00694566" w:rsidP="007778E1">
      <w:pPr>
        <w:numPr>
          <w:ilvl w:val="0"/>
          <w:numId w:val="4"/>
        </w:numPr>
        <w:spacing w:after="0" w:line="288" w:lineRule="auto"/>
        <w:contextualSpacing/>
        <w:jc w:val="both"/>
        <w:rPr>
          <w:rFonts w:ascii="Times New Roman" w:eastAsia="Calibri" w:hAnsi="Times New Roman" w:cs="Times New Roman"/>
          <w:color w:val="000000" w:themeColor="text1"/>
          <w:sz w:val="28"/>
          <w:szCs w:val="28"/>
          <w:lang w:eastAsia="ar-SA"/>
        </w:rPr>
      </w:pPr>
      <w:r w:rsidRPr="00200E63">
        <w:rPr>
          <w:rFonts w:ascii="Times New Roman" w:eastAsia="Calibri" w:hAnsi="Times New Roman" w:cs="Times New Roman"/>
          <w:color w:val="000000" w:themeColor="text1"/>
          <w:sz w:val="28"/>
          <w:szCs w:val="28"/>
          <w:lang w:eastAsia="ar-SA"/>
        </w:rPr>
        <w:t xml:space="preserve">Пакет баз данных компании EBSCO </w:t>
      </w:r>
      <w:proofErr w:type="spellStart"/>
      <w:r w:rsidRPr="00200E63">
        <w:rPr>
          <w:rFonts w:ascii="Times New Roman" w:eastAsia="Calibri" w:hAnsi="Times New Roman" w:cs="Times New Roman"/>
          <w:color w:val="000000" w:themeColor="text1"/>
          <w:sz w:val="28"/>
          <w:szCs w:val="28"/>
          <w:lang w:eastAsia="ar-SA"/>
        </w:rPr>
        <w:t>Publishing</w:t>
      </w:r>
      <w:proofErr w:type="spellEnd"/>
      <w:r w:rsidRPr="00200E63">
        <w:rPr>
          <w:rFonts w:ascii="Times New Roman" w:eastAsia="Calibri" w:hAnsi="Times New Roman" w:cs="Times New Roman"/>
          <w:color w:val="000000" w:themeColor="text1"/>
          <w:sz w:val="28"/>
          <w:szCs w:val="28"/>
          <w:lang w:eastAsia="ar-SA"/>
        </w:rPr>
        <w:t xml:space="preserve">, крупнейшего </w:t>
      </w:r>
      <w:proofErr w:type="spellStart"/>
      <w:r w:rsidRPr="00200E63">
        <w:rPr>
          <w:rFonts w:ascii="Times New Roman" w:eastAsia="Calibri" w:hAnsi="Times New Roman" w:cs="Times New Roman"/>
          <w:color w:val="000000" w:themeColor="text1"/>
          <w:sz w:val="28"/>
          <w:szCs w:val="28"/>
          <w:lang w:eastAsia="ar-SA"/>
        </w:rPr>
        <w:t>агрегатора</w:t>
      </w:r>
      <w:proofErr w:type="spellEnd"/>
      <w:r w:rsidRPr="00200E63">
        <w:rPr>
          <w:rFonts w:ascii="Times New Roman" w:eastAsia="Calibri" w:hAnsi="Times New Roman" w:cs="Times New Roman"/>
          <w:color w:val="000000" w:themeColor="text1"/>
          <w:sz w:val="28"/>
          <w:szCs w:val="28"/>
          <w:lang w:eastAsia="ar-SA"/>
        </w:rPr>
        <w:t xml:space="preserve"> научных ресурсов ведущих издательств мира </w:t>
      </w:r>
      <w:hyperlink r:id="rId24" w:history="1">
        <w:r w:rsidR="00820ED6" w:rsidRPr="00EF0975">
          <w:rPr>
            <w:rStyle w:val="a5"/>
            <w:rFonts w:ascii="Times New Roman" w:eastAsia="Calibri" w:hAnsi="Times New Roman" w:cs="Times New Roman"/>
            <w:sz w:val="28"/>
            <w:szCs w:val="28"/>
            <w:lang w:eastAsia="ar-SA"/>
          </w:rPr>
          <w:t>http://search.ebscohost.com</w:t>
        </w:r>
      </w:hyperlink>
      <w:r w:rsidR="00820ED6">
        <w:rPr>
          <w:rFonts w:ascii="Times New Roman" w:eastAsia="Calibri" w:hAnsi="Times New Roman" w:cs="Times New Roman"/>
          <w:color w:val="000000" w:themeColor="text1"/>
          <w:sz w:val="28"/>
          <w:szCs w:val="28"/>
          <w:lang w:eastAsia="ar-SA"/>
        </w:rPr>
        <w:t xml:space="preserve"> </w:t>
      </w:r>
    </w:p>
    <w:p w14:paraId="3A80F09C" w14:textId="4E216875" w:rsidR="00694566" w:rsidRPr="00200E63" w:rsidRDefault="00694566" w:rsidP="007778E1">
      <w:pPr>
        <w:numPr>
          <w:ilvl w:val="0"/>
          <w:numId w:val="4"/>
        </w:numPr>
        <w:spacing w:after="0" w:line="288" w:lineRule="auto"/>
        <w:contextualSpacing/>
        <w:jc w:val="both"/>
        <w:rPr>
          <w:rFonts w:ascii="Times New Roman" w:eastAsia="Calibri" w:hAnsi="Times New Roman" w:cs="Times New Roman"/>
          <w:color w:val="000000" w:themeColor="text1"/>
          <w:sz w:val="28"/>
          <w:szCs w:val="28"/>
          <w:lang w:eastAsia="ar-SA"/>
        </w:rPr>
      </w:pPr>
      <w:proofErr w:type="spellStart"/>
      <w:r w:rsidRPr="00200E63">
        <w:rPr>
          <w:rFonts w:ascii="Times New Roman" w:eastAsia="Calibri" w:hAnsi="Times New Roman" w:cs="Times New Roman"/>
          <w:color w:val="000000" w:themeColor="text1"/>
          <w:sz w:val="28"/>
          <w:szCs w:val="28"/>
          <w:lang w:eastAsia="ar-SA"/>
        </w:rPr>
        <w:lastRenderedPageBreak/>
        <w:t>Henry</w:t>
      </w:r>
      <w:proofErr w:type="spellEnd"/>
      <w:r w:rsidRPr="00200E63">
        <w:rPr>
          <w:rFonts w:ascii="Times New Roman" w:eastAsia="Calibri" w:hAnsi="Times New Roman" w:cs="Times New Roman"/>
          <w:color w:val="000000" w:themeColor="text1"/>
          <w:sz w:val="28"/>
          <w:szCs w:val="28"/>
          <w:lang w:eastAsia="ar-SA"/>
        </w:rPr>
        <w:t xml:space="preserve"> </w:t>
      </w:r>
      <w:proofErr w:type="spellStart"/>
      <w:r w:rsidRPr="00200E63">
        <w:rPr>
          <w:rFonts w:ascii="Times New Roman" w:eastAsia="Calibri" w:hAnsi="Times New Roman" w:cs="Times New Roman"/>
          <w:color w:val="000000" w:themeColor="text1"/>
          <w:sz w:val="28"/>
          <w:szCs w:val="28"/>
          <w:lang w:eastAsia="ar-SA"/>
        </w:rPr>
        <w:t>Stewart</w:t>
      </w:r>
      <w:proofErr w:type="spellEnd"/>
      <w:r w:rsidRPr="00200E63">
        <w:rPr>
          <w:rFonts w:ascii="Times New Roman" w:eastAsia="Calibri" w:hAnsi="Times New Roman" w:cs="Times New Roman"/>
          <w:color w:val="000000" w:themeColor="text1"/>
          <w:sz w:val="28"/>
          <w:szCs w:val="28"/>
          <w:lang w:eastAsia="ar-SA"/>
        </w:rPr>
        <w:t xml:space="preserve"> </w:t>
      </w:r>
      <w:proofErr w:type="spellStart"/>
      <w:r w:rsidRPr="00200E63">
        <w:rPr>
          <w:rFonts w:ascii="Times New Roman" w:eastAsia="Calibri" w:hAnsi="Times New Roman" w:cs="Times New Roman"/>
          <w:color w:val="000000" w:themeColor="text1"/>
          <w:sz w:val="28"/>
          <w:szCs w:val="28"/>
          <w:lang w:eastAsia="ar-SA"/>
        </w:rPr>
        <w:t>Talks</w:t>
      </w:r>
      <w:proofErr w:type="spellEnd"/>
      <w:r w:rsidRPr="00200E63">
        <w:rPr>
          <w:rFonts w:ascii="Times New Roman" w:eastAsia="Calibri" w:hAnsi="Times New Roman" w:cs="Times New Roman"/>
          <w:color w:val="000000" w:themeColor="text1"/>
          <w:sz w:val="28"/>
          <w:szCs w:val="28"/>
          <w:lang w:eastAsia="ar-SA"/>
        </w:rPr>
        <w:t xml:space="preserve">: Библиотека Онлайн Лекций по Бизнесу и Маркетингу </w:t>
      </w:r>
      <w:hyperlink r:id="rId25" w:history="1">
        <w:r w:rsidR="00820ED6" w:rsidRPr="00EF0975">
          <w:rPr>
            <w:rStyle w:val="a5"/>
            <w:rFonts w:ascii="Times New Roman" w:eastAsia="Calibri" w:hAnsi="Times New Roman" w:cs="Times New Roman"/>
            <w:sz w:val="28"/>
            <w:szCs w:val="28"/>
            <w:lang w:eastAsia="ar-SA"/>
          </w:rPr>
          <w:t>https://hstalks.com/business/</w:t>
        </w:r>
      </w:hyperlink>
      <w:r w:rsidR="00820ED6">
        <w:rPr>
          <w:rFonts w:ascii="Times New Roman" w:eastAsia="Calibri" w:hAnsi="Times New Roman" w:cs="Times New Roman"/>
          <w:color w:val="000000" w:themeColor="text1"/>
          <w:sz w:val="28"/>
          <w:szCs w:val="28"/>
          <w:lang w:eastAsia="ar-SA"/>
        </w:rPr>
        <w:t xml:space="preserve"> </w:t>
      </w:r>
    </w:p>
    <w:p w14:paraId="7F9B73B9" w14:textId="77777777" w:rsidR="00694566" w:rsidRPr="00200E63" w:rsidRDefault="00694566" w:rsidP="007778E1">
      <w:pPr>
        <w:numPr>
          <w:ilvl w:val="0"/>
          <w:numId w:val="4"/>
        </w:numPr>
        <w:spacing w:after="0" w:line="288" w:lineRule="auto"/>
        <w:contextualSpacing/>
        <w:jc w:val="both"/>
        <w:rPr>
          <w:rFonts w:ascii="Times New Roman" w:eastAsia="Calibri" w:hAnsi="Times New Roman" w:cs="Times New Roman"/>
          <w:sz w:val="28"/>
          <w:szCs w:val="28"/>
          <w:lang w:eastAsia="ar-SA"/>
        </w:rPr>
      </w:pPr>
      <w:r w:rsidRPr="00200E63">
        <w:rPr>
          <w:rFonts w:ascii="Times New Roman" w:eastAsia="Calibri" w:hAnsi="Times New Roman" w:cs="Times New Roman"/>
          <w:color w:val="000000" w:themeColor="text1"/>
          <w:sz w:val="28"/>
          <w:szCs w:val="28"/>
          <w:lang w:eastAsia="ar-SA"/>
        </w:rPr>
        <w:t xml:space="preserve">Электронная коллекция книг издательства </w:t>
      </w:r>
      <w:proofErr w:type="spellStart"/>
      <w:r w:rsidRPr="00200E63">
        <w:rPr>
          <w:rFonts w:ascii="Times New Roman" w:eastAsia="Calibri" w:hAnsi="Times New Roman" w:cs="Times New Roman"/>
          <w:color w:val="000000" w:themeColor="text1"/>
          <w:sz w:val="28"/>
          <w:szCs w:val="28"/>
          <w:lang w:eastAsia="ar-SA"/>
        </w:rPr>
        <w:t>Springer</w:t>
      </w:r>
      <w:proofErr w:type="spellEnd"/>
      <w:r w:rsidRPr="00200E63">
        <w:rPr>
          <w:rFonts w:ascii="Times New Roman" w:eastAsia="Calibri" w:hAnsi="Times New Roman" w:cs="Times New Roman"/>
          <w:color w:val="000000" w:themeColor="text1"/>
          <w:sz w:val="28"/>
          <w:szCs w:val="28"/>
          <w:lang w:eastAsia="ar-SA"/>
        </w:rPr>
        <w:t xml:space="preserve">:  </w:t>
      </w:r>
      <w:proofErr w:type="spellStart"/>
      <w:r w:rsidRPr="00200E63">
        <w:rPr>
          <w:rFonts w:ascii="Times New Roman" w:eastAsia="Calibri" w:hAnsi="Times New Roman" w:cs="Times New Roman"/>
          <w:color w:val="000000" w:themeColor="text1"/>
          <w:sz w:val="28"/>
          <w:szCs w:val="28"/>
          <w:lang w:eastAsia="ar-SA"/>
        </w:rPr>
        <w:t>Springer</w:t>
      </w:r>
      <w:proofErr w:type="spellEnd"/>
      <w:r w:rsidRPr="00200E63">
        <w:rPr>
          <w:rFonts w:ascii="Times New Roman" w:eastAsia="Calibri" w:hAnsi="Times New Roman" w:cs="Times New Roman"/>
          <w:color w:val="000000" w:themeColor="text1"/>
          <w:sz w:val="28"/>
          <w:szCs w:val="28"/>
          <w:lang w:eastAsia="ar-SA"/>
        </w:rPr>
        <w:t xml:space="preserve"> </w:t>
      </w:r>
      <w:proofErr w:type="spellStart"/>
      <w:r w:rsidRPr="00200E63">
        <w:rPr>
          <w:rFonts w:ascii="Times New Roman" w:eastAsia="Calibri" w:hAnsi="Times New Roman" w:cs="Times New Roman"/>
          <w:color w:val="000000" w:themeColor="text1"/>
          <w:sz w:val="28"/>
          <w:szCs w:val="28"/>
          <w:lang w:eastAsia="ar-SA"/>
        </w:rPr>
        <w:t>eBooks</w:t>
      </w:r>
      <w:proofErr w:type="spellEnd"/>
      <w:r w:rsidRPr="00200E63">
        <w:rPr>
          <w:rFonts w:ascii="Times New Roman" w:eastAsia="Calibri" w:hAnsi="Times New Roman" w:cs="Times New Roman"/>
          <w:color w:val="000000" w:themeColor="text1"/>
          <w:sz w:val="28"/>
          <w:szCs w:val="28"/>
          <w:lang w:eastAsia="ar-SA"/>
        </w:rPr>
        <w:t xml:space="preserve"> </w:t>
      </w:r>
      <w:hyperlink r:id="rId26" w:history="1">
        <w:r w:rsidRPr="00200E63">
          <w:rPr>
            <w:rFonts w:ascii="Times New Roman" w:eastAsia="Calibri" w:hAnsi="Times New Roman" w:cs="Times New Roman"/>
            <w:color w:val="0000FF"/>
            <w:sz w:val="28"/>
            <w:szCs w:val="28"/>
            <w:u w:val="single"/>
            <w:lang w:eastAsia="ar-SA"/>
          </w:rPr>
          <w:t>http://link.springer.com/</w:t>
        </w:r>
      </w:hyperlink>
    </w:p>
    <w:p w14:paraId="09B3855C" w14:textId="77777777" w:rsidR="00694566" w:rsidRPr="00200E63" w:rsidRDefault="00694566" w:rsidP="007778E1">
      <w:pPr>
        <w:numPr>
          <w:ilvl w:val="0"/>
          <w:numId w:val="4"/>
        </w:numPr>
        <w:spacing w:after="0" w:line="288" w:lineRule="auto"/>
        <w:contextualSpacing/>
        <w:jc w:val="both"/>
        <w:rPr>
          <w:rFonts w:ascii="Times New Roman" w:eastAsia="Calibri" w:hAnsi="Times New Roman" w:cs="Times New Roman"/>
          <w:color w:val="000000" w:themeColor="text1"/>
          <w:sz w:val="28"/>
          <w:szCs w:val="28"/>
          <w:lang w:eastAsia="ar-SA"/>
        </w:rPr>
      </w:pPr>
      <w:r w:rsidRPr="00200E63">
        <w:rPr>
          <w:rFonts w:ascii="Times New Roman" w:eastAsia="Calibri" w:hAnsi="Times New Roman" w:cs="Times New Roman"/>
          <w:color w:val="000000" w:themeColor="text1"/>
          <w:sz w:val="28"/>
          <w:szCs w:val="28"/>
          <w:lang w:eastAsia="ar-SA"/>
        </w:rPr>
        <w:t xml:space="preserve">Электронные продукты издательства </w:t>
      </w:r>
      <w:proofErr w:type="spellStart"/>
      <w:r w:rsidRPr="00200E63">
        <w:rPr>
          <w:rFonts w:ascii="Times New Roman" w:eastAsia="Calibri" w:hAnsi="Times New Roman" w:cs="Times New Roman"/>
          <w:color w:val="000000" w:themeColor="text1"/>
          <w:sz w:val="28"/>
          <w:szCs w:val="28"/>
          <w:lang w:eastAsia="ar-SA"/>
        </w:rPr>
        <w:t>Elsevier</w:t>
      </w:r>
      <w:proofErr w:type="spellEnd"/>
      <w:r w:rsidRPr="00200E63">
        <w:rPr>
          <w:rFonts w:ascii="Times New Roman" w:eastAsia="Calibri" w:hAnsi="Times New Roman" w:cs="Times New Roman"/>
          <w:color w:val="000000" w:themeColor="text1"/>
          <w:sz w:val="28"/>
          <w:szCs w:val="28"/>
          <w:lang w:eastAsia="ar-SA"/>
        </w:rPr>
        <w:t xml:space="preserve"> </w:t>
      </w:r>
      <w:hyperlink r:id="rId27" w:history="1">
        <w:r w:rsidRPr="00200E63">
          <w:rPr>
            <w:rFonts w:ascii="Times New Roman" w:eastAsia="Calibri" w:hAnsi="Times New Roman" w:cs="Times New Roman"/>
            <w:color w:val="0000FF"/>
            <w:sz w:val="28"/>
            <w:szCs w:val="28"/>
            <w:u w:val="single"/>
            <w:lang w:eastAsia="ar-SA"/>
          </w:rPr>
          <w:t>http://www.sciencedirect.com</w:t>
        </w:r>
      </w:hyperlink>
    </w:p>
    <w:p w14:paraId="470FC55B" w14:textId="77777777" w:rsidR="00694566" w:rsidRPr="00200E63" w:rsidRDefault="00694566" w:rsidP="007778E1">
      <w:pPr>
        <w:numPr>
          <w:ilvl w:val="0"/>
          <w:numId w:val="4"/>
        </w:numPr>
        <w:spacing w:after="0" w:line="288" w:lineRule="auto"/>
        <w:contextualSpacing/>
        <w:jc w:val="both"/>
        <w:rPr>
          <w:rFonts w:ascii="Times New Roman" w:eastAsia="Calibri" w:hAnsi="Times New Roman" w:cs="Times New Roman"/>
          <w:sz w:val="28"/>
          <w:szCs w:val="28"/>
          <w:lang w:val="en-US" w:eastAsia="ar-SA"/>
        </w:rPr>
      </w:pPr>
      <w:r w:rsidRPr="00200E63">
        <w:rPr>
          <w:rFonts w:ascii="Times New Roman" w:eastAsia="Calibri" w:hAnsi="Times New Roman" w:cs="Times New Roman"/>
          <w:color w:val="000000" w:themeColor="text1"/>
          <w:sz w:val="28"/>
          <w:szCs w:val="28"/>
          <w:lang w:val="en-US" w:eastAsia="ar-SA"/>
        </w:rPr>
        <w:t xml:space="preserve">Emerald: Management </w:t>
      </w:r>
      <w:proofErr w:type="spellStart"/>
      <w:r w:rsidRPr="00200E63">
        <w:rPr>
          <w:rFonts w:ascii="Times New Roman" w:eastAsia="Calibri" w:hAnsi="Times New Roman" w:cs="Times New Roman"/>
          <w:color w:val="000000" w:themeColor="text1"/>
          <w:sz w:val="28"/>
          <w:szCs w:val="28"/>
          <w:lang w:val="en-US" w:eastAsia="ar-SA"/>
        </w:rPr>
        <w:t>eJournal</w:t>
      </w:r>
      <w:proofErr w:type="spellEnd"/>
      <w:r w:rsidRPr="00200E63">
        <w:rPr>
          <w:rFonts w:ascii="Times New Roman" w:eastAsia="Calibri" w:hAnsi="Times New Roman" w:cs="Times New Roman"/>
          <w:color w:val="000000" w:themeColor="text1"/>
          <w:sz w:val="28"/>
          <w:szCs w:val="28"/>
          <w:lang w:val="en-US" w:eastAsia="ar-SA"/>
        </w:rPr>
        <w:t xml:space="preserve"> Portfolio </w:t>
      </w:r>
      <w:hyperlink r:id="rId28" w:history="1">
        <w:r w:rsidRPr="00200E63">
          <w:rPr>
            <w:rFonts w:ascii="Times New Roman" w:eastAsia="Calibri" w:hAnsi="Times New Roman" w:cs="Times New Roman"/>
            <w:color w:val="0000FF"/>
            <w:sz w:val="28"/>
            <w:szCs w:val="28"/>
            <w:u w:val="single"/>
            <w:lang w:val="en-US" w:eastAsia="ar-SA"/>
          </w:rPr>
          <w:t>https://www.emerald.com/insight/</w:t>
        </w:r>
      </w:hyperlink>
    </w:p>
    <w:p w14:paraId="431310F8" w14:textId="77777777" w:rsidR="00694566" w:rsidRPr="00200E63" w:rsidRDefault="00694566" w:rsidP="007778E1">
      <w:pPr>
        <w:numPr>
          <w:ilvl w:val="0"/>
          <w:numId w:val="4"/>
        </w:numPr>
        <w:spacing w:after="0" w:line="288" w:lineRule="auto"/>
        <w:jc w:val="both"/>
        <w:rPr>
          <w:rFonts w:ascii="Times New Roman" w:eastAsiaTheme="majorEastAsia" w:hAnsi="Times New Roman" w:cs="Times New Roman"/>
          <w:bCs/>
          <w:color w:val="000000"/>
          <w:sz w:val="28"/>
          <w:szCs w:val="28"/>
          <w:lang w:val="en-US" w:eastAsia="ru-RU"/>
        </w:rPr>
      </w:pPr>
      <w:r w:rsidRPr="006C756A">
        <w:rPr>
          <w:rFonts w:ascii="Times New Roman" w:eastAsiaTheme="majorEastAsia" w:hAnsi="Times New Roman" w:cs="Times New Roman"/>
          <w:bCs/>
          <w:color w:val="000000"/>
          <w:sz w:val="28"/>
          <w:szCs w:val="28"/>
          <w:lang w:val="en-US" w:eastAsia="ru-RU"/>
        </w:rPr>
        <w:t>JSTOR. Arts &amp; Sciences I Collection</w:t>
      </w:r>
      <w:r w:rsidRPr="00200E63">
        <w:rPr>
          <w:rFonts w:ascii="Times New Roman" w:eastAsiaTheme="majorEastAsia" w:hAnsi="Times New Roman" w:cs="Times New Roman"/>
          <w:b/>
          <w:bCs/>
          <w:color w:val="000000"/>
          <w:sz w:val="28"/>
          <w:szCs w:val="28"/>
          <w:lang w:val="en-US" w:eastAsia="ru-RU"/>
        </w:rPr>
        <w:t xml:space="preserve"> </w:t>
      </w:r>
      <w:hyperlink r:id="rId29" w:history="1">
        <w:r w:rsidRPr="00200E63">
          <w:rPr>
            <w:rFonts w:ascii="Times New Roman" w:eastAsia="Calibri" w:hAnsi="Times New Roman" w:cs="Times New Roman"/>
            <w:color w:val="0000FF"/>
            <w:sz w:val="28"/>
            <w:szCs w:val="28"/>
            <w:u w:val="single"/>
            <w:lang w:val="en-US" w:eastAsia="ru-RU"/>
          </w:rPr>
          <w:t>https://www.jstor.org/</w:t>
        </w:r>
      </w:hyperlink>
    </w:p>
    <w:p w14:paraId="4D7EDCEC" w14:textId="77777777" w:rsidR="00694566" w:rsidRPr="00200E63" w:rsidRDefault="00694566" w:rsidP="007778E1">
      <w:pPr>
        <w:numPr>
          <w:ilvl w:val="0"/>
          <w:numId w:val="4"/>
        </w:numPr>
        <w:spacing w:after="0" w:line="288" w:lineRule="auto"/>
        <w:contextualSpacing/>
        <w:rPr>
          <w:rFonts w:ascii="Times New Roman" w:eastAsia="Calibri" w:hAnsi="Times New Roman" w:cs="Times New Roman"/>
          <w:sz w:val="28"/>
          <w:szCs w:val="28"/>
          <w:shd w:val="clear" w:color="auto" w:fill="FFFFFF"/>
          <w:lang w:eastAsia="ar-SA"/>
        </w:rPr>
      </w:pPr>
      <w:r w:rsidRPr="00200E63">
        <w:rPr>
          <w:rFonts w:ascii="Times New Roman" w:eastAsia="Calibri" w:hAnsi="Times New Roman" w:cs="Times New Roman"/>
          <w:color w:val="000000"/>
          <w:sz w:val="28"/>
          <w:szCs w:val="28"/>
          <w:shd w:val="clear" w:color="auto" w:fill="FFFFFF"/>
          <w:lang w:eastAsia="ar-SA"/>
        </w:rPr>
        <w:t xml:space="preserve">Библиотека электронных публикаций Организации экономического сотрудничества и развития OECD </w:t>
      </w:r>
      <w:proofErr w:type="spellStart"/>
      <w:r w:rsidRPr="00200E63">
        <w:rPr>
          <w:rFonts w:ascii="Times New Roman" w:eastAsia="Calibri" w:hAnsi="Times New Roman" w:cs="Times New Roman"/>
          <w:color w:val="000000"/>
          <w:sz w:val="28"/>
          <w:szCs w:val="28"/>
          <w:shd w:val="clear" w:color="auto" w:fill="FFFFFF"/>
          <w:lang w:eastAsia="ar-SA"/>
        </w:rPr>
        <w:t>iLibrary</w:t>
      </w:r>
      <w:proofErr w:type="spellEnd"/>
      <w:r w:rsidRPr="00200E63">
        <w:rPr>
          <w:rFonts w:ascii="Times New Roman" w:eastAsia="Calibri" w:hAnsi="Times New Roman" w:cs="Times New Roman"/>
          <w:color w:val="000000"/>
          <w:sz w:val="28"/>
          <w:szCs w:val="28"/>
          <w:shd w:val="clear" w:color="auto" w:fill="FFFFFF"/>
          <w:lang w:eastAsia="ar-SA"/>
        </w:rPr>
        <w:t xml:space="preserve"> </w:t>
      </w:r>
      <w:hyperlink r:id="rId30" w:history="1">
        <w:r w:rsidRPr="00200E63">
          <w:rPr>
            <w:rFonts w:ascii="Times New Roman" w:eastAsia="Calibri" w:hAnsi="Times New Roman" w:cs="Times New Roman"/>
            <w:color w:val="0000FF"/>
            <w:sz w:val="28"/>
            <w:szCs w:val="28"/>
            <w:u w:val="single"/>
            <w:shd w:val="clear" w:color="auto" w:fill="FFFFFF"/>
            <w:lang w:eastAsia="ar-SA"/>
          </w:rPr>
          <w:t>https://www.oecd-ilibrary.org/</w:t>
        </w:r>
      </w:hyperlink>
    </w:p>
    <w:p w14:paraId="16EE39FB" w14:textId="0C3A7B8D" w:rsidR="00694566" w:rsidRPr="00200E63" w:rsidRDefault="00694566" w:rsidP="007778E1">
      <w:pPr>
        <w:numPr>
          <w:ilvl w:val="0"/>
          <w:numId w:val="4"/>
        </w:numPr>
        <w:spacing w:after="0" w:line="288" w:lineRule="auto"/>
        <w:contextualSpacing/>
        <w:jc w:val="both"/>
        <w:rPr>
          <w:rFonts w:ascii="Times New Roman" w:eastAsia="Calibri" w:hAnsi="Times New Roman" w:cs="Times New Roman"/>
          <w:color w:val="000000" w:themeColor="text1"/>
          <w:sz w:val="28"/>
          <w:szCs w:val="28"/>
          <w:lang w:eastAsia="ar-SA"/>
        </w:rPr>
      </w:pPr>
      <w:proofErr w:type="spellStart"/>
      <w:r w:rsidRPr="00200E63">
        <w:rPr>
          <w:rFonts w:ascii="Times New Roman" w:eastAsia="Calibri" w:hAnsi="Times New Roman" w:cs="Times New Roman"/>
          <w:color w:val="000000" w:themeColor="text1"/>
          <w:sz w:val="28"/>
          <w:szCs w:val="28"/>
          <w:lang w:eastAsia="ar-SA"/>
        </w:rPr>
        <w:t>Scopus</w:t>
      </w:r>
      <w:proofErr w:type="spellEnd"/>
      <w:r w:rsidRPr="00200E63">
        <w:rPr>
          <w:rFonts w:ascii="Times New Roman" w:eastAsia="Calibri" w:hAnsi="Times New Roman" w:cs="Times New Roman"/>
          <w:color w:val="000000" w:themeColor="text1"/>
          <w:sz w:val="28"/>
          <w:szCs w:val="28"/>
          <w:lang w:eastAsia="ar-SA"/>
        </w:rPr>
        <w:t xml:space="preserve"> </w:t>
      </w:r>
      <w:hyperlink r:id="rId31" w:history="1">
        <w:r w:rsidR="00820ED6" w:rsidRPr="00EF0975">
          <w:rPr>
            <w:rStyle w:val="a5"/>
            <w:rFonts w:ascii="Times New Roman" w:eastAsia="Calibri" w:hAnsi="Times New Roman" w:cs="Times New Roman"/>
            <w:sz w:val="28"/>
            <w:szCs w:val="28"/>
            <w:lang w:eastAsia="ar-SA"/>
          </w:rPr>
          <w:t>https://www.scopus.com</w:t>
        </w:r>
      </w:hyperlink>
      <w:r w:rsidR="00820ED6">
        <w:rPr>
          <w:rFonts w:ascii="Times New Roman" w:eastAsia="Calibri" w:hAnsi="Times New Roman" w:cs="Times New Roman"/>
          <w:color w:val="000000" w:themeColor="text1"/>
          <w:sz w:val="28"/>
          <w:szCs w:val="28"/>
          <w:lang w:eastAsia="ar-SA"/>
        </w:rPr>
        <w:t xml:space="preserve"> </w:t>
      </w:r>
    </w:p>
    <w:p w14:paraId="4C330968" w14:textId="6D063C3F" w:rsidR="00694566" w:rsidRPr="00200E63" w:rsidRDefault="00694566" w:rsidP="007778E1">
      <w:pPr>
        <w:numPr>
          <w:ilvl w:val="0"/>
          <w:numId w:val="4"/>
        </w:numPr>
        <w:spacing w:after="0" w:line="288" w:lineRule="auto"/>
        <w:contextualSpacing/>
        <w:jc w:val="both"/>
        <w:rPr>
          <w:rFonts w:ascii="Times New Roman" w:eastAsia="Calibri" w:hAnsi="Times New Roman" w:cs="Times New Roman"/>
          <w:color w:val="000000" w:themeColor="text1"/>
          <w:sz w:val="28"/>
          <w:szCs w:val="28"/>
          <w:lang w:eastAsia="ar-SA"/>
        </w:rPr>
      </w:pPr>
      <w:r w:rsidRPr="00200E63">
        <w:rPr>
          <w:rFonts w:ascii="Times New Roman" w:eastAsia="Calibri" w:hAnsi="Times New Roman" w:cs="Times New Roman"/>
          <w:color w:val="000000" w:themeColor="text1"/>
          <w:sz w:val="28"/>
          <w:szCs w:val="28"/>
          <w:lang w:eastAsia="ar-SA"/>
        </w:rPr>
        <w:t xml:space="preserve">Видеотека учебных фильмов «Решение» (тематические коллекции «Менеджмент», «Маркетинг. Коммерция. </w:t>
      </w:r>
      <w:bookmarkStart w:id="102" w:name="_GoBack"/>
      <w:r w:rsidRPr="00200E63">
        <w:rPr>
          <w:rFonts w:ascii="Times New Roman" w:eastAsia="Calibri" w:hAnsi="Times New Roman" w:cs="Times New Roman"/>
          <w:color w:val="000000" w:themeColor="text1"/>
          <w:sz w:val="28"/>
          <w:szCs w:val="28"/>
          <w:lang w:eastAsia="ar-SA"/>
        </w:rPr>
        <w:t>Логистика</w:t>
      </w:r>
      <w:bookmarkEnd w:id="102"/>
      <w:r w:rsidRPr="00200E63">
        <w:rPr>
          <w:rFonts w:ascii="Times New Roman" w:eastAsia="Calibri" w:hAnsi="Times New Roman" w:cs="Times New Roman"/>
          <w:color w:val="000000" w:themeColor="text1"/>
          <w:sz w:val="28"/>
          <w:szCs w:val="28"/>
          <w:lang w:eastAsia="ar-SA"/>
        </w:rPr>
        <w:t>», «Юриспруденция», «Управление персон</w:t>
      </w:r>
      <w:r w:rsidR="00820ED6">
        <w:rPr>
          <w:rFonts w:ascii="Times New Roman" w:eastAsia="Calibri" w:hAnsi="Times New Roman" w:cs="Times New Roman"/>
          <w:color w:val="000000" w:themeColor="text1"/>
          <w:sz w:val="28"/>
          <w:szCs w:val="28"/>
          <w:lang w:eastAsia="ar-SA"/>
        </w:rPr>
        <w:t xml:space="preserve">алом», «Психология управления» </w:t>
      </w:r>
      <w:hyperlink r:id="rId32" w:history="1">
        <w:r w:rsidR="00820ED6" w:rsidRPr="00EF0975">
          <w:rPr>
            <w:rStyle w:val="a5"/>
            <w:rFonts w:ascii="Times New Roman" w:eastAsia="Calibri" w:hAnsi="Times New Roman" w:cs="Times New Roman"/>
            <w:sz w:val="28"/>
            <w:szCs w:val="28"/>
            <w:lang w:eastAsia="ar-SA"/>
          </w:rPr>
          <w:t>http://eduvideo.online/</w:t>
        </w:r>
      </w:hyperlink>
      <w:r w:rsidR="00820ED6">
        <w:rPr>
          <w:rFonts w:ascii="Times New Roman" w:eastAsia="Calibri" w:hAnsi="Times New Roman" w:cs="Times New Roman"/>
          <w:color w:val="000000" w:themeColor="text1"/>
          <w:sz w:val="28"/>
          <w:szCs w:val="28"/>
          <w:lang w:eastAsia="ar-SA"/>
        </w:rPr>
        <w:t xml:space="preserve"> </w:t>
      </w:r>
    </w:p>
    <w:p w14:paraId="5CFCAF99" w14:textId="77777777" w:rsidR="00694566" w:rsidRPr="00200E63" w:rsidRDefault="00694566" w:rsidP="007778E1">
      <w:pPr>
        <w:numPr>
          <w:ilvl w:val="0"/>
          <w:numId w:val="4"/>
        </w:numPr>
        <w:spacing w:after="0" w:line="288" w:lineRule="auto"/>
        <w:contextualSpacing/>
        <w:jc w:val="both"/>
        <w:rPr>
          <w:rFonts w:ascii="Times New Roman" w:eastAsia="Calibri" w:hAnsi="Times New Roman" w:cs="Times New Roman"/>
          <w:bCs/>
          <w:sz w:val="28"/>
          <w:szCs w:val="28"/>
          <w:lang w:eastAsia="ar-SA"/>
        </w:rPr>
      </w:pPr>
      <w:r w:rsidRPr="00200E63">
        <w:rPr>
          <w:rFonts w:ascii="Times New Roman" w:eastAsia="Calibri" w:hAnsi="Times New Roman" w:cs="Times New Roman"/>
          <w:color w:val="000000" w:themeColor="text1"/>
          <w:sz w:val="28"/>
          <w:szCs w:val="28"/>
          <w:lang w:eastAsia="ar-SA"/>
        </w:rPr>
        <w:t xml:space="preserve">База данных научных журналов издательства </w:t>
      </w:r>
      <w:proofErr w:type="spellStart"/>
      <w:r w:rsidRPr="00200E63">
        <w:rPr>
          <w:rFonts w:ascii="Times New Roman" w:eastAsia="Calibri" w:hAnsi="Times New Roman" w:cs="Times New Roman"/>
          <w:color w:val="000000" w:themeColor="text1"/>
          <w:sz w:val="28"/>
          <w:szCs w:val="28"/>
          <w:lang w:eastAsia="ar-SA"/>
        </w:rPr>
        <w:t>Wiley</w:t>
      </w:r>
      <w:proofErr w:type="spellEnd"/>
      <w:r w:rsidRPr="00200E63">
        <w:rPr>
          <w:rFonts w:ascii="Times New Roman" w:eastAsia="Calibri" w:hAnsi="Times New Roman" w:cs="Times New Roman"/>
          <w:color w:val="000000" w:themeColor="text1"/>
          <w:sz w:val="28"/>
          <w:szCs w:val="28"/>
          <w:lang w:eastAsia="ar-SA"/>
        </w:rPr>
        <w:t xml:space="preserve"> </w:t>
      </w:r>
      <w:hyperlink r:id="rId33" w:history="1">
        <w:r w:rsidRPr="00200E63">
          <w:rPr>
            <w:rFonts w:ascii="Times New Roman" w:eastAsia="Calibri" w:hAnsi="Times New Roman" w:cs="Times New Roman"/>
            <w:color w:val="0000FF"/>
            <w:sz w:val="28"/>
            <w:szCs w:val="28"/>
            <w:u w:val="single"/>
            <w:lang w:eastAsia="ar-SA"/>
          </w:rPr>
          <w:t>https://onlinelibrary.wiley.com/</w:t>
        </w:r>
      </w:hyperlink>
    </w:p>
    <w:p w14:paraId="64E97219" w14:textId="77777777" w:rsidR="00694566" w:rsidRPr="00200E63" w:rsidRDefault="00694566" w:rsidP="007778E1">
      <w:pPr>
        <w:widowControl w:val="0"/>
        <w:numPr>
          <w:ilvl w:val="0"/>
          <w:numId w:val="6"/>
        </w:numPr>
        <w:tabs>
          <w:tab w:val="left" w:pos="709"/>
          <w:tab w:val="left" w:pos="851"/>
        </w:tabs>
        <w:spacing w:after="0" w:line="288" w:lineRule="auto"/>
        <w:ind w:left="709" w:hanging="567"/>
        <w:contextualSpacing/>
        <w:jc w:val="both"/>
        <w:rPr>
          <w:rFonts w:ascii="Times New Roman" w:eastAsia="Calibri" w:hAnsi="Times New Roman" w:cs="Times New Roman"/>
          <w:sz w:val="28"/>
          <w:szCs w:val="28"/>
          <w:lang w:eastAsia="ar-SA"/>
        </w:rPr>
      </w:pPr>
      <w:r w:rsidRPr="00200E63">
        <w:rPr>
          <w:rFonts w:ascii="Times New Roman" w:eastAsia="Calibri" w:hAnsi="Times New Roman" w:cs="Times New Roman"/>
          <w:sz w:val="28"/>
          <w:szCs w:val="28"/>
          <w:lang w:eastAsia="ar-SA"/>
        </w:rPr>
        <w:t xml:space="preserve">Сайт Федеральной службы государственной статистики (Росстат) – </w:t>
      </w:r>
      <w:hyperlink r:id="rId34" w:history="1">
        <w:r w:rsidRPr="00200E63">
          <w:rPr>
            <w:rFonts w:ascii="Times New Roman" w:eastAsia="Calibri" w:hAnsi="Times New Roman" w:cs="Times New Roman"/>
            <w:color w:val="0000FF"/>
            <w:sz w:val="28"/>
            <w:szCs w:val="28"/>
            <w:u w:val="single"/>
            <w:lang w:eastAsia="ar-SA"/>
          </w:rPr>
          <w:t>https://rosstat.gov.ru</w:t>
        </w:r>
      </w:hyperlink>
      <w:r w:rsidRPr="00200E63">
        <w:rPr>
          <w:rFonts w:ascii="Times New Roman" w:eastAsia="Calibri" w:hAnsi="Times New Roman" w:cs="Times New Roman"/>
          <w:sz w:val="28"/>
          <w:szCs w:val="28"/>
          <w:lang w:eastAsia="ar-SA"/>
        </w:rPr>
        <w:t>;</w:t>
      </w:r>
    </w:p>
    <w:p w14:paraId="6ACB0A09" w14:textId="77777777" w:rsidR="00694566" w:rsidRPr="00200E63" w:rsidRDefault="00694566" w:rsidP="007778E1">
      <w:pPr>
        <w:numPr>
          <w:ilvl w:val="0"/>
          <w:numId w:val="6"/>
        </w:numPr>
        <w:tabs>
          <w:tab w:val="left" w:pos="709"/>
        </w:tabs>
        <w:spacing w:after="0" w:line="288" w:lineRule="auto"/>
        <w:ind w:left="709" w:hanging="567"/>
        <w:contextualSpacing/>
        <w:jc w:val="both"/>
        <w:rPr>
          <w:rFonts w:ascii="Times New Roman" w:eastAsia="TimesNewRomanPSMT" w:hAnsi="Times New Roman" w:cs="Times New Roman"/>
          <w:sz w:val="28"/>
          <w:szCs w:val="28"/>
          <w:lang w:eastAsia="ar-SA"/>
        </w:rPr>
      </w:pPr>
      <w:r w:rsidRPr="00200E63">
        <w:rPr>
          <w:rFonts w:ascii="Times New Roman" w:eastAsia="TimesNewRomanPSMT" w:hAnsi="Times New Roman" w:cs="Times New Roman"/>
          <w:sz w:val="28"/>
          <w:szCs w:val="28"/>
          <w:lang w:eastAsia="ar-SA"/>
        </w:rPr>
        <w:t xml:space="preserve">Сайт </w:t>
      </w:r>
      <w:proofErr w:type="spellStart"/>
      <w:r w:rsidRPr="00200E63">
        <w:rPr>
          <w:rFonts w:ascii="Times New Roman" w:eastAsia="TimesNewRomanPSMT" w:hAnsi="Times New Roman" w:cs="Times New Roman"/>
          <w:sz w:val="28"/>
          <w:szCs w:val="28"/>
          <w:lang w:eastAsia="ar-SA"/>
        </w:rPr>
        <w:t>РосБизнесКонсалтинг</w:t>
      </w:r>
      <w:proofErr w:type="spellEnd"/>
      <w:r w:rsidRPr="00200E63">
        <w:rPr>
          <w:rFonts w:ascii="Times New Roman" w:eastAsia="TimesNewRomanPSMT" w:hAnsi="Times New Roman" w:cs="Times New Roman"/>
          <w:sz w:val="28"/>
          <w:szCs w:val="28"/>
          <w:lang w:eastAsia="ar-SA"/>
        </w:rPr>
        <w:t xml:space="preserve"> </w:t>
      </w:r>
      <w:r w:rsidRPr="00200E63">
        <w:rPr>
          <w:rFonts w:ascii="Times New Roman" w:eastAsia="Calibri" w:hAnsi="Times New Roman" w:cs="Times New Roman"/>
          <w:sz w:val="28"/>
          <w:szCs w:val="28"/>
          <w:lang w:eastAsia="ar-SA"/>
        </w:rPr>
        <w:t>–</w:t>
      </w:r>
      <w:r w:rsidRPr="00200E63">
        <w:rPr>
          <w:rFonts w:ascii="Times New Roman" w:eastAsia="TimesNewRomanPSMT" w:hAnsi="Times New Roman" w:cs="Times New Roman"/>
          <w:sz w:val="28"/>
          <w:szCs w:val="28"/>
          <w:lang w:eastAsia="ar-SA"/>
        </w:rPr>
        <w:t xml:space="preserve"> </w:t>
      </w:r>
      <w:hyperlink r:id="rId35" w:history="1">
        <w:r w:rsidRPr="00200E63">
          <w:rPr>
            <w:rFonts w:ascii="Times New Roman" w:eastAsia="TimesNewRomanPSMT" w:hAnsi="Times New Roman" w:cs="Times New Roman"/>
            <w:color w:val="0000FF"/>
            <w:sz w:val="28"/>
            <w:szCs w:val="28"/>
            <w:u w:val="single"/>
            <w:lang w:eastAsia="ar-SA"/>
          </w:rPr>
          <w:t>http://www.rbk.ru</w:t>
        </w:r>
      </w:hyperlink>
      <w:r w:rsidRPr="00200E63">
        <w:rPr>
          <w:rFonts w:ascii="Times New Roman" w:eastAsia="TimesNewRomanPSMT" w:hAnsi="Times New Roman" w:cs="Times New Roman"/>
          <w:sz w:val="28"/>
          <w:szCs w:val="28"/>
          <w:lang w:eastAsia="ar-SA"/>
        </w:rPr>
        <w:t>.</w:t>
      </w:r>
    </w:p>
    <w:p w14:paraId="0A4CFD20" w14:textId="77777777" w:rsidR="00694566" w:rsidRPr="00694566" w:rsidRDefault="00694566" w:rsidP="006C756A">
      <w:pPr>
        <w:spacing w:after="0" w:line="240" w:lineRule="auto"/>
        <w:ind w:hanging="567"/>
        <w:jc w:val="both"/>
        <w:rPr>
          <w:rFonts w:ascii="Times New Roman" w:eastAsia="Times New Roman" w:hAnsi="Times New Roman" w:cs="Times New Roman"/>
          <w:color w:val="0000FF"/>
          <w:sz w:val="28"/>
          <w:szCs w:val="28"/>
          <w:u w:val="single"/>
          <w:lang w:eastAsia="ru-RU"/>
        </w:rPr>
      </w:pPr>
    </w:p>
    <w:p w14:paraId="46975FDC" w14:textId="77777777" w:rsidR="00694566" w:rsidRPr="007778E1" w:rsidRDefault="00694566" w:rsidP="00513BC8">
      <w:pPr>
        <w:pStyle w:val="a3"/>
        <w:numPr>
          <w:ilvl w:val="0"/>
          <w:numId w:val="17"/>
        </w:numPr>
        <w:spacing w:after="0" w:line="288" w:lineRule="auto"/>
        <w:ind w:left="0" w:firstLine="709"/>
        <w:jc w:val="both"/>
        <w:outlineLvl w:val="0"/>
        <w:rPr>
          <w:rFonts w:ascii="Times New Roman" w:eastAsia="Times New Roman" w:hAnsi="Times New Roman"/>
          <w:b/>
          <w:sz w:val="28"/>
          <w:szCs w:val="28"/>
          <w:lang w:eastAsia="ru-RU"/>
        </w:rPr>
      </w:pPr>
      <w:bookmarkStart w:id="103" w:name="_Toc123227645"/>
      <w:r w:rsidRPr="007778E1">
        <w:rPr>
          <w:rFonts w:ascii="Times New Roman" w:eastAsia="Times New Roman" w:hAnsi="Times New Roman"/>
          <w:b/>
          <w:sz w:val="28"/>
          <w:szCs w:val="28"/>
          <w:lang w:eastAsia="ru-RU"/>
        </w:rPr>
        <w:t>Методические указания для обучающихся по освоению дисциплины</w:t>
      </w:r>
      <w:bookmarkEnd w:id="103"/>
    </w:p>
    <w:p w14:paraId="38454D58" w14:textId="77777777" w:rsidR="00694566" w:rsidRPr="000A529A" w:rsidRDefault="00694566" w:rsidP="00513BC8">
      <w:pPr>
        <w:spacing w:after="0" w:line="288" w:lineRule="auto"/>
        <w:jc w:val="both"/>
        <w:rPr>
          <w:rFonts w:ascii="Times New Roman" w:eastAsia="Times New Roman" w:hAnsi="Times New Roman" w:cs="Times New Roman"/>
          <w:sz w:val="16"/>
          <w:szCs w:val="16"/>
          <w:lang w:eastAsia="ru-RU"/>
        </w:rPr>
      </w:pPr>
    </w:p>
    <w:p w14:paraId="55B4FB50" w14:textId="77777777" w:rsidR="00C007B0" w:rsidRPr="00C007B0" w:rsidRDefault="00C007B0" w:rsidP="00513BC8">
      <w:pPr>
        <w:suppressAutoHyphens/>
        <w:spacing w:after="0" w:line="288" w:lineRule="auto"/>
        <w:ind w:firstLine="709"/>
        <w:jc w:val="both"/>
        <w:rPr>
          <w:rFonts w:ascii="Times New Roman" w:eastAsia="Times New Roman" w:hAnsi="Times New Roman" w:cs="Times New Roman"/>
          <w:sz w:val="28"/>
          <w:szCs w:val="28"/>
        </w:rPr>
      </w:pPr>
      <w:r w:rsidRPr="00C007B0">
        <w:rPr>
          <w:rFonts w:ascii="Times New Roman" w:eastAsia="Times New Roman" w:hAnsi="Times New Roman" w:cs="Times New Roman"/>
          <w:sz w:val="28"/>
          <w:szCs w:val="28"/>
        </w:rPr>
        <w:t>Для более эффективного изучения дисциплины студентам необходимо ознакомиться с:</w:t>
      </w:r>
    </w:p>
    <w:p w14:paraId="1B1A1DCE" w14:textId="77777777" w:rsidR="00C007B0" w:rsidRPr="00C007B0" w:rsidRDefault="00C007B0" w:rsidP="00513BC8">
      <w:pPr>
        <w:pStyle w:val="a3"/>
        <w:numPr>
          <w:ilvl w:val="0"/>
          <w:numId w:val="10"/>
        </w:numPr>
        <w:spacing w:after="0" w:line="288" w:lineRule="auto"/>
        <w:ind w:left="709" w:hanging="567"/>
        <w:contextualSpacing/>
        <w:jc w:val="both"/>
        <w:rPr>
          <w:rFonts w:ascii="Times New Roman" w:hAnsi="Times New Roman"/>
          <w:sz w:val="28"/>
          <w:szCs w:val="28"/>
        </w:rPr>
      </w:pPr>
      <w:r w:rsidRPr="00C007B0">
        <w:rPr>
          <w:rFonts w:ascii="Times New Roman" w:hAnsi="Times New Roman"/>
          <w:sz w:val="28"/>
          <w:szCs w:val="28"/>
        </w:rPr>
        <w:t xml:space="preserve">содержанием рабочей программы дисциплины, </w:t>
      </w:r>
    </w:p>
    <w:p w14:paraId="53F63755" w14:textId="77777777" w:rsidR="00C007B0" w:rsidRPr="00C007B0" w:rsidRDefault="00C007B0" w:rsidP="00513BC8">
      <w:pPr>
        <w:pStyle w:val="a3"/>
        <w:numPr>
          <w:ilvl w:val="0"/>
          <w:numId w:val="10"/>
        </w:numPr>
        <w:spacing w:after="0" w:line="288" w:lineRule="auto"/>
        <w:ind w:left="709" w:hanging="567"/>
        <w:contextualSpacing/>
        <w:jc w:val="both"/>
        <w:rPr>
          <w:rFonts w:ascii="Times New Roman" w:hAnsi="Times New Roman"/>
          <w:sz w:val="28"/>
          <w:szCs w:val="28"/>
        </w:rPr>
      </w:pPr>
      <w:r w:rsidRPr="00C007B0">
        <w:rPr>
          <w:rFonts w:ascii="Times New Roman" w:hAnsi="Times New Roman"/>
          <w:sz w:val="28"/>
          <w:szCs w:val="28"/>
        </w:rPr>
        <w:t xml:space="preserve">целями и задачами дисциплины, </w:t>
      </w:r>
    </w:p>
    <w:p w14:paraId="27B5AD5E" w14:textId="77777777" w:rsidR="00C007B0" w:rsidRPr="00C007B0" w:rsidRDefault="00C007B0" w:rsidP="00513BC8">
      <w:pPr>
        <w:pStyle w:val="a3"/>
        <w:numPr>
          <w:ilvl w:val="0"/>
          <w:numId w:val="10"/>
        </w:numPr>
        <w:spacing w:after="0" w:line="288" w:lineRule="auto"/>
        <w:ind w:left="709" w:hanging="567"/>
        <w:contextualSpacing/>
        <w:jc w:val="both"/>
        <w:rPr>
          <w:rFonts w:ascii="Times New Roman" w:hAnsi="Times New Roman"/>
          <w:sz w:val="28"/>
          <w:szCs w:val="28"/>
        </w:rPr>
      </w:pPr>
      <w:r w:rsidRPr="00C007B0">
        <w:rPr>
          <w:rFonts w:ascii="Times New Roman" w:hAnsi="Times New Roman"/>
          <w:sz w:val="28"/>
          <w:szCs w:val="28"/>
        </w:rPr>
        <w:t>методическими разработками по данной дисциплине, имеющимися на образовательном портале,</w:t>
      </w:r>
    </w:p>
    <w:p w14:paraId="7FC8C1CA" w14:textId="77777777" w:rsidR="00C007B0" w:rsidRPr="00C007B0" w:rsidRDefault="00C007B0" w:rsidP="00513BC8">
      <w:pPr>
        <w:pStyle w:val="a3"/>
        <w:numPr>
          <w:ilvl w:val="0"/>
          <w:numId w:val="10"/>
        </w:numPr>
        <w:spacing w:after="0" w:line="288" w:lineRule="auto"/>
        <w:ind w:left="709" w:hanging="567"/>
        <w:contextualSpacing/>
        <w:jc w:val="both"/>
        <w:rPr>
          <w:rFonts w:ascii="Times New Roman" w:hAnsi="Times New Roman"/>
          <w:sz w:val="28"/>
          <w:szCs w:val="28"/>
        </w:rPr>
      </w:pPr>
      <w:r w:rsidRPr="00C007B0">
        <w:rPr>
          <w:rFonts w:ascii="Times New Roman" w:hAnsi="Times New Roman"/>
          <w:sz w:val="28"/>
          <w:szCs w:val="28"/>
        </w:rPr>
        <w:t>графиком консультаций преподавателей, читающих эту дисциплину.</w:t>
      </w:r>
    </w:p>
    <w:p w14:paraId="53BF6FFF" w14:textId="77777777" w:rsidR="00C007B0" w:rsidRPr="000A529A" w:rsidRDefault="00C007B0" w:rsidP="00513BC8">
      <w:pPr>
        <w:pStyle w:val="a3"/>
        <w:spacing w:after="0" w:line="288" w:lineRule="auto"/>
        <w:ind w:left="709"/>
        <w:jc w:val="both"/>
        <w:rPr>
          <w:rFonts w:ascii="Times New Roman" w:hAnsi="Times New Roman"/>
          <w:sz w:val="16"/>
          <w:szCs w:val="16"/>
        </w:rPr>
      </w:pPr>
    </w:p>
    <w:p w14:paraId="72386F29" w14:textId="77777777" w:rsidR="00C007B0" w:rsidRPr="00C007B0" w:rsidRDefault="00C007B0" w:rsidP="00513BC8">
      <w:pPr>
        <w:tabs>
          <w:tab w:val="right" w:pos="9072"/>
        </w:tabs>
        <w:suppressAutoHyphens/>
        <w:spacing w:after="0" w:line="288" w:lineRule="auto"/>
        <w:ind w:firstLine="709"/>
        <w:jc w:val="both"/>
        <w:outlineLvl w:val="3"/>
        <w:rPr>
          <w:rFonts w:ascii="Times New Roman" w:eastAsia="Times New Roman" w:hAnsi="Times New Roman" w:cs="Times New Roman"/>
          <w:b/>
          <w:sz w:val="28"/>
          <w:szCs w:val="28"/>
        </w:rPr>
      </w:pPr>
      <w:r w:rsidRPr="00C007B0">
        <w:rPr>
          <w:rFonts w:ascii="Times New Roman" w:eastAsia="Calibri" w:hAnsi="Times New Roman" w:cs="Times New Roman"/>
          <w:b/>
          <w:sz w:val="28"/>
          <w:szCs w:val="28"/>
          <w:lang w:eastAsia="ar-SA"/>
        </w:rPr>
        <w:t>При подготовке к лекционным занятиям с</w:t>
      </w:r>
      <w:r w:rsidRPr="00C007B0">
        <w:rPr>
          <w:rFonts w:ascii="Times New Roman" w:eastAsia="Times New Roman" w:hAnsi="Times New Roman" w:cs="Times New Roman"/>
          <w:b/>
          <w:sz w:val="28"/>
          <w:szCs w:val="28"/>
        </w:rPr>
        <w:t>тудентам необходимо:</w:t>
      </w:r>
    </w:p>
    <w:p w14:paraId="7A0D7CD0" w14:textId="77777777" w:rsidR="00C007B0" w:rsidRPr="00C007B0" w:rsidRDefault="00C007B0" w:rsidP="00513BC8">
      <w:pPr>
        <w:numPr>
          <w:ilvl w:val="0"/>
          <w:numId w:val="9"/>
        </w:numPr>
        <w:suppressAutoHyphens/>
        <w:spacing w:after="0" w:line="288" w:lineRule="auto"/>
        <w:ind w:left="709" w:hanging="567"/>
        <w:jc w:val="both"/>
        <w:rPr>
          <w:rFonts w:ascii="Times New Roman" w:eastAsia="Times New Roman" w:hAnsi="Times New Roman" w:cs="Times New Roman"/>
          <w:sz w:val="28"/>
          <w:szCs w:val="28"/>
        </w:rPr>
      </w:pPr>
      <w:r w:rsidRPr="00C007B0">
        <w:rPr>
          <w:rFonts w:ascii="Times New Roman" w:eastAsia="Times New Roman" w:hAnsi="Times New Roman" w:cs="Times New Roman"/>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727A40C1" w14:textId="77777777" w:rsidR="00C007B0" w:rsidRPr="00C007B0" w:rsidRDefault="00C007B0" w:rsidP="00513BC8">
      <w:pPr>
        <w:numPr>
          <w:ilvl w:val="0"/>
          <w:numId w:val="9"/>
        </w:numPr>
        <w:suppressAutoHyphens/>
        <w:spacing w:after="0" w:line="288" w:lineRule="auto"/>
        <w:ind w:left="709" w:hanging="567"/>
        <w:jc w:val="both"/>
        <w:rPr>
          <w:rFonts w:ascii="Times New Roman" w:eastAsia="Times New Roman" w:hAnsi="Times New Roman" w:cs="Times New Roman"/>
          <w:sz w:val="28"/>
          <w:szCs w:val="28"/>
        </w:rPr>
      </w:pPr>
      <w:r w:rsidRPr="00C007B0">
        <w:rPr>
          <w:rFonts w:ascii="Times New Roman" w:eastAsia="Times New Roman" w:hAnsi="Times New Roman" w:cs="Times New Roman"/>
          <w:sz w:val="28"/>
          <w:szCs w:val="28"/>
        </w:rPr>
        <w:t xml:space="preserve">На отдельные лекции приносить соответствующий материал на бумажных носителях, представленный лектором на портале или </w:t>
      </w:r>
      <w:r w:rsidRPr="00C007B0">
        <w:rPr>
          <w:rFonts w:ascii="Times New Roman" w:eastAsia="Times New Roman" w:hAnsi="Times New Roman" w:cs="Times New Roman"/>
          <w:sz w:val="28"/>
          <w:szCs w:val="28"/>
        </w:rPr>
        <w:lastRenderedPageBreak/>
        <w:t>присланный на «электронный почтовый ящик группы» (слайды, таблицы, графики, схемы). Данный материал будет охарактеризован, прокомментирован, дополнен непосредственно на лекции.</w:t>
      </w:r>
    </w:p>
    <w:p w14:paraId="57131C6E" w14:textId="77777777" w:rsidR="00C007B0" w:rsidRPr="00C007B0" w:rsidRDefault="00C007B0" w:rsidP="00513BC8">
      <w:pPr>
        <w:numPr>
          <w:ilvl w:val="0"/>
          <w:numId w:val="9"/>
        </w:numPr>
        <w:suppressAutoHyphens/>
        <w:spacing w:after="0" w:line="288" w:lineRule="auto"/>
        <w:ind w:left="709" w:hanging="567"/>
        <w:jc w:val="both"/>
        <w:rPr>
          <w:rFonts w:ascii="Times New Roman" w:eastAsia="Times New Roman" w:hAnsi="Times New Roman" w:cs="Times New Roman"/>
          <w:sz w:val="28"/>
          <w:szCs w:val="28"/>
        </w:rPr>
      </w:pPr>
      <w:r w:rsidRPr="00C007B0">
        <w:rPr>
          <w:rFonts w:ascii="Times New Roman" w:eastAsia="Times New Roman" w:hAnsi="Times New Roman" w:cs="Times New Roman"/>
          <w:sz w:val="28"/>
          <w:szCs w:val="28"/>
        </w:rPr>
        <w:t>Перед очередной лекцией необходимо просмотреть конспект материала предыдущей лекции. При затруднениях в восприятии материала следует обратиться к основным информационным источникам. Если разобраться в материале опять не удалось, то обратитесь к лектору (по графику его консультаций) или к преподавателю, ведущему практические занятия.</w:t>
      </w:r>
    </w:p>
    <w:p w14:paraId="13368C98" w14:textId="77777777" w:rsidR="00C007B0" w:rsidRPr="000A529A" w:rsidRDefault="00C007B0" w:rsidP="00513BC8">
      <w:pPr>
        <w:tabs>
          <w:tab w:val="right" w:pos="9072"/>
        </w:tabs>
        <w:suppressAutoHyphens/>
        <w:spacing w:after="0" w:line="288" w:lineRule="auto"/>
        <w:ind w:firstLine="709"/>
        <w:jc w:val="both"/>
        <w:outlineLvl w:val="3"/>
        <w:rPr>
          <w:rFonts w:ascii="Times New Roman" w:eastAsia="Calibri" w:hAnsi="Times New Roman" w:cs="Times New Roman"/>
          <w:b/>
          <w:sz w:val="16"/>
          <w:szCs w:val="16"/>
          <w:lang w:eastAsia="ar-SA"/>
        </w:rPr>
      </w:pPr>
    </w:p>
    <w:p w14:paraId="2EBC5486" w14:textId="77777777" w:rsidR="00C007B0" w:rsidRPr="00C007B0" w:rsidRDefault="00C007B0" w:rsidP="00513BC8">
      <w:pPr>
        <w:tabs>
          <w:tab w:val="right" w:pos="9072"/>
        </w:tabs>
        <w:suppressAutoHyphens/>
        <w:spacing w:after="0" w:line="288" w:lineRule="auto"/>
        <w:ind w:firstLine="709"/>
        <w:jc w:val="both"/>
        <w:outlineLvl w:val="3"/>
        <w:rPr>
          <w:rFonts w:ascii="Times New Roman" w:eastAsia="Times New Roman" w:hAnsi="Times New Roman" w:cs="Times New Roman"/>
          <w:b/>
          <w:sz w:val="28"/>
          <w:szCs w:val="28"/>
        </w:rPr>
      </w:pPr>
      <w:r w:rsidRPr="00C007B0">
        <w:rPr>
          <w:rFonts w:ascii="Times New Roman" w:eastAsia="Calibri" w:hAnsi="Times New Roman" w:cs="Times New Roman"/>
          <w:b/>
          <w:sz w:val="28"/>
          <w:szCs w:val="28"/>
          <w:lang w:eastAsia="ar-SA"/>
        </w:rPr>
        <w:t>При подготовке к практическим (семинарским) занятиям с</w:t>
      </w:r>
      <w:r w:rsidRPr="00C007B0">
        <w:rPr>
          <w:rFonts w:ascii="Times New Roman" w:eastAsia="Times New Roman" w:hAnsi="Times New Roman" w:cs="Times New Roman"/>
          <w:b/>
          <w:sz w:val="28"/>
          <w:szCs w:val="28"/>
        </w:rPr>
        <w:t>тудентам следует:</w:t>
      </w:r>
    </w:p>
    <w:p w14:paraId="0A036017" w14:textId="77777777" w:rsidR="00C007B0" w:rsidRPr="00C007B0" w:rsidRDefault="00C007B0" w:rsidP="00513BC8">
      <w:pPr>
        <w:numPr>
          <w:ilvl w:val="0"/>
          <w:numId w:val="11"/>
        </w:numPr>
        <w:suppressAutoHyphens/>
        <w:spacing w:after="0" w:line="288" w:lineRule="auto"/>
        <w:ind w:left="720" w:hanging="578"/>
        <w:jc w:val="both"/>
        <w:rPr>
          <w:rFonts w:ascii="Times New Roman" w:eastAsia="Times New Roman" w:hAnsi="Times New Roman" w:cs="Times New Roman"/>
          <w:sz w:val="28"/>
          <w:szCs w:val="28"/>
        </w:rPr>
      </w:pPr>
      <w:r w:rsidRPr="00C007B0">
        <w:rPr>
          <w:rFonts w:ascii="Times New Roman" w:eastAsia="Times New Roman" w:hAnsi="Times New Roman" w:cs="Times New Roman"/>
          <w:sz w:val="28"/>
          <w:szCs w:val="28"/>
        </w:rPr>
        <w:t>Приносить с собой рекомендованную преподавателем литературу на конкретное семинарское занятие.</w:t>
      </w:r>
    </w:p>
    <w:p w14:paraId="3E8A09CE" w14:textId="77777777" w:rsidR="00C007B0" w:rsidRPr="00C007B0" w:rsidRDefault="00C007B0" w:rsidP="00513BC8">
      <w:pPr>
        <w:numPr>
          <w:ilvl w:val="0"/>
          <w:numId w:val="11"/>
        </w:numPr>
        <w:suppressAutoHyphens/>
        <w:spacing w:after="0" w:line="288" w:lineRule="auto"/>
        <w:ind w:left="720" w:hanging="578"/>
        <w:jc w:val="both"/>
        <w:rPr>
          <w:rFonts w:ascii="Times New Roman" w:eastAsia="Times New Roman" w:hAnsi="Times New Roman" w:cs="Times New Roman"/>
          <w:sz w:val="28"/>
          <w:szCs w:val="28"/>
        </w:rPr>
      </w:pPr>
      <w:r w:rsidRPr="00C007B0">
        <w:rPr>
          <w:rFonts w:ascii="Times New Roman" w:eastAsia="Times New Roman" w:hAnsi="Times New Roman" w:cs="Times New Roman"/>
          <w:sz w:val="28"/>
          <w:szCs w:val="28"/>
        </w:rPr>
        <w:t>При подготовке к семинарским занятиям необходимо в первую очередь обращаться к нормативным документам, основной и дополнительной литературе, рекомендованной рабочей программой дисциплины и преподавателем.</w:t>
      </w:r>
    </w:p>
    <w:p w14:paraId="50A6E732" w14:textId="77777777" w:rsidR="00C007B0" w:rsidRPr="00C007B0" w:rsidRDefault="00C007B0" w:rsidP="00513BC8">
      <w:pPr>
        <w:numPr>
          <w:ilvl w:val="0"/>
          <w:numId w:val="11"/>
        </w:numPr>
        <w:suppressAutoHyphens/>
        <w:spacing w:after="0" w:line="288" w:lineRule="auto"/>
        <w:ind w:left="720" w:hanging="578"/>
        <w:jc w:val="both"/>
        <w:rPr>
          <w:rFonts w:ascii="Times New Roman" w:eastAsia="Times New Roman" w:hAnsi="Times New Roman" w:cs="Times New Roman"/>
          <w:sz w:val="28"/>
          <w:szCs w:val="28"/>
        </w:rPr>
      </w:pPr>
      <w:r w:rsidRPr="00C007B0">
        <w:rPr>
          <w:rFonts w:ascii="Times New Roman" w:eastAsia="Times New Roman" w:hAnsi="Times New Roman" w:cs="Times New Roman"/>
          <w:sz w:val="28"/>
          <w:szCs w:val="28"/>
        </w:rPr>
        <w:t>Особое внимание следует уделять периодическим изданиям, где рассматриваются актуальные вопросы изучаемой предметной области, при этом необходимо обращать внимание на дискуссионные вопросы. Желательно использовать источники за последние два года, так как проблемы, которые обсуждались на страницах экономических журналов ранее, сегодня уже могут быть неактуальны.</w:t>
      </w:r>
    </w:p>
    <w:p w14:paraId="2E004E52" w14:textId="77777777" w:rsidR="00C007B0" w:rsidRPr="00C007B0" w:rsidRDefault="00C007B0" w:rsidP="00513BC8">
      <w:pPr>
        <w:numPr>
          <w:ilvl w:val="0"/>
          <w:numId w:val="11"/>
        </w:numPr>
        <w:suppressAutoHyphens/>
        <w:spacing w:after="0" w:line="288" w:lineRule="auto"/>
        <w:ind w:left="720" w:hanging="578"/>
        <w:jc w:val="both"/>
        <w:rPr>
          <w:rFonts w:ascii="Times New Roman" w:eastAsia="Times New Roman" w:hAnsi="Times New Roman" w:cs="Times New Roman"/>
          <w:sz w:val="28"/>
          <w:szCs w:val="28"/>
        </w:rPr>
      </w:pPr>
      <w:r w:rsidRPr="00C007B0">
        <w:rPr>
          <w:rFonts w:ascii="Times New Roman" w:eastAsia="Times New Roman" w:hAnsi="Times New Roman" w:cs="Times New Roman"/>
          <w:sz w:val="28"/>
          <w:szCs w:val="28"/>
        </w:rPr>
        <w:t>В начале занятий задать преподавателю вопросы по материалу, вызвавшему затруднения в его понимании и освоении при выполнении заданий, отведенных для самостоятельной работы.</w:t>
      </w:r>
    </w:p>
    <w:p w14:paraId="5CC95B81" w14:textId="77777777" w:rsidR="00C007B0" w:rsidRPr="00C007B0" w:rsidRDefault="00C007B0" w:rsidP="00513BC8">
      <w:pPr>
        <w:numPr>
          <w:ilvl w:val="0"/>
          <w:numId w:val="11"/>
        </w:numPr>
        <w:suppressAutoHyphens/>
        <w:spacing w:after="0" w:line="288" w:lineRule="auto"/>
        <w:ind w:left="720" w:hanging="578"/>
        <w:jc w:val="both"/>
        <w:rPr>
          <w:rFonts w:ascii="Times New Roman" w:eastAsia="Times New Roman" w:hAnsi="Times New Roman" w:cs="Times New Roman"/>
          <w:sz w:val="28"/>
          <w:szCs w:val="28"/>
        </w:rPr>
      </w:pPr>
      <w:r w:rsidRPr="00C007B0">
        <w:rPr>
          <w:rFonts w:ascii="Times New Roman" w:eastAsia="Times New Roman" w:hAnsi="Times New Roman" w:cs="Times New Roman"/>
          <w:sz w:val="28"/>
          <w:szCs w:val="28"/>
        </w:rPr>
        <w:t>В ходе семинара давать конкретные, четкие ответы по существу вопросов, выполнять задания, в случае затруднений обращаться к преподавателю.</w:t>
      </w:r>
    </w:p>
    <w:p w14:paraId="33C85B26" w14:textId="77777777" w:rsidR="00C007B0" w:rsidRPr="00C007B0" w:rsidRDefault="00C007B0" w:rsidP="00513BC8">
      <w:pPr>
        <w:suppressAutoHyphens/>
        <w:spacing w:after="0" w:line="288" w:lineRule="auto"/>
        <w:ind w:firstLine="709"/>
        <w:jc w:val="both"/>
        <w:rPr>
          <w:rFonts w:ascii="Times New Roman" w:eastAsia="Times New Roman" w:hAnsi="Times New Roman" w:cs="Times New Roman"/>
          <w:sz w:val="28"/>
          <w:szCs w:val="28"/>
        </w:rPr>
      </w:pPr>
      <w:r w:rsidRPr="00C007B0">
        <w:rPr>
          <w:rFonts w:ascii="Times New Roman" w:eastAsia="Times New Roman" w:hAnsi="Times New Roman" w:cs="Times New Roman"/>
          <w:sz w:val="28"/>
          <w:szCs w:val="28"/>
        </w:rPr>
        <w:t>Студентам, пропустившим занятия (независимо от причин), рекомендуется самостоятельно освоить пропущенный материал и отчитаться преподавателю о проделанной работе на консультации. В противном случае студенты упускают возможность получить положенные баллы за работу в семестре.</w:t>
      </w:r>
    </w:p>
    <w:p w14:paraId="285DA13D" w14:textId="77777777" w:rsidR="00C007B0" w:rsidRPr="000A529A" w:rsidRDefault="00C007B0" w:rsidP="00513BC8">
      <w:pPr>
        <w:spacing w:after="0" w:line="288" w:lineRule="auto"/>
        <w:jc w:val="center"/>
        <w:rPr>
          <w:rFonts w:ascii="Times New Roman" w:hAnsi="Times New Roman" w:cs="Times New Roman"/>
          <w:b/>
          <w:bCs/>
          <w:i/>
          <w:sz w:val="16"/>
          <w:szCs w:val="16"/>
        </w:rPr>
      </w:pPr>
    </w:p>
    <w:p w14:paraId="2AFF723C" w14:textId="77777777" w:rsidR="00C007B0" w:rsidRPr="00C007B0" w:rsidRDefault="00C007B0" w:rsidP="00513BC8">
      <w:pPr>
        <w:spacing w:after="0" w:line="288" w:lineRule="auto"/>
        <w:jc w:val="center"/>
        <w:rPr>
          <w:rFonts w:ascii="Times New Roman" w:hAnsi="Times New Roman" w:cs="Times New Roman"/>
          <w:b/>
          <w:bCs/>
          <w:i/>
          <w:sz w:val="28"/>
          <w:szCs w:val="28"/>
        </w:rPr>
      </w:pPr>
      <w:r w:rsidRPr="00C007B0">
        <w:rPr>
          <w:rFonts w:ascii="Times New Roman" w:hAnsi="Times New Roman" w:cs="Times New Roman"/>
          <w:b/>
          <w:bCs/>
          <w:i/>
          <w:sz w:val="28"/>
          <w:szCs w:val="28"/>
        </w:rPr>
        <w:t>Методические рекомендации по подготовке к дискуссии</w:t>
      </w:r>
    </w:p>
    <w:p w14:paraId="24CE2FCE" w14:textId="77777777" w:rsidR="00C007B0" w:rsidRPr="00C007B0" w:rsidRDefault="00C007B0" w:rsidP="00513BC8">
      <w:pPr>
        <w:spacing w:after="0" w:line="288" w:lineRule="auto"/>
        <w:ind w:firstLine="709"/>
        <w:jc w:val="both"/>
        <w:rPr>
          <w:rFonts w:ascii="Times New Roman" w:hAnsi="Times New Roman" w:cs="Times New Roman"/>
          <w:sz w:val="28"/>
          <w:szCs w:val="28"/>
        </w:rPr>
      </w:pPr>
      <w:r w:rsidRPr="00C007B0">
        <w:rPr>
          <w:rFonts w:ascii="Times New Roman" w:hAnsi="Times New Roman" w:cs="Times New Roman"/>
          <w:b/>
          <w:sz w:val="28"/>
          <w:szCs w:val="28"/>
        </w:rPr>
        <w:lastRenderedPageBreak/>
        <w:t>Дискуссия</w:t>
      </w:r>
      <w:r w:rsidRPr="00C007B0">
        <w:rPr>
          <w:rFonts w:ascii="Times New Roman" w:hAnsi="Times New Roman" w:cs="Times New Roman"/>
          <w:sz w:val="28"/>
          <w:szCs w:val="28"/>
        </w:rPr>
        <w:t xml:space="preserve">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14:paraId="150CBAAB" w14:textId="77777777" w:rsidR="00C007B0" w:rsidRPr="00C007B0" w:rsidRDefault="00C007B0" w:rsidP="00513BC8">
      <w:pPr>
        <w:spacing w:after="0" w:line="288" w:lineRule="auto"/>
        <w:ind w:firstLine="709"/>
        <w:jc w:val="both"/>
        <w:rPr>
          <w:rFonts w:ascii="Times New Roman" w:hAnsi="Times New Roman" w:cs="Times New Roman"/>
          <w:sz w:val="28"/>
          <w:szCs w:val="28"/>
        </w:rPr>
      </w:pPr>
      <w:r w:rsidRPr="00C007B0">
        <w:rPr>
          <w:rFonts w:ascii="Times New Roman" w:hAnsi="Times New Roman" w:cs="Times New Roman"/>
          <w:bCs/>
          <w:sz w:val="28"/>
          <w:szCs w:val="28"/>
        </w:rPr>
        <w:t xml:space="preserve">Принципы работы на интерактивном занятии в форме дискуссии: </w:t>
      </w:r>
    </w:p>
    <w:p w14:paraId="2461FAE1" w14:textId="77777777" w:rsidR="00C007B0" w:rsidRPr="00C007B0" w:rsidRDefault="00C007B0" w:rsidP="00513BC8">
      <w:pPr>
        <w:pStyle w:val="a3"/>
        <w:numPr>
          <w:ilvl w:val="0"/>
          <w:numId w:val="14"/>
        </w:numPr>
        <w:spacing w:after="0" w:line="288" w:lineRule="auto"/>
        <w:ind w:hanging="578"/>
        <w:contextualSpacing/>
        <w:jc w:val="both"/>
        <w:rPr>
          <w:rFonts w:ascii="Times New Roman" w:hAnsi="Times New Roman"/>
          <w:sz w:val="28"/>
          <w:szCs w:val="28"/>
        </w:rPr>
      </w:pPr>
      <w:r w:rsidRPr="00C007B0">
        <w:rPr>
          <w:rFonts w:ascii="Times New Roman" w:hAnsi="Times New Roman"/>
          <w:sz w:val="28"/>
          <w:szCs w:val="28"/>
        </w:rPr>
        <w:t>каждый участник дискуссии по любому вопросу имеет право на собственное мнение;</w:t>
      </w:r>
    </w:p>
    <w:p w14:paraId="5DE24B86" w14:textId="77777777" w:rsidR="00C007B0" w:rsidRPr="00C007B0" w:rsidRDefault="00C007B0" w:rsidP="00513BC8">
      <w:pPr>
        <w:pStyle w:val="a3"/>
        <w:numPr>
          <w:ilvl w:val="0"/>
          <w:numId w:val="14"/>
        </w:numPr>
        <w:spacing w:after="0" w:line="288" w:lineRule="auto"/>
        <w:ind w:hanging="578"/>
        <w:contextualSpacing/>
        <w:jc w:val="both"/>
        <w:rPr>
          <w:rFonts w:ascii="Times New Roman" w:hAnsi="Times New Roman"/>
          <w:sz w:val="28"/>
          <w:szCs w:val="28"/>
        </w:rPr>
      </w:pPr>
      <w:r w:rsidRPr="00C007B0">
        <w:rPr>
          <w:rFonts w:ascii="Times New Roman" w:hAnsi="Times New Roman"/>
          <w:sz w:val="28"/>
          <w:szCs w:val="28"/>
        </w:rPr>
        <w:t>отсутствие прямой критики личности, критике может подвергнуться только идея;</w:t>
      </w:r>
    </w:p>
    <w:p w14:paraId="4D783FF3" w14:textId="77777777" w:rsidR="00C007B0" w:rsidRPr="00C007B0" w:rsidRDefault="00C007B0" w:rsidP="00513BC8">
      <w:pPr>
        <w:pStyle w:val="a3"/>
        <w:numPr>
          <w:ilvl w:val="0"/>
          <w:numId w:val="14"/>
        </w:numPr>
        <w:spacing w:after="0" w:line="288" w:lineRule="auto"/>
        <w:ind w:hanging="578"/>
        <w:contextualSpacing/>
        <w:jc w:val="both"/>
        <w:rPr>
          <w:rFonts w:ascii="Times New Roman" w:hAnsi="Times New Roman"/>
          <w:sz w:val="28"/>
          <w:szCs w:val="28"/>
        </w:rPr>
      </w:pPr>
      <w:r w:rsidRPr="00C007B0">
        <w:rPr>
          <w:rFonts w:ascii="Times New Roman" w:hAnsi="Times New Roman"/>
          <w:sz w:val="28"/>
          <w:szCs w:val="28"/>
        </w:rPr>
        <w:t xml:space="preserve">все, что обсуждается и говорится во время дискуссии – не руководство к действию, а информация к размышлению. </w:t>
      </w:r>
    </w:p>
    <w:p w14:paraId="193A392D" w14:textId="77777777" w:rsidR="00C007B0" w:rsidRPr="00C007B0" w:rsidRDefault="00C007B0" w:rsidP="00513BC8">
      <w:pPr>
        <w:spacing w:after="0" w:line="288" w:lineRule="auto"/>
        <w:ind w:firstLine="709"/>
        <w:jc w:val="both"/>
        <w:rPr>
          <w:rFonts w:ascii="Times New Roman" w:hAnsi="Times New Roman" w:cs="Times New Roman"/>
          <w:sz w:val="28"/>
          <w:szCs w:val="28"/>
        </w:rPr>
      </w:pPr>
      <w:r w:rsidRPr="00C007B0">
        <w:rPr>
          <w:rFonts w:ascii="Times New Roman" w:hAnsi="Times New Roman" w:cs="Times New Roman"/>
          <w:bCs/>
          <w:sz w:val="28"/>
          <w:szCs w:val="28"/>
        </w:rPr>
        <w:t>Правила поведения в дискуссии</w:t>
      </w:r>
      <w:r w:rsidRPr="00C007B0">
        <w:rPr>
          <w:rFonts w:ascii="Times New Roman" w:hAnsi="Times New Roman" w:cs="Times New Roman"/>
          <w:sz w:val="28"/>
          <w:szCs w:val="28"/>
        </w:rPr>
        <w:t>:</w:t>
      </w:r>
    </w:p>
    <w:p w14:paraId="69B03C67" w14:textId="77777777" w:rsidR="00C007B0" w:rsidRPr="00C007B0" w:rsidRDefault="00C007B0" w:rsidP="00513BC8">
      <w:pPr>
        <w:pStyle w:val="a3"/>
        <w:numPr>
          <w:ilvl w:val="0"/>
          <w:numId w:val="15"/>
        </w:numPr>
        <w:spacing w:after="0" w:line="288" w:lineRule="auto"/>
        <w:ind w:hanging="578"/>
        <w:contextualSpacing/>
        <w:jc w:val="both"/>
        <w:rPr>
          <w:rFonts w:ascii="Times New Roman" w:hAnsi="Times New Roman"/>
          <w:sz w:val="28"/>
          <w:szCs w:val="28"/>
        </w:rPr>
      </w:pPr>
      <w:r w:rsidRPr="00C007B0">
        <w:rPr>
          <w:rFonts w:ascii="Times New Roman" w:hAnsi="Times New Roman"/>
          <w:sz w:val="28"/>
          <w:szCs w:val="28"/>
        </w:rPr>
        <w:t>я критикую идеи, а не людей;</w:t>
      </w:r>
    </w:p>
    <w:p w14:paraId="290A1914" w14:textId="77777777" w:rsidR="00C007B0" w:rsidRPr="00C007B0" w:rsidRDefault="00C007B0" w:rsidP="00513BC8">
      <w:pPr>
        <w:pStyle w:val="a3"/>
        <w:numPr>
          <w:ilvl w:val="0"/>
          <w:numId w:val="15"/>
        </w:numPr>
        <w:spacing w:after="0" w:line="288" w:lineRule="auto"/>
        <w:ind w:hanging="578"/>
        <w:contextualSpacing/>
        <w:jc w:val="both"/>
        <w:rPr>
          <w:rFonts w:ascii="Times New Roman" w:hAnsi="Times New Roman"/>
          <w:sz w:val="28"/>
          <w:szCs w:val="28"/>
        </w:rPr>
      </w:pPr>
      <w:r w:rsidRPr="00C007B0">
        <w:rPr>
          <w:rFonts w:ascii="Times New Roman" w:hAnsi="Times New Roman"/>
          <w:sz w:val="28"/>
          <w:szCs w:val="28"/>
        </w:rPr>
        <w:t>моя цель не в том, чтобы «победить», а в том, чтобы прийти к наилучшему решению;</w:t>
      </w:r>
    </w:p>
    <w:p w14:paraId="0370F00F" w14:textId="77777777" w:rsidR="00C007B0" w:rsidRPr="00C007B0" w:rsidRDefault="00C007B0" w:rsidP="00513BC8">
      <w:pPr>
        <w:pStyle w:val="a3"/>
        <w:numPr>
          <w:ilvl w:val="0"/>
          <w:numId w:val="15"/>
        </w:numPr>
        <w:spacing w:after="0" w:line="288" w:lineRule="auto"/>
        <w:ind w:hanging="578"/>
        <w:contextualSpacing/>
        <w:jc w:val="both"/>
        <w:rPr>
          <w:rFonts w:ascii="Times New Roman" w:hAnsi="Times New Roman"/>
          <w:sz w:val="28"/>
          <w:szCs w:val="28"/>
        </w:rPr>
      </w:pPr>
      <w:r w:rsidRPr="00C007B0">
        <w:rPr>
          <w:rFonts w:ascii="Times New Roman" w:hAnsi="Times New Roman"/>
          <w:sz w:val="28"/>
          <w:szCs w:val="28"/>
        </w:rPr>
        <w:t>я побуждаю каждого из участников к тому, чтобы участвовать в обсуждении;</w:t>
      </w:r>
    </w:p>
    <w:p w14:paraId="1EB6101F" w14:textId="77777777" w:rsidR="00C007B0" w:rsidRPr="00C007B0" w:rsidRDefault="00C007B0" w:rsidP="00513BC8">
      <w:pPr>
        <w:pStyle w:val="a3"/>
        <w:numPr>
          <w:ilvl w:val="0"/>
          <w:numId w:val="15"/>
        </w:numPr>
        <w:spacing w:after="0" w:line="288" w:lineRule="auto"/>
        <w:ind w:hanging="578"/>
        <w:contextualSpacing/>
        <w:jc w:val="both"/>
        <w:rPr>
          <w:rFonts w:ascii="Times New Roman" w:hAnsi="Times New Roman"/>
          <w:sz w:val="28"/>
          <w:szCs w:val="28"/>
        </w:rPr>
      </w:pPr>
      <w:r w:rsidRPr="00C007B0">
        <w:rPr>
          <w:rFonts w:ascii="Times New Roman" w:hAnsi="Times New Roman"/>
          <w:sz w:val="28"/>
          <w:szCs w:val="28"/>
        </w:rPr>
        <w:t>я выслушиваю соображения каждого, даже если я с ними не согласен;</w:t>
      </w:r>
    </w:p>
    <w:p w14:paraId="4995303B" w14:textId="77777777" w:rsidR="00C007B0" w:rsidRPr="00C007B0" w:rsidRDefault="00C007B0" w:rsidP="00513BC8">
      <w:pPr>
        <w:pStyle w:val="a3"/>
        <w:numPr>
          <w:ilvl w:val="0"/>
          <w:numId w:val="15"/>
        </w:numPr>
        <w:spacing w:after="0" w:line="288" w:lineRule="auto"/>
        <w:ind w:hanging="578"/>
        <w:contextualSpacing/>
        <w:jc w:val="both"/>
        <w:rPr>
          <w:rFonts w:ascii="Times New Roman" w:hAnsi="Times New Roman"/>
          <w:sz w:val="28"/>
          <w:szCs w:val="28"/>
        </w:rPr>
      </w:pPr>
      <w:r w:rsidRPr="00C007B0">
        <w:rPr>
          <w:rFonts w:ascii="Times New Roman" w:hAnsi="Times New Roman"/>
          <w:sz w:val="28"/>
          <w:szCs w:val="28"/>
        </w:rPr>
        <w:t>я сначала выясняю все идеи и факты, относящиеся к обеим позициям;</w:t>
      </w:r>
    </w:p>
    <w:p w14:paraId="7B681F65" w14:textId="77777777" w:rsidR="00C007B0" w:rsidRPr="00C007B0" w:rsidRDefault="00C007B0" w:rsidP="00513BC8">
      <w:pPr>
        <w:pStyle w:val="a3"/>
        <w:numPr>
          <w:ilvl w:val="0"/>
          <w:numId w:val="15"/>
        </w:numPr>
        <w:spacing w:after="0" w:line="288" w:lineRule="auto"/>
        <w:ind w:hanging="578"/>
        <w:contextualSpacing/>
        <w:jc w:val="both"/>
        <w:rPr>
          <w:rFonts w:ascii="Times New Roman" w:hAnsi="Times New Roman"/>
          <w:sz w:val="28"/>
          <w:szCs w:val="28"/>
        </w:rPr>
      </w:pPr>
      <w:r w:rsidRPr="00C007B0">
        <w:rPr>
          <w:rFonts w:ascii="Times New Roman" w:hAnsi="Times New Roman"/>
          <w:sz w:val="28"/>
          <w:szCs w:val="28"/>
        </w:rPr>
        <w:t>я стремлюсь осмыслить и понять оба взгляда на проблему;</w:t>
      </w:r>
    </w:p>
    <w:p w14:paraId="64896F55" w14:textId="77777777" w:rsidR="00C007B0" w:rsidRPr="00C007B0" w:rsidRDefault="00C007B0" w:rsidP="00513BC8">
      <w:pPr>
        <w:pStyle w:val="a3"/>
        <w:numPr>
          <w:ilvl w:val="0"/>
          <w:numId w:val="15"/>
        </w:numPr>
        <w:spacing w:after="0" w:line="288" w:lineRule="auto"/>
        <w:ind w:hanging="578"/>
        <w:contextualSpacing/>
        <w:jc w:val="both"/>
        <w:rPr>
          <w:rFonts w:ascii="Times New Roman" w:hAnsi="Times New Roman"/>
          <w:sz w:val="28"/>
          <w:szCs w:val="28"/>
        </w:rPr>
      </w:pPr>
      <w:r w:rsidRPr="00C007B0">
        <w:rPr>
          <w:rFonts w:ascii="Times New Roman" w:hAnsi="Times New Roman"/>
          <w:sz w:val="28"/>
          <w:szCs w:val="28"/>
        </w:rPr>
        <w:t>я изменяю свою точку зрения под воздействием фактов и убедительных аргументов.</w:t>
      </w:r>
    </w:p>
    <w:p w14:paraId="078103A6" w14:textId="77777777" w:rsidR="00C007B0" w:rsidRPr="000A529A" w:rsidRDefault="00C007B0" w:rsidP="00513BC8">
      <w:pPr>
        <w:pStyle w:val="a3"/>
        <w:spacing w:after="0" w:line="288" w:lineRule="auto"/>
        <w:ind w:left="0"/>
        <w:jc w:val="center"/>
        <w:rPr>
          <w:rFonts w:ascii="Times New Roman" w:hAnsi="Times New Roman"/>
          <w:b/>
          <w:bCs/>
          <w:i/>
          <w:sz w:val="16"/>
          <w:szCs w:val="16"/>
        </w:rPr>
      </w:pPr>
    </w:p>
    <w:p w14:paraId="7B759CC4" w14:textId="77777777" w:rsidR="00C007B0" w:rsidRPr="00C007B0" w:rsidRDefault="00C007B0" w:rsidP="00513BC8">
      <w:pPr>
        <w:pStyle w:val="a3"/>
        <w:spacing w:after="0" w:line="288" w:lineRule="auto"/>
        <w:ind w:left="0"/>
        <w:jc w:val="center"/>
        <w:rPr>
          <w:rFonts w:ascii="Times New Roman" w:hAnsi="Times New Roman"/>
          <w:b/>
          <w:bCs/>
          <w:i/>
          <w:sz w:val="28"/>
          <w:szCs w:val="28"/>
        </w:rPr>
      </w:pPr>
      <w:r w:rsidRPr="00C007B0">
        <w:rPr>
          <w:rFonts w:ascii="Times New Roman" w:hAnsi="Times New Roman"/>
          <w:b/>
          <w:bCs/>
          <w:i/>
          <w:sz w:val="28"/>
          <w:szCs w:val="28"/>
        </w:rPr>
        <w:t>Методические рекомендации по подготовке и решению ситуационных задач и кейс-</w:t>
      </w:r>
      <w:proofErr w:type="spellStart"/>
      <w:r w:rsidRPr="00C007B0">
        <w:rPr>
          <w:rFonts w:ascii="Times New Roman" w:hAnsi="Times New Roman"/>
          <w:b/>
          <w:bCs/>
          <w:i/>
          <w:sz w:val="28"/>
          <w:szCs w:val="28"/>
        </w:rPr>
        <w:t>стади</w:t>
      </w:r>
      <w:proofErr w:type="spellEnd"/>
    </w:p>
    <w:p w14:paraId="6A0C0483" w14:textId="77777777" w:rsidR="00C007B0" w:rsidRPr="00C007B0" w:rsidRDefault="00C007B0" w:rsidP="00513BC8">
      <w:pPr>
        <w:pStyle w:val="a3"/>
        <w:spacing w:after="0" w:line="288" w:lineRule="auto"/>
        <w:ind w:left="0" w:firstLine="709"/>
        <w:jc w:val="both"/>
        <w:rPr>
          <w:rFonts w:ascii="Times New Roman" w:hAnsi="Times New Roman"/>
          <w:bCs/>
          <w:sz w:val="28"/>
          <w:szCs w:val="28"/>
        </w:rPr>
      </w:pPr>
      <w:r w:rsidRPr="00C007B0">
        <w:rPr>
          <w:rFonts w:ascii="Times New Roman" w:hAnsi="Times New Roman"/>
          <w:b/>
          <w:bCs/>
          <w:sz w:val="28"/>
          <w:szCs w:val="28"/>
        </w:rPr>
        <w:t>Метод решения ситуационных задач</w:t>
      </w:r>
      <w:r w:rsidRPr="00C007B0">
        <w:rPr>
          <w:rFonts w:ascii="Times New Roman" w:hAnsi="Times New Roman"/>
          <w:bCs/>
          <w:sz w:val="28"/>
          <w:szCs w:val="28"/>
        </w:rPr>
        <w:t xml:space="preserve"> основан на анализе конкретных случаев. </w:t>
      </w:r>
    </w:p>
    <w:p w14:paraId="6A15F26C" w14:textId="77777777" w:rsidR="00C007B0" w:rsidRPr="00C007B0" w:rsidRDefault="00C007B0" w:rsidP="00513BC8">
      <w:pPr>
        <w:pStyle w:val="a3"/>
        <w:spacing w:after="0" w:line="288" w:lineRule="auto"/>
        <w:ind w:left="0" w:firstLine="709"/>
        <w:jc w:val="both"/>
        <w:rPr>
          <w:rFonts w:ascii="Times New Roman" w:hAnsi="Times New Roman"/>
          <w:bCs/>
          <w:sz w:val="28"/>
          <w:szCs w:val="28"/>
        </w:rPr>
      </w:pPr>
      <w:r w:rsidRPr="00C007B0">
        <w:rPr>
          <w:rFonts w:ascii="Times New Roman" w:hAnsi="Times New Roman"/>
          <w:b/>
          <w:bCs/>
          <w:sz w:val="28"/>
          <w:szCs w:val="28"/>
        </w:rPr>
        <w:t>Метод кейс-</w:t>
      </w:r>
      <w:proofErr w:type="spellStart"/>
      <w:r w:rsidRPr="00C007B0">
        <w:rPr>
          <w:rFonts w:ascii="Times New Roman" w:hAnsi="Times New Roman"/>
          <w:b/>
          <w:bCs/>
          <w:sz w:val="28"/>
          <w:szCs w:val="28"/>
        </w:rPr>
        <w:t>стади</w:t>
      </w:r>
      <w:proofErr w:type="spellEnd"/>
      <w:r w:rsidRPr="00C007B0">
        <w:rPr>
          <w:rFonts w:ascii="Times New Roman" w:hAnsi="Times New Roman"/>
          <w:bCs/>
          <w:sz w:val="28"/>
          <w:szCs w:val="28"/>
        </w:rPr>
        <w:t xml:space="preserve"> является самостоятельным методом. Его основа – поиск обучающимися решения конкретной ситуации, имеющей развитие в динамике, поэтому он относится к поисково-исследовательским технологиям.</w:t>
      </w:r>
    </w:p>
    <w:p w14:paraId="67021B75" w14:textId="77777777" w:rsidR="00C007B0" w:rsidRPr="00C007B0" w:rsidRDefault="00C007B0" w:rsidP="00513BC8">
      <w:pPr>
        <w:pStyle w:val="a3"/>
        <w:spacing w:after="0" w:line="288" w:lineRule="auto"/>
        <w:ind w:left="0" w:firstLine="709"/>
        <w:jc w:val="both"/>
        <w:rPr>
          <w:rFonts w:ascii="Times New Roman" w:hAnsi="Times New Roman"/>
          <w:bCs/>
          <w:sz w:val="28"/>
          <w:szCs w:val="28"/>
        </w:rPr>
      </w:pPr>
      <w:r w:rsidRPr="00C007B0">
        <w:rPr>
          <w:rFonts w:ascii="Times New Roman" w:hAnsi="Times New Roman"/>
          <w:bCs/>
          <w:sz w:val="28"/>
          <w:szCs w:val="28"/>
        </w:rPr>
        <w:t>Решение ситуационной задачи или кейса рекомендуется проводить в пять этапов:</w:t>
      </w:r>
    </w:p>
    <w:p w14:paraId="56E44BDE" w14:textId="77777777" w:rsidR="00C007B0" w:rsidRPr="00C007B0" w:rsidRDefault="00C007B0" w:rsidP="00513BC8">
      <w:pPr>
        <w:pStyle w:val="a3"/>
        <w:numPr>
          <w:ilvl w:val="0"/>
          <w:numId w:val="13"/>
        </w:numPr>
        <w:spacing w:after="0" w:line="288" w:lineRule="auto"/>
        <w:ind w:left="709" w:hanging="567"/>
        <w:jc w:val="both"/>
        <w:rPr>
          <w:rFonts w:ascii="Times New Roman" w:hAnsi="Times New Roman"/>
          <w:bCs/>
          <w:sz w:val="28"/>
          <w:szCs w:val="28"/>
        </w:rPr>
      </w:pPr>
      <w:r w:rsidRPr="00C007B0">
        <w:rPr>
          <w:rFonts w:ascii="Times New Roman" w:hAnsi="Times New Roman"/>
          <w:bCs/>
          <w:sz w:val="28"/>
          <w:szCs w:val="28"/>
        </w:rPr>
        <w:t>Ознакомление с ситуацией, ее особенностями;</w:t>
      </w:r>
    </w:p>
    <w:p w14:paraId="0F3F60DD" w14:textId="77777777" w:rsidR="00C007B0" w:rsidRPr="00C007B0" w:rsidRDefault="00C007B0" w:rsidP="00513BC8">
      <w:pPr>
        <w:pStyle w:val="a3"/>
        <w:numPr>
          <w:ilvl w:val="0"/>
          <w:numId w:val="13"/>
        </w:numPr>
        <w:spacing w:after="0" w:line="288" w:lineRule="auto"/>
        <w:ind w:left="709" w:hanging="567"/>
        <w:jc w:val="both"/>
        <w:rPr>
          <w:rFonts w:ascii="Times New Roman" w:hAnsi="Times New Roman"/>
          <w:bCs/>
          <w:sz w:val="28"/>
          <w:szCs w:val="28"/>
        </w:rPr>
      </w:pPr>
      <w:r w:rsidRPr="00C007B0">
        <w:rPr>
          <w:rFonts w:ascii="Times New Roman" w:hAnsi="Times New Roman"/>
          <w:bCs/>
          <w:sz w:val="28"/>
          <w:szCs w:val="28"/>
        </w:rPr>
        <w:t>Выделение основной проблемы (основных проблем); выделение фактов и персоналий, которые могут реально воздействовать;</w:t>
      </w:r>
    </w:p>
    <w:p w14:paraId="0D73B044" w14:textId="77777777" w:rsidR="00C007B0" w:rsidRPr="00C007B0" w:rsidRDefault="00C007B0" w:rsidP="00513BC8">
      <w:pPr>
        <w:pStyle w:val="a3"/>
        <w:numPr>
          <w:ilvl w:val="0"/>
          <w:numId w:val="13"/>
        </w:numPr>
        <w:spacing w:after="0" w:line="288" w:lineRule="auto"/>
        <w:ind w:left="709" w:hanging="567"/>
        <w:jc w:val="both"/>
        <w:rPr>
          <w:rFonts w:ascii="Times New Roman" w:hAnsi="Times New Roman"/>
          <w:bCs/>
          <w:sz w:val="28"/>
          <w:szCs w:val="28"/>
        </w:rPr>
      </w:pPr>
      <w:r w:rsidRPr="00C007B0">
        <w:rPr>
          <w:rFonts w:ascii="Times New Roman" w:hAnsi="Times New Roman"/>
          <w:bCs/>
          <w:sz w:val="28"/>
          <w:szCs w:val="28"/>
        </w:rPr>
        <w:t>Предложение концепций или идей для «мозгового штурма»;</w:t>
      </w:r>
    </w:p>
    <w:p w14:paraId="2A3DDA1A" w14:textId="77777777" w:rsidR="00C007B0" w:rsidRPr="00C007B0" w:rsidRDefault="00C007B0" w:rsidP="00513BC8">
      <w:pPr>
        <w:pStyle w:val="a3"/>
        <w:numPr>
          <w:ilvl w:val="0"/>
          <w:numId w:val="13"/>
        </w:numPr>
        <w:spacing w:after="0" w:line="288" w:lineRule="auto"/>
        <w:ind w:left="709" w:hanging="567"/>
        <w:jc w:val="both"/>
        <w:rPr>
          <w:rFonts w:ascii="Times New Roman" w:hAnsi="Times New Roman"/>
          <w:bCs/>
          <w:sz w:val="28"/>
          <w:szCs w:val="28"/>
        </w:rPr>
      </w:pPr>
      <w:r w:rsidRPr="00C007B0">
        <w:rPr>
          <w:rFonts w:ascii="Times New Roman" w:hAnsi="Times New Roman"/>
          <w:bCs/>
          <w:sz w:val="28"/>
          <w:szCs w:val="28"/>
        </w:rPr>
        <w:t>Анализ последствий принятия того или иного решения;</w:t>
      </w:r>
    </w:p>
    <w:p w14:paraId="21E4D02B" w14:textId="77777777" w:rsidR="00C007B0" w:rsidRPr="00C007B0" w:rsidRDefault="00C007B0" w:rsidP="00513BC8">
      <w:pPr>
        <w:pStyle w:val="a3"/>
        <w:numPr>
          <w:ilvl w:val="0"/>
          <w:numId w:val="13"/>
        </w:numPr>
        <w:spacing w:after="0" w:line="288" w:lineRule="auto"/>
        <w:ind w:left="709" w:hanging="567"/>
        <w:jc w:val="both"/>
        <w:rPr>
          <w:rFonts w:ascii="Times New Roman" w:hAnsi="Times New Roman"/>
          <w:bCs/>
          <w:sz w:val="28"/>
          <w:szCs w:val="28"/>
        </w:rPr>
      </w:pPr>
      <w:r w:rsidRPr="00C007B0">
        <w:rPr>
          <w:rFonts w:ascii="Times New Roman" w:hAnsi="Times New Roman"/>
          <w:bCs/>
          <w:sz w:val="28"/>
          <w:szCs w:val="28"/>
        </w:rPr>
        <w:lastRenderedPageBreak/>
        <w:t>Решение ситуационной задачи или кейса – предложение одного или нескольких вариантов (последовательности действий), указание на возможное возникновение проблем, механизмы их предотвращения и решения. Представление результатов может быть в письменной или устной форме, индивидуально или в группе.</w:t>
      </w:r>
    </w:p>
    <w:p w14:paraId="6212C85A" w14:textId="77777777" w:rsidR="00C007B0" w:rsidRPr="00C007B0" w:rsidRDefault="00C007B0" w:rsidP="00513BC8">
      <w:pPr>
        <w:spacing w:after="0" w:line="288" w:lineRule="auto"/>
        <w:ind w:firstLine="709"/>
        <w:jc w:val="both"/>
        <w:rPr>
          <w:rFonts w:ascii="Times New Roman" w:hAnsi="Times New Roman" w:cs="Times New Roman"/>
          <w:bCs/>
          <w:sz w:val="28"/>
          <w:szCs w:val="28"/>
        </w:rPr>
      </w:pPr>
      <w:r w:rsidRPr="00C007B0">
        <w:rPr>
          <w:rFonts w:ascii="Times New Roman" w:hAnsi="Times New Roman" w:cs="Times New Roman"/>
          <w:bCs/>
          <w:sz w:val="28"/>
          <w:szCs w:val="28"/>
        </w:rPr>
        <w:t>Максимальная польза из работы над ситуационными задачами или кейсами будет извлечена в том случае, если обучающиеся при предварительном знакомстве с ними будут придерживаться систематического подхода к их анализу. В этой связи следует придерживаться рекомендаций:</w:t>
      </w:r>
    </w:p>
    <w:p w14:paraId="059D1085" w14:textId="77777777" w:rsidR="00C007B0" w:rsidRPr="00C007B0" w:rsidRDefault="00C007B0" w:rsidP="00513BC8">
      <w:pPr>
        <w:pStyle w:val="a3"/>
        <w:numPr>
          <w:ilvl w:val="0"/>
          <w:numId w:val="16"/>
        </w:numPr>
        <w:spacing w:after="0" w:line="288" w:lineRule="auto"/>
        <w:ind w:left="709" w:hanging="567"/>
        <w:jc w:val="both"/>
        <w:rPr>
          <w:rFonts w:ascii="Times New Roman" w:hAnsi="Times New Roman"/>
          <w:bCs/>
          <w:sz w:val="28"/>
          <w:szCs w:val="28"/>
        </w:rPr>
      </w:pPr>
      <w:r w:rsidRPr="00C007B0">
        <w:rPr>
          <w:rFonts w:ascii="Times New Roman" w:hAnsi="Times New Roman"/>
          <w:bCs/>
          <w:sz w:val="28"/>
          <w:szCs w:val="28"/>
        </w:rPr>
        <w:t>выпишите из соответствующей литературы ключевые идеи, для того, чтобы освежить в памяти теоретические представления, концепции и подходы, которые вам предстоит использовать при анализе ситуационной задачи ли кейса;</w:t>
      </w:r>
    </w:p>
    <w:p w14:paraId="758F8066" w14:textId="77777777" w:rsidR="00C007B0" w:rsidRPr="00C007B0" w:rsidRDefault="00C007B0" w:rsidP="00513BC8">
      <w:pPr>
        <w:pStyle w:val="a3"/>
        <w:numPr>
          <w:ilvl w:val="0"/>
          <w:numId w:val="16"/>
        </w:numPr>
        <w:spacing w:after="0" w:line="288" w:lineRule="auto"/>
        <w:ind w:left="709" w:hanging="567"/>
        <w:jc w:val="both"/>
        <w:rPr>
          <w:rFonts w:ascii="Times New Roman" w:hAnsi="Times New Roman"/>
          <w:bCs/>
          <w:sz w:val="28"/>
          <w:szCs w:val="28"/>
        </w:rPr>
      </w:pPr>
      <w:r w:rsidRPr="00C007B0">
        <w:rPr>
          <w:rFonts w:ascii="Times New Roman" w:hAnsi="Times New Roman"/>
          <w:bCs/>
          <w:sz w:val="28"/>
          <w:szCs w:val="28"/>
        </w:rPr>
        <w:t>бегло прочтите ситуационную задачу или кейс, чтобы составить о них общее представление;</w:t>
      </w:r>
    </w:p>
    <w:p w14:paraId="1D3DD134" w14:textId="77777777" w:rsidR="00C007B0" w:rsidRPr="00C007B0" w:rsidRDefault="00C007B0" w:rsidP="00513BC8">
      <w:pPr>
        <w:pStyle w:val="a3"/>
        <w:numPr>
          <w:ilvl w:val="0"/>
          <w:numId w:val="16"/>
        </w:numPr>
        <w:spacing w:after="0" w:line="288" w:lineRule="auto"/>
        <w:ind w:left="709" w:hanging="567"/>
        <w:jc w:val="both"/>
        <w:rPr>
          <w:rFonts w:ascii="Times New Roman" w:hAnsi="Times New Roman"/>
          <w:bCs/>
          <w:sz w:val="28"/>
          <w:szCs w:val="28"/>
        </w:rPr>
      </w:pPr>
      <w:r w:rsidRPr="00C007B0">
        <w:rPr>
          <w:rFonts w:ascii="Times New Roman" w:hAnsi="Times New Roman"/>
          <w:bCs/>
          <w:sz w:val="28"/>
          <w:szCs w:val="28"/>
        </w:rPr>
        <w:t>внимательно прочтите вопросы к ситуационной задаче или кейсу и убедитесь в том, что Вы хорошо поняли, что от Вас требуется;</w:t>
      </w:r>
    </w:p>
    <w:p w14:paraId="678F6D03" w14:textId="77777777" w:rsidR="00C007B0" w:rsidRPr="00C007B0" w:rsidRDefault="00C007B0" w:rsidP="00513BC8">
      <w:pPr>
        <w:pStyle w:val="a3"/>
        <w:numPr>
          <w:ilvl w:val="0"/>
          <w:numId w:val="16"/>
        </w:numPr>
        <w:spacing w:after="0" w:line="288" w:lineRule="auto"/>
        <w:ind w:left="709" w:hanging="567"/>
        <w:jc w:val="both"/>
        <w:rPr>
          <w:rFonts w:ascii="Times New Roman" w:hAnsi="Times New Roman"/>
          <w:bCs/>
          <w:sz w:val="28"/>
          <w:szCs w:val="28"/>
        </w:rPr>
      </w:pPr>
      <w:r w:rsidRPr="00C007B0">
        <w:rPr>
          <w:rFonts w:ascii="Times New Roman" w:hAnsi="Times New Roman"/>
          <w:bCs/>
          <w:sz w:val="28"/>
          <w:szCs w:val="28"/>
        </w:rPr>
        <w:t>вновь прочтите текст ситуационной задачи или кейса, внимательно фиксируя все факты и проблемы, имеющие отношение к поставленным вопросам;</w:t>
      </w:r>
    </w:p>
    <w:p w14:paraId="045603FB" w14:textId="77777777" w:rsidR="00C007B0" w:rsidRPr="00C007B0" w:rsidRDefault="00C007B0" w:rsidP="00513BC8">
      <w:pPr>
        <w:pStyle w:val="a3"/>
        <w:numPr>
          <w:ilvl w:val="0"/>
          <w:numId w:val="16"/>
        </w:numPr>
        <w:spacing w:after="0" w:line="288" w:lineRule="auto"/>
        <w:ind w:left="709" w:hanging="567"/>
        <w:jc w:val="both"/>
        <w:rPr>
          <w:rFonts w:ascii="Times New Roman" w:hAnsi="Times New Roman"/>
          <w:bCs/>
          <w:sz w:val="28"/>
          <w:szCs w:val="28"/>
        </w:rPr>
      </w:pPr>
      <w:r w:rsidRPr="00C007B0">
        <w:rPr>
          <w:rFonts w:ascii="Times New Roman" w:hAnsi="Times New Roman"/>
          <w:bCs/>
          <w:sz w:val="28"/>
          <w:szCs w:val="28"/>
        </w:rPr>
        <w:t>подумайте, какие идеи и концепции соотносятся с проблемами, которые Вам предлагается рассмотреть при работе с ситуационной задачей или кейсом.</w:t>
      </w:r>
    </w:p>
    <w:p w14:paraId="72E35945" w14:textId="77777777" w:rsidR="00C007B0" w:rsidRPr="000A529A" w:rsidRDefault="00C007B0" w:rsidP="00513BC8">
      <w:pPr>
        <w:spacing w:after="0" w:line="288" w:lineRule="auto"/>
        <w:ind w:firstLine="709"/>
        <w:jc w:val="both"/>
        <w:rPr>
          <w:rFonts w:ascii="Times New Roman" w:hAnsi="Times New Roman" w:cs="Times New Roman"/>
          <w:b/>
          <w:sz w:val="16"/>
          <w:szCs w:val="16"/>
        </w:rPr>
      </w:pPr>
    </w:p>
    <w:p w14:paraId="16E4A8E6" w14:textId="77777777" w:rsidR="00C007B0" w:rsidRPr="00C007B0" w:rsidRDefault="00C007B0" w:rsidP="00513BC8">
      <w:pPr>
        <w:spacing w:after="0" w:line="288" w:lineRule="auto"/>
        <w:ind w:firstLine="709"/>
        <w:jc w:val="both"/>
        <w:rPr>
          <w:rFonts w:ascii="Times New Roman" w:hAnsi="Times New Roman" w:cs="Times New Roman"/>
          <w:sz w:val="28"/>
          <w:szCs w:val="28"/>
        </w:rPr>
      </w:pPr>
      <w:r w:rsidRPr="00C007B0">
        <w:rPr>
          <w:rFonts w:ascii="Times New Roman" w:hAnsi="Times New Roman" w:cs="Times New Roman"/>
          <w:b/>
          <w:sz w:val="28"/>
          <w:szCs w:val="28"/>
        </w:rPr>
        <w:t>Внеаудиторная самостоятельная работа обучающихся</w:t>
      </w:r>
      <w:r w:rsidRPr="00C007B0">
        <w:rPr>
          <w:rFonts w:ascii="Times New Roman" w:hAnsi="Times New Roman" w:cs="Times New Roman"/>
          <w:sz w:val="28"/>
          <w:szCs w:val="28"/>
        </w:rPr>
        <w:t xml:space="preserve">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5D304AB5" w14:textId="77777777" w:rsidR="00C007B0" w:rsidRPr="00C007B0" w:rsidRDefault="00C007B0" w:rsidP="00513BC8">
      <w:pPr>
        <w:spacing w:after="0" w:line="288" w:lineRule="auto"/>
        <w:ind w:firstLine="709"/>
        <w:jc w:val="both"/>
        <w:rPr>
          <w:rFonts w:ascii="Times New Roman" w:hAnsi="Times New Roman" w:cs="Times New Roman"/>
          <w:sz w:val="28"/>
          <w:szCs w:val="28"/>
        </w:rPr>
      </w:pPr>
      <w:r w:rsidRPr="00C007B0">
        <w:rPr>
          <w:rFonts w:ascii="Times New Roman" w:hAnsi="Times New Roman" w:cs="Times New Roman"/>
          <w:sz w:val="28"/>
          <w:szCs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14:paraId="20AEE2B7" w14:textId="071801AB" w:rsidR="00C007B0" w:rsidRPr="00C007B0" w:rsidRDefault="00C007B0" w:rsidP="00513BC8">
      <w:pPr>
        <w:spacing w:after="0" w:line="288" w:lineRule="auto"/>
        <w:ind w:firstLine="709"/>
        <w:jc w:val="both"/>
        <w:rPr>
          <w:rFonts w:ascii="Times New Roman" w:hAnsi="Times New Roman" w:cs="Times New Roman"/>
          <w:sz w:val="28"/>
          <w:szCs w:val="28"/>
        </w:rPr>
      </w:pPr>
      <w:r w:rsidRPr="00C007B0">
        <w:rPr>
          <w:rFonts w:ascii="Times New Roman" w:hAnsi="Times New Roman" w:cs="Times New Roman"/>
          <w:sz w:val="28"/>
          <w:szCs w:val="28"/>
        </w:rPr>
        <w:t xml:space="preserve">При подготовке </w:t>
      </w:r>
      <w:r>
        <w:rPr>
          <w:rFonts w:ascii="Times New Roman" w:hAnsi="Times New Roman" w:cs="Times New Roman"/>
          <w:b/>
          <w:sz w:val="28"/>
          <w:szCs w:val="28"/>
        </w:rPr>
        <w:t>контрольной работы</w:t>
      </w:r>
      <w:r w:rsidRPr="00C007B0">
        <w:rPr>
          <w:rFonts w:ascii="Times New Roman" w:hAnsi="Times New Roman" w:cs="Times New Roman"/>
          <w:sz w:val="28"/>
          <w:szCs w:val="28"/>
        </w:rPr>
        <w:t xml:space="preserve"> студентам следует руководствоваться:</w:t>
      </w:r>
    </w:p>
    <w:p w14:paraId="703C3B9A" w14:textId="77777777" w:rsidR="00C007B0" w:rsidRPr="00C007B0" w:rsidRDefault="00C007B0" w:rsidP="00513BC8">
      <w:pPr>
        <w:pStyle w:val="a3"/>
        <w:numPr>
          <w:ilvl w:val="0"/>
          <w:numId w:val="12"/>
        </w:numPr>
        <w:suppressAutoHyphens w:val="0"/>
        <w:spacing w:after="0" w:line="288" w:lineRule="auto"/>
        <w:ind w:left="709" w:hanging="567"/>
        <w:contextualSpacing/>
        <w:jc w:val="both"/>
        <w:rPr>
          <w:rFonts w:ascii="Times New Roman" w:hAnsi="Times New Roman"/>
          <w:sz w:val="28"/>
          <w:szCs w:val="28"/>
        </w:rPr>
      </w:pPr>
      <w:r w:rsidRPr="00C007B0">
        <w:rPr>
          <w:rFonts w:ascii="Times New Roman" w:hAnsi="Times New Roman"/>
          <w:sz w:val="28"/>
          <w:szCs w:val="28"/>
        </w:rPr>
        <w:t xml:space="preserve">Методическими рекомендациями по планированию и организации внеаудиторной самостоятельной работы студентов по образовательным </w:t>
      </w:r>
      <w:r w:rsidRPr="00C007B0">
        <w:rPr>
          <w:rFonts w:ascii="Times New Roman" w:hAnsi="Times New Roman"/>
          <w:sz w:val="28"/>
          <w:szCs w:val="28"/>
        </w:rPr>
        <w:lastRenderedPageBreak/>
        <w:t xml:space="preserve">программам бакалавриата и магистратуры в Финансовом университете, утвержденные приказом Финуниверситета от 11.05.2021 № 1040 (см. сайт Финансового Университета: на главной странице раздел «Наш университет»; далее «Единая правовая база Финуниверситета»); </w:t>
      </w:r>
    </w:p>
    <w:p w14:paraId="51C77AD4" w14:textId="77777777" w:rsidR="00C007B0" w:rsidRPr="00C007B0" w:rsidRDefault="00C007B0" w:rsidP="00513BC8">
      <w:pPr>
        <w:pStyle w:val="a3"/>
        <w:numPr>
          <w:ilvl w:val="0"/>
          <w:numId w:val="12"/>
        </w:numPr>
        <w:suppressAutoHyphens w:val="0"/>
        <w:spacing w:after="0" w:line="288" w:lineRule="auto"/>
        <w:ind w:left="709" w:hanging="567"/>
        <w:contextualSpacing/>
        <w:jc w:val="both"/>
        <w:rPr>
          <w:rFonts w:ascii="Times New Roman" w:hAnsi="Times New Roman"/>
          <w:sz w:val="28"/>
          <w:szCs w:val="28"/>
        </w:rPr>
      </w:pPr>
      <w:r w:rsidRPr="00C007B0">
        <w:rPr>
          <w:rFonts w:ascii="Times New Roman" w:hAnsi="Times New Roman"/>
          <w:sz w:val="28"/>
          <w:szCs w:val="28"/>
        </w:rPr>
        <w:t>методическими рекомендациями Департамента отраслевых рынков, в том числе содержащимися в РПД.</w:t>
      </w:r>
    </w:p>
    <w:p w14:paraId="6CC008D4" w14:textId="77777777" w:rsidR="00C007B0" w:rsidRPr="00C01A04" w:rsidRDefault="00C007B0" w:rsidP="00513BC8">
      <w:pPr>
        <w:widowControl w:val="0"/>
        <w:tabs>
          <w:tab w:val="left" w:pos="993"/>
        </w:tabs>
        <w:spacing w:after="0" w:line="288" w:lineRule="auto"/>
        <w:ind w:firstLine="709"/>
        <w:jc w:val="both"/>
        <w:rPr>
          <w:rFonts w:ascii="Times New Roman" w:eastAsia="Times New Roman" w:hAnsi="Times New Roman" w:cs="Times New Roman"/>
          <w:sz w:val="28"/>
          <w:szCs w:val="28"/>
          <w:lang w:eastAsia="ru-RU"/>
        </w:rPr>
      </w:pPr>
      <w:r w:rsidRPr="00C01A04">
        <w:rPr>
          <w:rFonts w:ascii="Times New Roman" w:eastAsia="Times New Roman" w:hAnsi="Times New Roman" w:cs="Times New Roman"/>
          <w:b/>
          <w:sz w:val="28"/>
          <w:szCs w:val="28"/>
          <w:lang w:eastAsia="ru-RU"/>
        </w:rPr>
        <w:t>При подготовке к зачету</w:t>
      </w:r>
      <w:r w:rsidRPr="00C01A04">
        <w:rPr>
          <w:rFonts w:ascii="Times New Roman" w:eastAsia="Times New Roman" w:hAnsi="Times New Roman" w:cs="Times New Roman"/>
          <w:sz w:val="28"/>
          <w:szCs w:val="28"/>
          <w:lang w:eastAsia="ru-RU"/>
        </w:rPr>
        <w:t xml:space="preserve"> необходимо повторить и обобщить изученные в течение семестра теоретические и практические аспекты дисциплины, фиксируя неясные моменты для их обсуждения с преподавателем на консультации.</w:t>
      </w:r>
    </w:p>
    <w:p w14:paraId="1E1FA9D9" w14:textId="77777777" w:rsidR="00694566" w:rsidRPr="00694566" w:rsidRDefault="00694566" w:rsidP="000A529A">
      <w:pPr>
        <w:spacing w:after="0" w:line="288" w:lineRule="auto"/>
        <w:ind w:firstLine="709"/>
        <w:jc w:val="both"/>
        <w:rPr>
          <w:rFonts w:ascii="Times New Roman" w:eastAsia="Times New Roman" w:hAnsi="Times New Roman" w:cs="Times New Roman"/>
          <w:sz w:val="28"/>
          <w:szCs w:val="32"/>
          <w:lang w:eastAsia="ru-RU"/>
        </w:rPr>
      </w:pPr>
    </w:p>
    <w:p w14:paraId="3FC3B4FC" w14:textId="77777777" w:rsidR="00694566" w:rsidRPr="007778E1" w:rsidRDefault="00694566" w:rsidP="003A1AD6">
      <w:pPr>
        <w:pStyle w:val="a3"/>
        <w:numPr>
          <w:ilvl w:val="0"/>
          <w:numId w:val="17"/>
        </w:numPr>
        <w:spacing w:after="0" w:line="288" w:lineRule="auto"/>
        <w:ind w:left="0" w:firstLine="709"/>
        <w:jc w:val="both"/>
        <w:outlineLvl w:val="0"/>
        <w:rPr>
          <w:rFonts w:ascii="Times New Roman" w:eastAsia="Times New Roman" w:hAnsi="Times New Roman"/>
          <w:b/>
          <w:bCs/>
          <w:sz w:val="28"/>
          <w:szCs w:val="28"/>
          <w:lang w:eastAsia="ru-RU"/>
        </w:rPr>
      </w:pPr>
      <w:bookmarkStart w:id="104" w:name="_Toc123227646"/>
      <w:r w:rsidRPr="007778E1">
        <w:rPr>
          <w:rFonts w:ascii="Times New Roman" w:eastAsia="Times New Roman" w:hAnsi="Times New Roman"/>
          <w:b/>
          <w:bCs/>
          <w:sz w:val="28"/>
          <w:szCs w:val="28"/>
          <w:lang w:eastAsia="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04"/>
    </w:p>
    <w:p w14:paraId="2E9769E0" w14:textId="77777777" w:rsidR="00513BC8" w:rsidRPr="00513BC8" w:rsidRDefault="00513BC8" w:rsidP="00442299">
      <w:pPr>
        <w:keepNext/>
        <w:spacing w:after="0" w:line="288" w:lineRule="auto"/>
        <w:ind w:firstLine="709"/>
        <w:jc w:val="both"/>
        <w:outlineLvl w:val="0"/>
        <w:rPr>
          <w:rFonts w:ascii="Times New Roman" w:eastAsia="Calibri" w:hAnsi="Times New Roman" w:cs="Times New Roman"/>
          <w:b/>
          <w:bCs/>
          <w:kern w:val="32"/>
          <w:sz w:val="16"/>
          <w:szCs w:val="16"/>
          <w:lang w:eastAsia="ru-RU"/>
        </w:rPr>
      </w:pPr>
      <w:bookmarkStart w:id="105" w:name="_Toc123142828"/>
      <w:bookmarkStart w:id="106" w:name="_Toc531614950"/>
      <w:bookmarkStart w:id="107" w:name="_Toc531686467"/>
      <w:bookmarkStart w:id="108" w:name="_Toc123223964"/>
      <w:bookmarkStart w:id="109" w:name="_Toc123227647"/>
    </w:p>
    <w:p w14:paraId="52030881" w14:textId="4012DC3A" w:rsidR="00694566" w:rsidRPr="00694566" w:rsidRDefault="00B62F51" w:rsidP="00442299">
      <w:pPr>
        <w:keepNext/>
        <w:spacing w:after="0" w:line="288" w:lineRule="auto"/>
        <w:ind w:firstLine="709"/>
        <w:jc w:val="both"/>
        <w:outlineLvl w:val="0"/>
        <w:rPr>
          <w:rFonts w:ascii="Times New Roman" w:eastAsia="Calibri" w:hAnsi="Times New Roman" w:cs="Times New Roman"/>
          <w:b/>
          <w:bCs/>
          <w:kern w:val="32"/>
          <w:sz w:val="28"/>
          <w:szCs w:val="28"/>
          <w:lang w:eastAsia="ru-RU"/>
        </w:rPr>
      </w:pPr>
      <w:r>
        <w:rPr>
          <w:rFonts w:ascii="Times New Roman" w:eastAsia="Calibri" w:hAnsi="Times New Roman" w:cs="Times New Roman"/>
          <w:b/>
          <w:bCs/>
          <w:kern w:val="32"/>
          <w:sz w:val="28"/>
          <w:szCs w:val="28"/>
          <w:lang w:eastAsia="ru-RU"/>
        </w:rPr>
        <w:t>11.</w:t>
      </w:r>
      <w:r w:rsidR="00694566" w:rsidRPr="00694566">
        <w:rPr>
          <w:rFonts w:ascii="Times New Roman" w:eastAsia="Calibri" w:hAnsi="Times New Roman" w:cs="Times New Roman"/>
          <w:b/>
          <w:bCs/>
          <w:kern w:val="32"/>
          <w:sz w:val="28"/>
          <w:szCs w:val="28"/>
          <w:lang w:eastAsia="ru-RU"/>
        </w:rPr>
        <w:t>1. Комплект лицензионного программного обеспечения:</w:t>
      </w:r>
      <w:bookmarkEnd w:id="105"/>
      <w:bookmarkEnd w:id="106"/>
      <w:bookmarkEnd w:id="107"/>
      <w:bookmarkEnd w:id="108"/>
      <w:bookmarkEnd w:id="109"/>
    </w:p>
    <w:p w14:paraId="596A1859" w14:textId="77777777" w:rsidR="00694566" w:rsidRPr="00680E34" w:rsidRDefault="00694566" w:rsidP="000A529A">
      <w:pPr>
        <w:keepNext/>
        <w:spacing w:after="0" w:line="288" w:lineRule="auto"/>
        <w:jc w:val="both"/>
        <w:outlineLvl w:val="0"/>
        <w:rPr>
          <w:rFonts w:ascii="Times New Roman" w:eastAsia="Calibri" w:hAnsi="Times New Roman" w:cs="Times New Roman"/>
          <w:b/>
          <w:bCs/>
          <w:kern w:val="32"/>
          <w:sz w:val="16"/>
          <w:szCs w:val="16"/>
          <w:lang w:eastAsia="ru-RU"/>
        </w:rPr>
      </w:pPr>
    </w:p>
    <w:p w14:paraId="56350637" w14:textId="77777777" w:rsidR="00F17062" w:rsidRDefault="00694566" w:rsidP="00F17062">
      <w:pPr>
        <w:numPr>
          <w:ilvl w:val="0"/>
          <w:numId w:val="3"/>
        </w:numPr>
        <w:shd w:val="clear" w:color="auto" w:fill="FFFFFF"/>
        <w:tabs>
          <w:tab w:val="left" w:pos="709"/>
        </w:tabs>
        <w:spacing w:after="0" w:line="288" w:lineRule="auto"/>
        <w:ind w:left="709" w:hanging="567"/>
        <w:contextualSpacing/>
        <w:jc w:val="both"/>
        <w:rPr>
          <w:rFonts w:ascii="Times New Roman" w:eastAsia="Calibri" w:hAnsi="Times New Roman" w:cs="Times New Roman"/>
          <w:color w:val="000000" w:themeColor="text1"/>
          <w:lang w:val="en-US" w:eastAsia="ar-SA"/>
        </w:rPr>
      </w:pPr>
      <w:r w:rsidRPr="00B62F51">
        <w:rPr>
          <w:rFonts w:ascii="Times New Roman" w:eastAsia="Calibri" w:hAnsi="Times New Roman" w:cs="Times New Roman"/>
          <w:color w:val="000000" w:themeColor="text1"/>
          <w:sz w:val="28"/>
          <w:szCs w:val="28"/>
          <w:lang w:val="en-US" w:eastAsia="ar-SA"/>
        </w:rPr>
        <w:t xml:space="preserve">Windows Microsoft Office </w:t>
      </w:r>
      <w:r w:rsidRPr="00B62F51">
        <w:rPr>
          <w:rFonts w:ascii="Times New Roman" w:eastAsia="Calibri" w:hAnsi="Times New Roman" w:cs="Times New Roman"/>
          <w:sz w:val="28"/>
          <w:szCs w:val="28"/>
          <w:lang w:val="en-US" w:eastAsia="ar-SA"/>
        </w:rPr>
        <w:t xml:space="preserve">(Word, Excel, PowerPoint) </w:t>
      </w:r>
      <w:r w:rsidRPr="00B62F51">
        <w:rPr>
          <w:rFonts w:ascii="Times New Roman" w:eastAsia="Calibri" w:hAnsi="Times New Roman" w:cs="Times New Roman"/>
          <w:sz w:val="28"/>
          <w:szCs w:val="28"/>
          <w:lang w:eastAsia="ar-SA"/>
        </w:rPr>
        <w:t>и</w:t>
      </w:r>
      <w:r w:rsidRPr="00B62F51">
        <w:rPr>
          <w:rFonts w:ascii="Times New Roman" w:eastAsia="Calibri" w:hAnsi="Times New Roman" w:cs="Times New Roman"/>
          <w:sz w:val="28"/>
          <w:szCs w:val="28"/>
          <w:lang w:val="en-US" w:eastAsia="ar-SA"/>
        </w:rPr>
        <w:t xml:space="preserve"> </w:t>
      </w:r>
      <w:r w:rsidRPr="00B62F51">
        <w:rPr>
          <w:rFonts w:ascii="Times New Roman" w:eastAsia="Calibri" w:hAnsi="Times New Roman" w:cs="Times New Roman"/>
          <w:sz w:val="28"/>
          <w:szCs w:val="28"/>
          <w:lang w:eastAsia="ar-SA"/>
        </w:rPr>
        <w:t>т</w:t>
      </w:r>
      <w:r w:rsidRPr="00B62F51">
        <w:rPr>
          <w:rFonts w:ascii="Times New Roman" w:eastAsia="Calibri" w:hAnsi="Times New Roman" w:cs="Times New Roman"/>
          <w:sz w:val="28"/>
          <w:szCs w:val="28"/>
          <w:lang w:val="en-US" w:eastAsia="ar-SA"/>
        </w:rPr>
        <w:t>.</w:t>
      </w:r>
      <w:r w:rsidRPr="00B62F51">
        <w:rPr>
          <w:rFonts w:ascii="Times New Roman" w:eastAsia="Calibri" w:hAnsi="Times New Roman" w:cs="Times New Roman"/>
          <w:sz w:val="28"/>
          <w:szCs w:val="28"/>
          <w:lang w:eastAsia="ar-SA"/>
        </w:rPr>
        <w:t>д</w:t>
      </w:r>
      <w:r w:rsidRPr="00B62F51">
        <w:rPr>
          <w:rFonts w:ascii="Times New Roman" w:eastAsia="Calibri" w:hAnsi="Times New Roman" w:cs="Times New Roman"/>
          <w:sz w:val="28"/>
          <w:szCs w:val="28"/>
          <w:lang w:val="en-US" w:eastAsia="ar-SA"/>
        </w:rPr>
        <w:t>.</w:t>
      </w:r>
      <w:bookmarkStart w:id="110" w:name="_Toc123142829"/>
      <w:bookmarkStart w:id="111" w:name="_Toc123223965"/>
    </w:p>
    <w:p w14:paraId="4B3C5DCC" w14:textId="77777777" w:rsidR="00F17062" w:rsidRDefault="00694566" w:rsidP="00F17062">
      <w:pPr>
        <w:numPr>
          <w:ilvl w:val="0"/>
          <w:numId w:val="3"/>
        </w:numPr>
        <w:shd w:val="clear" w:color="auto" w:fill="FFFFFF"/>
        <w:tabs>
          <w:tab w:val="left" w:pos="709"/>
        </w:tabs>
        <w:spacing w:after="0" w:line="288" w:lineRule="auto"/>
        <w:ind w:left="709" w:hanging="567"/>
        <w:contextualSpacing/>
        <w:jc w:val="both"/>
        <w:rPr>
          <w:rFonts w:ascii="Times New Roman" w:eastAsia="Calibri" w:hAnsi="Times New Roman" w:cs="Times New Roman"/>
          <w:color w:val="000000" w:themeColor="text1"/>
          <w:lang w:val="en-US" w:eastAsia="ar-SA"/>
        </w:rPr>
      </w:pPr>
      <w:r w:rsidRPr="00F17062">
        <w:rPr>
          <w:rFonts w:ascii="Times New Roman" w:eastAsia="Calibri" w:hAnsi="Times New Roman" w:cs="Times New Roman"/>
          <w:color w:val="000000" w:themeColor="text1"/>
          <w:sz w:val="28"/>
          <w:szCs w:val="28"/>
          <w:lang w:eastAsia="ar-SA"/>
        </w:rPr>
        <w:t>Антивирус</w:t>
      </w:r>
      <w:r w:rsidR="00F17062" w:rsidRPr="00F17062">
        <w:rPr>
          <w:rFonts w:ascii="Times New Roman" w:eastAsia="Calibri" w:hAnsi="Times New Roman" w:cs="Times New Roman"/>
          <w:color w:val="000000" w:themeColor="text1"/>
          <w:sz w:val="28"/>
          <w:szCs w:val="28"/>
          <w:lang w:val="en-US" w:eastAsia="ar-SA"/>
        </w:rPr>
        <w:t xml:space="preserve"> </w:t>
      </w:r>
      <w:r w:rsidRPr="00F17062">
        <w:rPr>
          <w:rFonts w:ascii="Times New Roman" w:eastAsia="Calibri" w:hAnsi="Times New Roman" w:cs="Times New Roman"/>
          <w:bCs/>
          <w:color w:val="000000" w:themeColor="text1"/>
          <w:kern w:val="32"/>
          <w:sz w:val="28"/>
          <w:szCs w:val="28"/>
          <w:lang w:val="en-US" w:eastAsia="ar-SA"/>
        </w:rPr>
        <w:t>Kaspersky</w:t>
      </w:r>
      <w:bookmarkStart w:id="112" w:name="_Toc123142830"/>
      <w:bookmarkStart w:id="113" w:name="_Toc123223966"/>
      <w:bookmarkEnd w:id="110"/>
      <w:bookmarkEnd w:id="111"/>
    </w:p>
    <w:p w14:paraId="65E73193" w14:textId="37CF2975" w:rsidR="00694566" w:rsidRPr="00FE2204" w:rsidRDefault="00694566" w:rsidP="00F17062">
      <w:pPr>
        <w:numPr>
          <w:ilvl w:val="0"/>
          <w:numId w:val="3"/>
        </w:numPr>
        <w:shd w:val="clear" w:color="auto" w:fill="FFFFFF"/>
        <w:tabs>
          <w:tab w:val="left" w:pos="709"/>
        </w:tabs>
        <w:spacing w:after="0" w:line="288" w:lineRule="auto"/>
        <w:ind w:left="709" w:hanging="567"/>
        <w:contextualSpacing/>
        <w:jc w:val="both"/>
        <w:rPr>
          <w:rFonts w:ascii="Times New Roman" w:eastAsia="Calibri" w:hAnsi="Times New Roman" w:cs="Times New Roman"/>
          <w:color w:val="000000" w:themeColor="text1"/>
          <w:lang w:eastAsia="ar-SA"/>
        </w:rPr>
      </w:pPr>
      <w:r w:rsidRPr="00F17062">
        <w:rPr>
          <w:rFonts w:ascii="Times New Roman" w:eastAsia="TimesNewRomanPS-BoldMT" w:hAnsi="Times New Roman" w:cs="Times New Roman"/>
          <w:color w:val="000000" w:themeColor="text1"/>
          <w:kern w:val="32"/>
          <w:sz w:val="28"/>
          <w:szCs w:val="28"/>
          <w:lang w:val="en-US" w:eastAsia="ar-SA"/>
        </w:rPr>
        <w:t>Project</w:t>
      </w:r>
      <w:r w:rsidRPr="00F17062">
        <w:rPr>
          <w:rFonts w:ascii="Times New Roman" w:eastAsia="TimesNewRomanPS-BoldMT" w:hAnsi="Times New Roman" w:cs="Times New Roman"/>
          <w:color w:val="000000" w:themeColor="text1"/>
          <w:kern w:val="32"/>
          <w:sz w:val="28"/>
          <w:szCs w:val="28"/>
          <w:lang w:eastAsia="ar-SA"/>
        </w:rPr>
        <w:t xml:space="preserve"> </w:t>
      </w:r>
      <w:r w:rsidRPr="00F17062">
        <w:rPr>
          <w:rFonts w:ascii="Times New Roman" w:eastAsia="TimesNewRomanPS-BoldMT" w:hAnsi="Times New Roman" w:cs="Times New Roman"/>
          <w:color w:val="000000" w:themeColor="text1"/>
          <w:kern w:val="32"/>
          <w:sz w:val="28"/>
          <w:szCs w:val="28"/>
          <w:lang w:val="en-US" w:eastAsia="ar-SA"/>
        </w:rPr>
        <w:t>Expert</w:t>
      </w:r>
      <w:r w:rsidRPr="00F17062">
        <w:rPr>
          <w:rFonts w:ascii="Times New Roman" w:eastAsia="Calibri" w:hAnsi="Times New Roman" w:cs="Times New Roman"/>
          <w:bCs/>
          <w:color w:val="000000" w:themeColor="text1"/>
          <w:kern w:val="32"/>
          <w:sz w:val="28"/>
          <w:szCs w:val="28"/>
          <w:lang w:eastAsia="ar-SA"/>
        </w:rPr>
        <w:t xml:space="preserve"> − программа разработки бизнес-плана и оценки инвестиционных проектов.</w:t>
      </w:r>
      <w:bookmarkEnd w:id="112"/>
      <w:bookmarkEnd w:id="113"/>
    </w:p>
    <w:p w14:paraId="2176379C" w14:textId="77777777" w:rsidR="00FE2204" w:rsidRPr="00F17062" w:rsidRDefault="00FE2204" w:rsidP="00FE2204">
      <w:pPr>
        <w:shd w:val="clear" w:color="auto" w:fill="FFFFFF"/>
        <w:tabs>
          <w:tab w:val="left" w:pos="709"/>
        </w:tabs>
        <w:spacing w:after="0" w:line="288" w:lineRule="auto"/>
        <w:contextualSpacing/>
        <w:jc w:val="both"/>
        <w:rPr>
          <w:rFonts w:ascii="Times New Roman" w:eastAsia="Calibri" w:hAnsi="Times New Roman" w:cs="Times New Roman"/>
          <w:color w:val="000000" w:themeColor="text1"/>
          <w:lang w:eastAsia="ar-SA"/>
        </w:rPr>
      </w:pPr>
    </w:p>
    <w:p w14:paraId="6860E996" w14:textId="77777777" w:rsidR="00694566" w:rsidRPr="003A1AD6" w:rsidRDefault="00694566" w:rsidP="003A1AD6">
      <w:pPr>
        <w:pStyle w:val="1"/>
        <w:spacing w:before="0" w:after="0" w:line="240" w:lineRule="auto"/>
        <w:ind w:firstLine="709"/>
        <w:jc w:val="both"/>
        <w:rPr>
          <w:rFonts w:ascii="Times New Roman" w:eastAsia="TimesNewRomanPS-BoldMT" w:hAnsi="Times New Roman" w:cs="Times New Roman"/>
          <w:bCs w:val="0"/>
          <w:color w:val="auto"/>
        </w:rPr>
      </w:pPr>
      <w:bookmarkStart w:id="114" w:name="_Toc531614953"/>
      <w:bookmarkStart w:id="115" w:name="_Toc531686470"/>
      <w:bookmarkStart w:id="116" w:name="_Toc123227648"/>
      <w:r w:rsidRPr="003A1AD6">
        <w:rPr>
          <w:rFonts w:ascii="Times New Roman" w:eastAsia="Calibri" w:hAnsi="Times New Roman" w:cs="Times New Roman"/>
          <w:bCs w:val="0"/>
          <w:color w:val="auto"/>
          <w:kern w:val="32"/>
        </w:rPr>
        <w:t>11.2. Современные профессиональные базы данных и информационные справочные системы</w:t>
      </w:r>
      <w:bookmarkEnd w:id="114"/>
      <w:bookmarkEnd w:id="115"/>
      <w:bookmarkEnd w:id="116"/>
    </w:p>
    <w:p w14:paraId="68EE0338" w14:textId="77777777" w:rsidR="00694566" w:rsidRPr="00B62F51" w:rsidRDefault="00694566" w:rsidP="000A529A">
      <w:pPr>
        <w:spacing w:after="0" w:line="288" w:lineRule="auto"/>
        <w:jc w:val="both"/>
        <w:outlineLvl w:val="0"/>
        <w:rPr>
          <w:rFonts w:ascii="Times New Roman" w:eastAsia="Times New Roman" w:hAnsi="Times New Roman" w:cs="Times New Roman"/>
          <w:b/>
          <w:bCs/>
          <w:kern w:val="36"/>
          <w:sz w:val="16"/>
          <w:szCs w:val="16"/>
          <w:lang w:eastAsia="ru-RU"/>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7"/>
        <w:gridCol w:w="6124"/>
        <w:gridCol w:w="2807"/>
      </w:tblGrid>
      <w:tr w:rsidR="00694566" w:rsidRPr="00694566" w14:paraId="2646B46C" w14:textId="77777777" w:rsidTr="00680E34">
        <w:tc>
          <w:tcPr>
            <w:tcW w:w="567" w:type="dxa"/>
            <w:vAlign w:val="center"/>
          </w:tcPr>
          <w:p w14:paraId="0DFE727C" w14:textId="77777777" w:rsidR="00694566" w:rsidRPr="00694566" w:rsidRDefault="00694566" w:rsidP="000A529A">
            <w:pPr>
              <w:widowControl w:val="0"/>
              <w:shd w:val="clear" w:color="auto" w:fill="FFFFFF"/>
              <w:spacing w:after="0" w:line="288" w:lineRule="auto"/>
              <w:jc w:val="center"/>
              <w:rPr>
                <w:rFonts w:ascii="Times New Roman" w:eastAsia="Times New Roman" w:hAnsi="Times New Roman" w:cs="Times New Roman"/>
                <w:color w:val="000000"/>
                <w:sz w:val="24"/>
                <w:szCs w:val="24"/>
                <w:lang w:eastAsia="ru-RU"/>
              </w:rPr>
            </w:pPr>
            <w:r w:rsidRPr="00694566">
              <w:rPr>
                <w:rFonts w:ascii="Times New Roman" w:eastAsia="Times New Roman" w:hAnsi="Times New Roman" w:cs="Times New Roman"/>
                <w:color w:val="000000"/>
                <w:sz w:val="24"/>
                <w:szCs w:val="24"/>
                <w:lang w:eastAsia="ru-RU"/>
              </w:rPr>
              <w:t>№</w:t>
            </w:r>
          </w:p>
          <w:p w14:paraId="757AAB2D" w14:textId="77777777" w:rsidR="00694566" w:rsidRPr="00694566" w:rsidRDefault="00694566" w:rsidP="000A529A">
            <w:pPr>
              <w:widowControl w:val="0"/>
              <w:shd w:val="clear" w:color="auto" w:fill="FFFFFF"/>
              <w:spacing w:after="0" w:line="288" w:lineRule="auto"/>
              <w:jc w:val="center"/>
              <w:rPr>
                <w:rFonts w:ascii="Times New Roman" w:eastAsia="Times New Roman" w:hAnsi="Times New Roman" w:cs="Times New Roman"/>
                <w:color w:val="000000"/>
                <w:sz w:val="24"/>
                <w:szCs w:val="24"/>
                <w:lang w:eastAsia="ru-RU"/>
              </w:rPr>
            </w:pPr>
            <w:r w:rsidRPr="00694566">
              <w:rPr>
                <w:rFonts w:ascii="Times New Roman" w:eastAsia="Times New Roman" w:hAnsi="Times New Roman" w:cs="Times New Roman"/>
                <w:color w:val="000000"/>
                <w:sz w:val="24"/>
                <w:szCs w:val="24"/>
                <w:lang w:eastAsia="ru-RU"/>
              </w:rPr>
              <w:t>п/п</w:t>
            </w:r>
          </w:p>
        </w:tc>
        <w:tc>
          <w:tcPr>
            <w:tcW w:w="6124" w:type="dxa"/>
            <w:vAlign w:val="center"/>
          </w:tcPr>
          <w:p w14:paraId="7E05DD06" w14:textId="77777777" w:rsidR="00694566" w:rsidRPr="00694566" w:rsidRDefault="00694566" w:rsidP="000A529A">
            <w:pPr>
              <w:widowControl w:val="0"/>
              <w:shd w:val="clear" w:color="auto" w:fill="FFFFFF"/>
              <w:spacing w:after="0" w:line="288" w:lineRule="auto"/>
              <w:jc w:val="center"/>
              <w:rPr>
                <w:rFonts w:ascii="Times New Roman" w:eastAsia="Times New Roman" w:hAnsi="Times New Roman" w:cs="Times New Roman"/>
                <w:color w:val="000000"/>
                <w:sz w:val="24"/>
                <w:szCs w:val="24"/>
                <w:lang w:eastAsia="ru-RU"/>
              </w:rPr>
            </w:pPr>
            <w:r w:rsidRPr="00694566">
              <w:rPr>
                <w:rFonts w:ascii="Times New Roman" w:eastAsia="Times New Roman" w:hAnsi="Times New Roman" w:cs="Times New Roman"/>
                <w:color w:val="000000"/>
                <w:sz w:val="24"/>
                <w:szCs w:val="24"/>
                <w:lang w:eastAsia="ru-RU"/>
              </w:rPr>
              <w:t>Название рекомендуемых технических и компьютерных средств обучения</w:t>
            </w:r>
          </w:p>
        </w:tc>
        <w:tc>
          <w:tcPr>
            <w:tcW w:w="2807" w:type="dxa"/>
            <w:vAlign w:val="center"/>
          </w:tcPr>
          <w:p w14:paraId="41FD1CCD" w14:textId="77777777" w:rsidR="00694566" w:rsidRPr="00694566" w:rsidRDefault="00694566" w:rsidP="000A529A">
            <w:pPr>
              <w:widowControl w:val="0"/>
              <w:shd w:val="clear" w:color="auto" w:fill="FFFFFF"/>
              <w:spacing w:after="0" w:line="288" w:lineRule="auto"/>
              <w:jc w:val="center"/>
              <w:rPr>
                <w:rFonts w:ascii="Times New Roman" w:eastAsia="Times New Roman" w:hAnsi="Times New Roman" w:cs="Times New Roman"/>
                <w:color w:val="000000"/>
                <w:sz w:val="24"/>
                <w:szCs w:val="24"/>
                <w:lang w:eastAsia="ru-RU"/>
              </w:rPr>
            </w:pPr>
            <w:r w:rsidRPr="00694566">
              <w:rPr>
                <w:rFonts w:ascii="Times New Roman" w:eastAsia="Times New Roman" w:hAnsi="Times New Roman" w:cs="Times New Roman"/>
                <w:color w:val="000000"/>
                <w:sz w:val="24"/>
                <w:szCs w:val="24"/>
                <w:lang w:eastAsia="ru-RU"/>
              </w:rPr>
              <w:t>Наименование разделов и тем</w:t>
            </w:r>
          </w:p>
        </w:tc>
      </w:tr>
      <w:tr w:rsidR="00694566" w:rsidRPr="00694566" w14:paraId="5DB8DCC4" w14:textId="77777777" w:rsidTr="00680E34">
        <w:tc>
          <w:tcPr>
            <w:tcW w:w="567" w:type="dxa"/>
          </w:tcPr>
          <w:p w14:paraId="018465CF" w14:textId="77777777" w:rsidR="00694566" w:rsidRPr="00694566" w:rsidRDefault="00694566" w:rsidP="000A529A">
            <w:pPr>
              <w:widowControl w:val="0"/>
              <w:shd w:val="clear" w:color="auto" w:fill="FFFFFF"/>
              <w:spacing w:after="0" w:line="288" w:lineRule="auto"/>
              <w:jc w:val="center"/>
              <w:rPr>
                <w:rFonts w:ascii="Times New Roman" w:eastAsia="Times New Roman" w:hAnsi="Times New Roman" w:cs="Times New Roman"/>
                <w:color w:val="000000"/>
                <w:sz w:val="24"/>
                <w:szCs w:val="24"/>
                <w:lang w:eastAsia="ru-RU"/>
              </w:rPr>
            </w:pPr>
            <w:r w:rsidRPr="00694566">
              <w:rPr>
                <w:rFonts w:ascii="Times New Roman" w:eastAsia="Times New Roman" w:hAnsi="Times New Roman" w:cs="Times New Roman"/>
                <w:color w:val="000000"/>
                <w:sz w:val="24"/>
                <w:szCs w:val="24"/>
                <w:lang w:eastAsia="ru-RU"/>
              </w:rPr>
              <w:t>1</w:t>
            </w:r>
          </w:p>
        </w:tc>
        <w:tc>
          <w:tcPr>
            <w:tcW w:w="6124" w:type="dxa"/>
          </w:tcPr>
          <w:p w14:paraId="4F42701E" w14:textId="77777777" w:rsidR="00694566" w:rsidRPr="00694566" w:rsidRDefault="00694566" w:rsidP="000A529A">
            <w:pPr>
              <w:widowControl w:val="0"/>
              <w:shd w:val="clear" w:color="auto" w:fill="FFFFFF"/>
              <w:spacing w:after="0" w:line="288" w:lineRule="auto"/>
              <w:rPr>
                <w:rFonts w:ascii="Times New Roman" w:eastAsia="Times New Roman" w:hAnsi="Times New Roman" w:cs="Times New Roman"/>
                <w:color w:val="000000"/>
                <w:sz w:val="24"/>
                <w:szCs w:val="24"/>
                <w:lang w:eastAsia="ru-RU"/>
              </w:rPr>
            </w:pPr>
            <w:r w:rsidRPr="00694566">
              <w:rPr>
                <w:rFonts w:ascii="Times New Roman" w:eastAsia="Times New Roman" w:hAnsi="Times New Roman" w:cs="Times New Roman"/>
                <w:color w:val="000000"/>
                <w:sz w:val="24"/>
                <w:szCs w:val="24"/>
                <w:lang w:eastAsia="ru-RU"/>
              </w:rPr>
              <w:t>Правовая база данных «</w:t>
            </w:r>
            <w:proofErr w:type="spellStart"/>
            <w:r w:rsidRPr="00694566">
              <w:rPr>
                <w:rFonts w:ascii="Times New Roman" w:eastAsia="Times New Roman" w:hAnsi="Times New Roman" w:cs="Times New Roman"/>
                <w:color w:val="000000"/>
                <w:sz w:val="24"/>
                <w:szCs w:val="24"/>
                <w:lang w:eastAsia="ru-RU"/>
              </w:rPr>
              <w:t>КонсультантПлюс</w:t>
            </w:r>
            <w:proofErr w:type="spellEnd"/>
            <w:r w:rsidRPr="00694566">
              <w:rPr>
                <w:rFonts w:ascii="Times New Roman" w:eastAsia="Times New Roman" w:hAnsi="Times New Roman" w:cs="Times New Roman"/>
                <w:color w:val="000000"/>
                <w:sz w:val="24"/>
                <w:szCs w:val="24"/>
                <w:lang w:eastAsia="ru-RU"/>
              </w:rPr>
              <w:t>»</w:t>
            </w:r>
          </w:p>
        </w:tc>
        <w:tc>
          <w:tcPr>
            <w:tcW w:w="2807" w:type="dxa"/>
          </w:tcPr>
          <w:p w14:paraId="42D41866" w14:textId="77777777" w:rsidR="00694566" w:rsidRPr="00C007B0" w:rsidRDefault="00C007B0" w:rsidP="000A529A">
            <w:pPr>
              <w:spacing w:after="0" w:line="288" w:lineRule="auto"/>
              <w:rPr>
                <w:rFonts w:ascii="Times New Roman" w:eastAsia="Times New Roman" w:hAnsi="Times New Roman" w:cs="Times New Roman"/>
                <w:color w:val="000000"/>
                <w:sz w:val="24"/>
                <w:szCs w:val="24"/>
                <w:lang w:eastAsia="ru-RU"/>
              </w:rPr>
            </w:pPr>
            <w:r w:rsidRPr="00C007B0">
              <w:rPr>
                <w:rFonts w:ascii="Times New Roman" w:eastAsia="Times New Roman" w:hAnsi="Times New Roman" w:cs="Times New Roman"/>
                <w:color w:val="000000" w:themeColor="text1"/>
                <w:sz w:val="24"/>
                <w:szCs w:val="24"/>
                <w:lang w:eastAsia="ru-RU"/>
              </w:rPr>
              <w:t>Темы 1-4</w:t>
            </w:r>
          </w:p>
        </w:tc>
      </w:tr>
      <w:tr w:rsidR="00694566" w:rsidRPr="00694566" w14:paraId="71262EF4" w14:textId="77777777" w:rsidTr="00680E34">
        <w:tc>
          <w:tcPr>
            <w:tcW w:w="567" w:type="dxa"/>
          </w:tcPr>
          <w:p w14:paraId="17FA31A2" w14:textId="77777777" w:rsidR="00694566" w:rsidRPr="00694566" w:rsidRDefault="00694566" w:rsidP="000A529A">
            <w:pPr>
              <w:widowControl w:val="0"/>
              <w:shd w:val="clear" w:color="auto" w:fill="FFFFFF"/>
              <w:spacing w:after="0" w:line="288" w:lineRule="auto"/>
              <w:jc w:val="center"/>
              <w:rPr>
                <w:rFonts w:ascii="Times New Roman" w:eastAsia="Times New Roman" w:hAnsi="Times New Roman" w:cs="Times New Roman"/>
                <w:color w:val="000000"/>
                <w:sz w:val="24"/>
                <w:szCs w:val="24"/>
                <w:lang w:eastAsia="ru-RU"/>
              </w:rPr>
            </w:pPr>
            <w:r w:rsidRPr="00694566">
              <w:rPr>
                <w:rFonts w:ascii="Times New Roman" w:eastAsia="Times New Roman" w:hAnsi="Times New Roman" w:cs="Times New Roman"/>
                <w:color w:val="000000"/>
                <w:sz w:val="24"/>
                <w:szCs w:val="24"/>
                <w:lang w:eastAsia="ru-RU"/>
              </w:rPr>
              <w:t>2</w:t>
            </w:r>
          </w:p>
        </w:tc>
        <w:tc>
          <w:tcPr>
            <w:tcW w:w="6124" w:type="dxa"/>
          </w:tcPr>
          <w:p w14:paraId="744ED2F0" w14:textId="77777777" w:rsidR="00694566" w:rsidRPr="00694566" w:rsidRDefault="00694566" w:rsidP="000A529A">
            <w:pPr>
              <w:widowControl w:val="0"/>
              <w:shd w:val="clear" w:color="auto" w:fill="FFFFFF"/>
              <w:spacing w:after="0" w:line="288" w:lineRule="auto"/>
              <w:rPr>
                <w:rFonts w:ascii="Times New Roman" w:eastAsia="Times New Roman" w:hAnsi="Times New Roman" w:cs="Times New Roman"/>
                <w:color w:val="000000"/>
                <w:sz w:val="24"/>
                <w:szCs w:val="24"/>
                <w:lang w:eastAsia="ru-RU"/>
              </w:rPr>
            </w:pPr>
            <w:r w:rsidRPr="00694566">
              <w:rPr>
                <w:rFonts w:ascii="Times New Roman" w:eastAsia="Times New Roman" w:hAnsi="Times New Roman" w:cs="Times New Roman"/>
                <w:color w:val="000000"/>
                <w:sz w:val="24"/>
                <w:szCs w:val="24"/>
                <w:lang w:eastAsia="ru-RU"/>
              </w:rPr>
              <w:t>Справочно-правовая система «Гарант»</w:t>
            </w:r>
          </w:p>
        </w:tc>
        <w:tc>
          <w:tcPr>
            <w:tcW w:w="2807" w:type="dxa"/>
          </w:tcPr>
          <w:p w14:paraId="0EFF3F25" w14:textId="77777777" w:rsidR="00694566" w:rsidRPr="00C007B0" w:rsidRDefault="00C007B0" w:rsidP="000A529A">
            <w:pPr>
              <w:spacing w:after="0" w:line="288" w:lineRule="auto"/>
              <w:rPr>
                <w:rFonts w:ascii="Letter Gothic" w:eastAsia="Times New Roman" w:hAnsi="Letter Gothic" w:cs="Arial Unicode MS"/>
                <w:sz w:val="24"/>
                <w:szCs w:val="24"/>
                <w:lang w:eastAsia="ru-RU"/>
              </w:rPr>
            </w:pPr>
            <w:r w:rsidRPr="00C007B0">
              <w:rPr>
                <w:rFonts w:ascii="Times New Roman" w:eastAsia="Times New Roman" w:hAnsi="Times New Roman" w:cs="Times New Roman"/>
                <w:color w:val="000000" w:themeColor="text1"/>
                <w:sz w:val="24"/>
                <w:szCs w:val="24"/>
                <w:lang w:eastAsia="ru-RU"/>
              </w:rPr>
              <w:t>Темы 1-4</w:t>
            </w:r>
          </w:p>
        </w:tc>
      </w:tr>
      <w:tr w:rsidR="00694566" w:rsidRPr="00694566" w14:paraId="144DEEC3" w14:textId="77777777" w:rsidTr="00680E34">
        <w:tc>
          <w:tcPr>
            <w:tcW w:w="567" w:type="dxa"/>
          </w:tcPr>
          <w:p w14:paraId="60E42F8A" w14:textId="77777777" w:rsidR="00694566" w:rsidRPr="00694566" w:rsidRDefault="00694566" w:rsidP="000A529A">
            <w:pPr>
              <w:widowControl w:val="0"/>
              <w:shd w:val="clear" w:color="auto" w:fill="FFFFFF"/>
              <w:spacing w:after="0" w:line="288" w:lineRule="auto"/>
              <w:jc w:val="center"/>
              <w:rPr>
                <w:rFonts w:ascii="Times New Roman" w:eastAsia="Times New Roman" w:hAnsi="Times New Roman" w:cs="Times New Roman"/>
                <w:color w:val="000000"/>
                <w:sz w:val="24"/>
                <w:szCs w:val="24"/>
                <w:lang w:eastAsia="ru-RU"/>
              </w:rPr>
            </w:pPr>
            <w:r w:rsidRPr="00694566">
              <w:rPr>
                <w:rFonts w:ascii="Times New Roman" w:eastAsia="Times New Roman" w:hAnsi="Times New Roman" w:cs="Times New Roman"/>
                <w:color w:val="000000"/>
                <w:sz w:val="24"/>
                <w:szCs w:val="24"/>
                <w:lang w:eastAsia="ru-RU"/>
              </w:rPr>
              <w:t>3</w:t>
            </w:r>
          </w:p>
        </w:tc>
        <w:tc>
          <w:tcPr>
            <w:tcW w:w="6124" w:type="dxa"/>
          </w:tcPr>
          <w:p w14:paraId="2D00A65D" w14:textId="77777777" w:rsidR="00694566" w:rsidRPr="00694566" w:rsidRDefault="00694566" w:rsidP="000A529A">
            <w:pPr>
              <w:widowControl w:val="0"/>
              <w:shd w:val="clear" w:color="auto" w:fill="FFFFFF"/>
              <w:spacing w:after="0" w:line="288" w:lineRule="auto"/>
              <w:rPr>
                <w:rFonts w:ascii="Times New Roman" w:eastAsia="Times New Roman" w:hAnsi="Times New Roman" w:cs="Times New Roman"/>
                <w:color w:val="000000"/>
                <w:sz w:val="24"/>
                <w:szCs w:val="24"/>
                <w:lang w:eastAsia="ru-RU"/>
              </w:rPr>
            </w:pPr>
            <w:r w:rsidRPr="00694566">
              <w:rPr>
                <w:rFonts w:ascii="Times New Roman" w:eastAsia="TimesNewRomanPSMT" w:hAnsi="Times New Roman" w:cs="Times New Roman"/>
                <w:sz w:val="24"/>
                <w:szCs w:val="24"/>
                <w:lang w:eastAsia="ru-RU"/>
              </w:rPr>
              <w:t xml:space="preserve">Официальный сайт </w:t>
            </w:r>
            <w:proofErr w:type="spellStart"/>
            <w:r w:rsidRPr="00694566">
              <w:rPr>
                <w:rFonts w:ascii="Times New Roman" w:eastAsia="TimesNewRomanPSMT" w:hAnsi="Times New Roman" w:cs="Times New Roman"/>
                <w:sz w:val="24"/>
                <w:szCs w:val="24"/>
                <w:lang w:eastAsia="ru-RU"/>
              </w:rPr>
              <w:t>РосБизнесКонсалтинг</w:t>
            </w:r>
            <w:proofErr w:type="spellEnd"/>
          </w:p>
        </w:tc>
        <w:tc>
          <w:tcPr>
            <w:tcW w:w="2807" w:type="dxa"/>
          </w:tcPr>
          <w:p w14:paraId="0CFB007A" w14:textId="77777777" w:rsidR="00694566" w:rsidRPr="00C007B0" w:rsidRDefault="00694566" w:rsidP="000A529A">
            <w:pPr>
              <w:spacing w:after="0" w:line="288" w:lineRule="auto"/>
              <w:jc w:val="both"/>
              <w:rPr>
                <w:rFonts w:ascii="Times New Roman" w:eastAsia="Times New Roman" w:hAnsi="Times New Roman" w:cs="Times New Roman"/>
                <w:color w:val="000000" w:themeColor="text1"/>
                <w:sz w:val="24"/>
                <w:szCs w:val="24"/>
                <w:lang w:eastAsia="ru-RU"/>
              </w:rPr>
            </w:pPr>
            <w:r w:rsidRPr="00C007B0">
              <w:rPr>
                <w:rFonts w:ascii="Times New Roman" w:eastAsia="Times New Roman" w:hAnsi="Times New Roman" w:cs="Times New Roman"/>
                <w:color w:val="000000" w:themeColor="text1"/>
                <w:sz w:val="24"/>
                <w:szCs w:val="24"/>
                <w:lang w:eastAsia="ru-RU"/>
              </w:rPr>
              <w:t xml:space="preserve">Темы </w:t>
            </w:r>
            <w:r w:rsidR="00C007B0" w:rsidRPr="00C007B0">
              <w:rPr>
                <w:rFonts w:ascii="Times New Roman" w:eastAsia="Times New Roman" w:hAnsi="Times New Roman" w:cs="Times New Roman"/>
                <w:color w:val="000000" w:themeColor="text1"/>
                <w:sz w:val="24"/>
                <w:szCs w:val="24"/>
                <w:lang w:eastAsia="ru-RU"/>
              </w:rPr>
              <w:t>3</w:t>
            </w:r>
          </w:p>
        </w:tc>
      </w:tr>
      <w:tr w:rsidR="00694566" w:rsidRPr="00694566" w14:paraId="127B920B" w14:textId="77777777" w:rsidTr="00680E34">
        <w:tc>
          <w:tcPr>
            <w:tcW w:w="567" w:type="dxa"/>
            <w:tcBorders>
              <w:top w:val="single" w:sz="4" w:space="0" w:color="auto"/>
              <w:left w:val="single" w:sz="4" w:space="0" w:color="auto"/>
              <w:bottom w:val="single" w:sz="4" w:space="0" w:color="auto"/>
              <w:right w:val="single" w:sz="4" w:space="0" w:color="auto"/>
            </w:tcBorders>
            <w:shd w:val="clear" w:color="auto" w:fill="FFFFFF"/>
          </w:tcPr>
          <w:p w14:paraId="0CCD694A" w14:textId="77777777" w:rsidR="00694566" w:rsidRPr="00694566" w:rsidRDefault="00694566" w:rsidP="000A529A">
            <w:pPr>
              <w:widowControl w:val="0"/>
              <w:autoSpaceDE w:val="0"/>
              <w:autoSpaceDN w:val="0"/>
              <w:adjustRightInd w:val="0"/>
              <w:spacing w:after="0" w:line="288" w:lineRule="auto"/>
              <w:jc w:val="center"/>
              <w:rPr>
                <w:rFonts w:ascii="Times New Roman" w:eastAsia="Times New Roman" w:hAnsi="Times New Roman" w:cs="Times New Roman"/>
                <w:color w:val="000000"/>
                <w:sz w:val="24"/>
                <w:szCs w:val="24"/>
                <w:lang w:eastAsia="ru-RU"/>
              </w:rPr>
            </w:pPr>
            <w:r w:rsidRPr="00694566">
              <w:rPr>
                <w:rFonts w:ascii="Times New Roman" w:eastAsia="Times New Roman" w:hAnsi="Times New Roman" w:cs="Times New Roman"/>
                <w:color w:val="000000"/>
                <w:sz w:val="24"/>
                <w:szCs w:val="24"/>
                <w:lang w:eastAsia="ru-RU"/>
              </w:rPr>
              <w:t>4</w:t>
            </w:r>
          </w:p>
        </w:tc>
        <w:tc>
          <w:tcPr>
            <w:tcW w:w="6124" w:type="dxa"/>
            <w:tcBorders>
              <w:top w:val="single" w:sz="4" w:space="0" w:color="auto"/>
              <w:left w:val="single" w:sz="4" w:space="0" w:color="auto"/>
              <w:bottom w:val="single" w:sz="4" w:space="0" w:color="auto"/>
              <w:right w:val="single" w:sz="4" w:space="0" w:color="auto"/>
            </w:tcBorders>
            <w:shd w:val="clear" w:color="auto" w:fill="FFFFFF"/>
          </w:tcPr>
          <w:p w14:paraId="3F4CE312" w14:textId="77777777" w:rsidR="00694566" w:rsidRPr="00694566" w:rsidRDefault="00C007B0" w:rsidP="000A529A">
            <w:pPr>
              <w:widowControl w:val="0"/>
              <w:shd w:val="clear" w:color="auto" w:fill="FFFFFF"/>
              <w:spacing w:after="0" w:line="288"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Информационная система СПАРК</w:t>
            </w:r>
          </w:p>
        </w:tc>
        <w:tc>
          <w:tcPr>
            <w:tcW w:w="2807" w:type="dxa"/>
            <w:tcBorders>
              <w:top w:val="single" w:sz="4" w:space="0" w:color="auto"/>
              <w:left w:val="single" w:sz="4" w:space="0" w:color="auto"/>
              <w:bottom w:val="single" w:sz="4" w:space="0" w:color="auto"/>
              <w:right w:val="single" w:sz="4" w:space="0" w:color="auto"/>
            </w:tcBorders>
            <w:shd w:val="clear" w:color="auto" w:fill="FFFFFF"/>
          </w:tcPr>
          <w:p w14:paraId="03B0034F" w14:textId="77777777" w:rsidR="00694566" w:rsidRPr="00C007B0" w:rsidRDefault="00694566" w:rsidP="000A529A">
            <w:pPr>
              <w:spacing w:after="0" w:line="288" w:lineRule="auto"/>
              <w:jc w:val="both"/>
              <w:rPr>
                <w:rFonts w:ascii="Times New Roman" w:eastAsia="Times New Roman" w:hAnsi="Times New Roman" w:cs="Times New Roman"/>
                <w:sz w:val="24"/>
                <w:szCs w:val="24"/>
                <w:lang w:eastAsia="ru-RU"/>
              </w:rPr>
            </w:pPr>
            <w:r w:rsidRPr="00C007B0">
              <w:rPr>
                <w:rFonts w:ascii="Times New Roman" w:eastAsia="Times New Roman" w:hAnsi="Times New Roman" w:cs="Times New Roman"/>
                <w:sz w:val="24"/>
                <w:szCs w:val="24"/>
                <w:lang w:eastAsia="ru-RU"/>
              </w:rPr>
              <w:t xml:space="preserve">Темы </w:t>
            </w:r>
            <w:r w:rsidR="00C007B0" w:rsidRPr="00C007B0">
              <w:rPr>
                <w:rFonts w:ascii="Times New Roman" w:eastAsia="Times New Roman" w:hAnsi="Times New Roman" w:cs="Times New Roman"/>
                <w:sz w:val="24"/>
                <w:szCs w:val="24"/>
                <w:lang w:eastAsia="ru-RU"/>
              </w:rPr>
              <w:t>3</w:t>
            </w:r>
          </w:p>
        </w:tc>
      </w:tr>
    </w:tbl>
    <w:p w14:paraId="299E6725" w14:textId="77777777" w:rsidR="00694566" w:rsidRPr="00694566" w:rsidRDefault="00694566" w:rsidP="000A529A">
      <w:pPr>
        <w:shd w:val="clear" w:color="auto" w:fill="FFFFFF"/>
        <w:tabs>
          <w:tab w:val="left" w:pos="442"/>
        </w:tabs>
        <w:spacing w:after="0" w:line="288" w:lineRule="auto"/>
        <w:jc w:val="both"/>
        <w:rPr>
          <w:rFonts w:ascii="Times New Roman" w:eastAsia="Calibri" w:hAnsi="Times New Roman" w:cs="Times New Roman"/>
          <w:b/>
          <w:bCs/>
          <w:sz w:val="28"/>
          <w:szCs w:val="28"/>
          <w:lang w:eastAsia="ru-RU"/>
        </w:rPr>
      </w:pPr>
    </w:p>
    <w:p w14:paraId="3CE7C44B" w14:textId="77777777" w:rsidR="00694566" w:rsidRPr="003A1AD6" w:rsidRDefault="00694566" w:rsidP="003A1AD6">
      <w:pPr>
        <w:pStyle w:val="1"/>
        <w:spacing w:before="0" w:after="0" w:line="240" w:lineRule="auto"/>
        <w:ind w:firstLine="709"/>
        <w:jc w:val="both"/>
        <w:rPr>
          <w:rFonts w:ascii="Times New Roman" w:eastAsia="Calibri" w:hAnsi="Times New Roman" w:cs="Times New Roman"/>
          <w:bCs w:val="0"/>
          <w:color w:val="auto"/>
        </w:rPr>
      </w:pPr>
      <w:bookmarkStart w:id="117" w:name="_Toc123227649"/>
      <w:r w:rsidRPr="003A1AD6">
        <w:rPr>
          <w:rFonts w:ascii="Times New Roman" w:eastAsia="Calibri" w:hAnsi="Times New Roman" w:cs="Times New Roman"/>
          <w:bCs w:val="0"/>
          <w:color w:val="auto"/>
        </w:rPr>
        <w:t>11.3. Сертифицированные программные и аппаратные средства защиты информации</w:t>
      </w:r>
      <w:bookmarkEnd w:id="117"/>
    </w:p>
    <w:p w14:paraId="22624086" w14:textId="77777777" w:rsidR="00694566" w:rsidRPr="00B62F51" w:rsidRDefault="00694566" w:rsidP="00442299">
      <w:pPr>
        <w:spacing w:after="0" w:line="288" w:lineRule="auto"/>
        <w:ind w:firstLine="709"/>
        <w:jc w:val="both"/>
        <w:rPr>
          <w:rFonts w:ascii="Times New Roman" w:eastAsia="Times New Roman" w:hAnsi="Times New Roman" w:cs="Times New Roman"/>
          <w:sz w:val="16"/>
          <w:szCs w:val="16"/>
          <w:lang w:eastAsia="ru-RU"/>
        </w:rPr>
      </w:pPr>
    </w:p>
    <w:p w14:paraId="2E520EE6" w14:textId="77777777" w:rsidR="00694566" w:rsidRPr="00694566" w:rsidRDefault="00694566" w:rsidP="00442299">
      <w:pPr>
        <w:spacing w:after="0" w:line="288" w:lineRule="auto"/>
        <w:ind w:firstLine="709"/>
        <w:jc w:val="both"/>
        <w:rPr>
          <w:rFonts w:ascii="Times New Roman" w:eastAsia="Times New Roman" w:hAnsi="Times New Roman" w:cs="Times New Roman"/>
          <w:sz w:val="28"/>
          <w:szCs w:val="32"/>
          <w:lang w:eastAsia="ru-RU"/>
        </w:rPr>
      </w:pPr>
      <w:r w:rsidRPr="00694566">
        <w:rPr>
          <w:rFonts w:ascii="Times New Roman" w:eastAsia="Times New Roman" w:hAnsi="Times New Roman" w:cs="Times New Roman"/>
          <w:sz w:val="28"/>
          <w:szCs w:val="32"/>
          <w:lang w:eastAsia="ru-RU"/>
        </w:rPr>
        <w:t>Сертифицированные программные и аппаратные средства защиты информации не предусмотрены.</w:t>
      </w:r>
    </w:p>
    <w:p w14:paraId="1D126C91" w14:textId="77777777" w:rsidR="00694566" w:rsidRPr="00694566" w:rsidRDefault="00694566" w:rsidP="00442299">
      <w:pPr>
        <w:tabs>
          <w:tab w:val="left" w:pos="709"/>
        </w:tabs>
        <w:spacing w:after="0" w:line="288" w:lineRule="auto"/>
        <w:ind w:firstLine="709"/>
        <w:jc w:val="both"/>
        <w:rPr>
          <w:rFonts w:ascii="Times New Roman" w:eastAsia="Times New Roman" w:hAnsi="Times New Roman" w:cs="Times New Roman"/>
          <w:b/>
          <w:color w:val="000000" w:themeColor="text1"/>
          <w:sz w:val="28"/>
          <w:szCs w:val="28"/>
          <w:lang w:eastAsia="ru-RU"/>
        </w:rPr>
      </w:pPr>
    </w:p>
    <w:p w14:paraId="66DBB670" w14:textId="77777777" w:rsidR="00694566" w:rsidRPr="007778E1" w:rsidRDefault="00694566" w:rsidP="003A1AD6">
      <w:pPr>
        <w:pStyle w:val="a3"/>
        <w:numPr>
          <w:ilvl w:val="0"/>
          <w:numId w:val="17"/>
        </w:numPr>
        <w:spacing w:after="0" w:line="288" w:lineRule="auto"/>
        <w:ind w:left="0" w:firstLine="709"/>
        <w:jc w:val="both"/>
        <w:outlineLvl w:val="0"/>
        <w:rPr>
          <w:rFonts w:ascii="Times New Roman" w:eastAsia="Times New Roman" w:hAnsi="Times New Roman"/>
          <w:b/>
          <w:color w:val="000000" w:themeColor="text1"/>
          <w:sz w:val="28"/>
          <w:szCs w:val="28"/>
          <w:lang w:eastAsia="ru-RU"/>
        </w:rPr>
      </w:pPr>
      <w:bookmarkStart w:id="118" w:name="_Toc123227650"/>
      <w:r w:rsidRPr="007778E1">
        <w:rPr>
          <w:rFonts w:ascii="Times New Roman" w:eastAsia="Times New Roman" w:hAnsi="Times New Roman"/>
          <w:b/>
          <w:color w:val="000000" w:themeColor="text1"/>
          <w:sz w:val="28"/>
          <w:szCs w:val="28"/>
          <w:lang w:eastAsia="ru-RU"/>
        </w:rPr>
        <w:lastRenderedPageBreak/>
        <w:t>Описание материально-технической базы, необходимой для осуществления образовательного процесса по дисциплине</w:t>
      </w:r>
      <w:bookmarkEnd w:id="118"/>
    </w:p>
    <w:p w14:paraId="15F2D6A2" w14:textId="77777777" w:rsidR="000A529A" w:rsidRPr="000A529A" w:rsidRDefault="000A529A" w:rsidP="000A529A">
      <w:pPr>
        <w:tabs>
          <w:tab w:val="left" w:pos="709"/>
        </w:tabs>
        <w:spacing w:after="0" w:line="288" w:lineRule="auto"/>
        <w:ind w:firstLine="709"/>
        <w:contextualSpacing/>
        <w:jc w:val="both"/>
        <w:rPr>
          <w:rFonts w:ascii="Times New Roman" w:eastAsia="Times New Roman" w:hAnsi="Times New Roman" w:cs="Times New Roman"/>
          <w:color w:val="000000" w:themeColor="text1"/>
          <w:sz w:val="16"/>
          <w:szCs w:val="16"/>
          <w:lang w:eastAsia="ru-RU"/>
        </w:rPr>
      </w:pPr>
    </w:p>
    <w:p w14:paraId="2020C691" w14:textId="77777777" w:rsidR="00694566" w:rsidRPr="00694566" w:rsidRDefault="00694566" w:rsidP="000A529A">
      <w:pPr>
        <w:tabs>
          <w:tab w:val="left" w:pos="709"/>
        </w:tabs>
        <w:spacing w:after="0" w:line="288" w:lineRule="auto"/>
        <w:ind w:firstLine="709"/>
        <w:contextualSpacing/>
        <w:jc w:val="both"/>
        <w:rPr>
          <w:rFonts w:ascii="Times New Roman" w:eastAsia="Times New Roman" w:hAnsi="Times New Roman" w:cs="Times New Roman"/>
          <w:color w:val="000000" w:themeColor="text1"/>
          <w:sz w:val="28"/>
          <w:szCs w:val="28"/>
          <w:lang w:eastAsia="ru-RU"/>
        </w:rPr>
      </w:pPr>
      <w:r w:rsidRPr="00694566">
        <w:rPr>
          <w:rFonts w:ascii="Times New Roman" w:eastAsia="Times New Roman" w:hAnsi="Times New Roman" w:cs="Times New Roman"/>
          <w:color w:val="000000" w:themeColor="text1"/>
          <w:sz w:val="28"/>
          <w:szCs w:val="28"/>
          <w:lang w:eastAsia="ru-RU"/>
        </w:rPr>
        <w:t>Для обеспечения обучения по дисциплине «</w:t>
      </w:r>
      <w:r w:rsidR="00B62F51">
        <w:rPr>
          <w:rFonts w:ascii="Times New Roman" w:eastAsia="Times New Roman" w:hAnsi="Times New Roman" w:cs="Times New Roman"/>
          <w:color w:val="000000" w:themeColor="text1"/>
          <w:sz w:val="28"/>
          <w:szCs w:val="28"/>
          <w:lang w:eastAsia="ru-RU"/>
        </w:rPr>
        <w:t>Отраслевые особенности бизнес-планирования</w:t>
      </w:r>
      <w:r w:rsidRPr="00694566">
        <w:rPr>
          <w:rFonts w:ascii="Times New Roman" w:eastAsia="Times New Roman" w:hAnsi="Times New Roman" w:cs="Times New Roman"/>
          <w:color w:val="000000" w:themeColor="text1"/>
          <w:sz w:val="28"/>
          <w:szCs w:val="28"/>
          <w:lang w:eastAsia="ru-RU"/>
        </w:rPr>
        <w:t xml:space="preserve">» </w:t>
      </w:r>
      <w:r w:rsidRPr="00694566">
        <w:rPr>
          <w:rFonts w:ascii="Times New Roman" w:eastAsia="Times New Roman" w:hAnsi="Times New Roman" w:cs="Times New Roman"/>
          <w:iCs/>
          <w:color w:val="000000" w:themeColor="text1"/>
          <w:sz w:val="28"/>
          <w:szCs w:val="28"/>
          <w:lang w:eastAsia="ar-SA"/>
        </w:rPr>
        <w:t xml:space="preserve">необходима следующая </w:t>
      </w:r>
      <w:r w:rsidRPr="00694566">
        <w:rPr>
          <w:rFonts w:ascii="Times New Roman" w:eastAsia="Times New Roman" w:hAnsi="Times New Roman" w:cs="Times New Roman"/>
          <w:color w:val="000000" w:themeColor="text1"/>
          <w:sz w:val="28"/>
          <w:szCs w:val="28"/>
          <w:lang w:eastAsia="ru-RU"/>
        </w:rPr>
        <w:t xml:space="preserve">материально-техническая база: </w:t>
      </w:r>
    </w:p>
    <w:p w14:paraId="246E679E" w14:textId="77777777" w:rsidR="00B62F51" w:rsidRDefault="00694566" w:rsidP="00680E34">
      <w:pPr>
        <w:numPr>
          <w:ilvl w:val="0"/>
          <w:numId w:val="1"/>
        </w:numPr>
        <w:tabs>
          <w:tab w:val="left" w:pos="709"/>
        </w:tabs>
        <w:suppressAutoHyphens/>
        <w:spacing w:after="0" w:line="288" w:lineRule="auto"/>
        <w:ind w:left="709" w:hanging="567"/>
        <w:contextualSpacing/>
        <w:jc w:val="both"/>
        <w:rPr>
          <w:rFonts w:ascii="Times New Roman" w:eastAsia="Times New Roman" w:hAnsi="Times New Roman" w:cs="Times New Roman"/>
          <w:color w:val="000000" w:themeColor="text1"/>
          <w:sz w:val="28"/>
          <w:szCs w:val="28"/>
          <w:lang w:eastAsia="ru-RU"/>
        </w:rPr>
      </w:pPr>
      <w:r w:rsidRPr="00694566">
        <w:rPr>
          <w:rFonts w:ascii="Times New Roman" w:eastAsia="Times New Roman" w:hAnsi="Times New Roman" w:cs="Times New Roman"/>
          <w:color w:val="000000" w:themeColor="text1"/>
          <w:sz w:val="28"/>
          <w:szCs w:val="28"/>
          <w:lang w:eastAsia="ru-RU"/>
        </w:rPr>
        <w:t>аудитории для проведения лекционных и семинарских занятий, оборудованные видеопроекционным оборудованием для презентаций, средствами звуковоспроизведения, экраном;</w:t>
      </w:r>
    </w:p>
    <w:p w14:paraId="3A89E20E" w14:textId="77777777" w:rsidR="001E734A" w:rsidRPr="00B62F51" w:rsidRDefault="00694566" w:rsidP="000A529A">
      <w:pPr>
        <w:numPr>
          <w:ilvl w:val="0"/>
          <w:numId w:val="1"/>
        </w:numPr>
        <w:tabs>
          <w:tab w:val="left" w:pos="709"/>
        </w:tabs>
        <w:suppressAutoHyphens/>
        <w:spacing w:after="0" w:line="288" w:lineRule="auto"/>
        <w:ind w:left="709" w:hanging="567"/>
        <w:contextualSpacing/>
        <w:jc w:val="both"/>
        <w:rPr>
          <w:rFonts w:ascii="Times New Roman" w:eastAsia="Times New Roman" w:hAnsi="Times New Roman" w:cs="Times New Roman"/>
          <w:color w:val="000000" w:themeColor="text1"/>
          <w:sz w:val="28"/>
          <w:szCs w:val="28"/>
          <w:lang w:eastAsia="ru-RU"/>
        </w:rPr>
      </w:pPr>
      <w:r w:rsidRPr="00B62F51">
        <w:rPr>
          <w:rFonts w:ascii="Times New Roman" w:eastAsia="Times New Roman" w:hAnsi="Times New Roman" w:cs="Times New Roman"/>
          <w:color w:val="000000" w:themeColor="text1"/>
          <w:sz w:val="28"/>
          <w:szCs w:val="28"/>
          <w:lang w:eastAsia="ru-RU"/>
        </w:rPr>
        <w:t>библиотеку, имеющую рабочие места для студентов, оснащенные компьютерами с доступом к базам данных и сети Интернет.</w:t>
      </w:r>
      <w:bookmarkEnd w:id="83"/>
    </w:p>
    <w:sectPr w:rsidR="001E734A" w:rsidRPr="00B62F51" w:rsidSect="00606B49">
      <w:headerReference w:type="default" r:id="rId36"/>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E818B2" w14:textId="77777777" w:rsidR="00E65579" w:rsidRDefault="00E65579" w:rsidP="00606B49">
      <w:pPr>
        <w:spacing w:after="0" w:line="240" w:lineRule="auto"/>
      </w:pPr>
      <w:r>
        <w:separator/>
      </w:r>
    </w:p>
  </w:endnote>
  <w:endnote w:type="continuationSeparator" w:id="0">
    <w:p w14:paraId="0D8A23A2" w14:textId="77777777" w:rsidR="00E65579" w:rsidRDefault="00E65579" w:rsidP="00606B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Minion Pro">
    <w:altName w:val="Times New Roman"/>
    <w:panose1 w:val="00000000000000000000"/>
    <w:charset w:val="00"/>
    <w:family w:val="auto"/>
    <w:notTrueType/>
    <w:pitch w:val="default"/>
    <w:sig w:usb0="00000003" w:usb1="00000000" w:usb2="00000000" w:usb3="00000000" w:csb0="00000001" w:csb1="00000000"/>
  </w:font>
  <w:font w:name="Petersburg-Regular">
    <w:altName w:val="Times New Roman"/>
    <w:panose1 w:val="00000000000000000000"/>
    <w:charset w:val="00"/>
    <w:family w:val="auto"/>
    <w:notTrueType/>
    <w:pitch w:val="default"/>
    <w:sig w:usb0="00000003" w:usb1="00000000" w:usb2="00000000" w:usb3="00000000" w:csb0="00000001" w:csb1="00000000"/>
  </w:font>
  <w:font w:name="Arial Unicode MS">
    <w:altName w:val="Arial"/>
    <w:panose1 w:val="020B0604020202020204"/>
    <w:charset w:val="80"/>
    <w:family w:val="swiss"/>
    <w:pitch w:val="variable"/>
    <w:sig w:usb0="F7FFAFFF" w:usb1="E9DFFFFF" w:usb2="0000003F" w:usb3="00000000" w:csb0="003F01FF" w:csb1="00000000"/>
  </w:font>
  <w:font w:name="MS Mincho">
    <w:altName w:val="Yu Gothic UI"/>
    <w:panose1 w:val="02020609040205080304"/>
    <w:charset w:val="80"/>
    <w:family w:val="modern"/>
    <w:pitch w:val="fixed"/>
    <w:sig w:usb0="E00002FF" w:usb1="6AC7FDFB" w:usb2="08000012" w:usb3="00000000" w:csb0="0002009F" w:csb1="00000000"/>
  </w:font>
  <w:font w:name="TimesNewRomanPSMT">
    <w:altName w:val="Yu Gothic"/>
    <w:panose1 w:val="00000000000000000000"/>
    <w:charset w:val="00"/>
    <w:family w:val="roman"/>
    <w:notTrueType/>
    <w:pitch w:val="default"/>
    <w:sig w:usb0="00000203" w:usb1="00000000" w:usb2="00000000" w:usb3="00000000" w:csb0="00000005" w:csb1="00000000"/>
  </w:font>
  <w:font w:name="TimesNewRomanPS-BoldMT">
    <w:altName w:val="Times New Roman"/>
    <w:panose1 w:val="00000000000000000000"/>
    <w:charset w:val="80"/>
    <w:family w:val="auto"/>
    <w:notTrueType/>
    <w:pitch w:val="default"/>
    <w:sig w:usb0="00000203" w:usb1="08070000" w:usb2="00000010" w:usb3="00000000" w:csb0="00020005" w:csb1="00000000"/>
  </w:font>
  <w:font w:name="Letter Gothic">
    <w:altName w:val="Courier New"/>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364917" w14:textId="77777777" w:rsidR="00E65579" w:rsidRDefault="00E65579" w:rsidP="00606B49">
      <w:pPr>
        <w:spacing w:after="0" w:line="240" w:lineRule="auto"/>
      </w:pPr>
      <w:r>
        <w:separator/>
      </w:r>
    </w:p>
  </w:footnote>
  <w:footnote w:type="continuationSeparator" w:id="0">
    <w:p w14:paraId="0513EE19" w14:textId="77777777" w:rsidR="00E65579" w:rsidRDefault="00E65579" w:rsidP="00606B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26302900"/>
      <w:docPartObj>
        <w:docPartGallery w:val="Page Numbers (Top of Page)"/>
        <w:docPartUnique/>
      </w:docPartObj>
    </w:sdtPr>
    <w:sdtEndPr>
      <w:rPr>
        <w:sz w:val="18"/>
        <w:szCs w:val="18"/>
      </w:rPr>
    </w:sdtEndPr>
    <w:sdtContent>
      <w:p w14:paraId="72372C50" w14:textId="581B4EB3" w:rsidR="00323ED1" w:rsidRPr="00606B49" w:rsidRDefault="00323ED1">
        <w:pPr>
          <w:pStyle w:val="af1"/>
          <w:jc w:val="center"/>
          <w:rPr>
            <w:sz w:val="18"/>
            <w:szCs w:val="18"/>
          </w:rPr>
        </w:pPr>
        <w:r w:rsidRPr="00606B49">
          <w:rPr>
            <w:sz w:val="18"/>
            <w:szCs w:val="18"/>
          </w:rPr>
          <w:fldChar w:fldCharType="begin"/>
        </w:r>
        <w:r w:rsidRPr="00606B49">
          <w:rPr>
            <w:sz w:val="18"/>
            <w:szCs w:val="18"/>
          </w:rPr>
          <w:instrText>PAGE   \* MERGEFORMAT</w:instrText>
        </w:r>
        <w:r w:rsidRPr="00606B49">
          <w:rPr>
            <w:sz w:val="18"/>
            <w:szCs w:val="18"/>
          </w:rPr>
          <w:fldChar w:fldCharType="separate"/>
        </w:r>
        <w:r w:rsidR="00A45D74">
          <w:rPr>
            <w:noProof/>
            <w:sz w:val="18"/>
            <w:szCs w:val="18"/>
          </w:rPr>
          <w:t>2</w:t>
        </w:r>
        <w:r w:rsidRPr="00606B49">
          <w:rPr>
            <w:sz w:val="18"/>
            <w:szCs w:val="18"/>
          </w:rPr>
          <w:fldChar w:fldCharType="end"/>
        </w:r>
      </w:p>
    </w:sdtContent>
  </w:sdt>
  <w:p w14:paraId="767D0132" w14:textId="77777777" w:rsidR="00323ED1" w:rsidRDefault="00323ED1">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62E36"/>
    <w:multiLevelType w:val="multilevel"/>
    <w:tmpl w:val="FCC0F8FE"/>
    <w:lvl w:ilvl="0">
      <w:start w:val="1"/>
      <w:numFmt w:val="bullet"/>
      <w:lvlText w:val=""/>
      <w:lvlJc w:val="left"/>
      <w:rPr>
        <w:rFonts w:ascii="Wingdings" w:hAnsi="Wingdings" w:hint="default"/>
        <w:b w:val="0"/>
        <w:bCs/>
        <w:i w:val="0"/>
        <w:iCs w:val="0"/>
        <w:smallCaps w:val="0"/>
        <w:strike w:val="0"/>
        <w:color w:val="1B1B1D"/>
        <w:spacing w:val="0"/>
        <w:w w:val="100"/>
        <w:position w:val="0"/>
        <w:sz w:val="26"/>
        <w:szCs w:val="26"/>
        <w:u w:val="none"/>
      </w:rPr>
    </w:lvl>
    <w:lvl w:ilvl="1">
      <w:start w:val="1"/>
      <w:numFmt w:val="decimal"/>
      <w:lvlText w:val="1.%1."/>
      <w:lvlJc w:val="left"/>
      <w:rPr>
        <w:b/>
        <w:bCs/>
        <w:i w:val="0"/>
        <w:iCs w:val="0"/>
        <w:smallCaps w:val="0"/>
        <w:strike w:val="0"/>
        <w:color w:val="1B1B1D"/>
        <w:spacing w:val="0"/>
        <w:w w:val="100"/>
        <w:position w:val="0"/>
        <w:sz w:val="26"/>
        <w:szCs w:val="26"/>
        <w:u w:val="none"/>
      </w:rPr>
    </w:lvl>
    <w:lvl w:ilvl="2">
      <w:start w:val="1"/>
      <w:numFmt w:val="decimal"/>
      <w:lvlText w:val="1.%1."/>
      <w:lvlJc w:val="left"/>
      <w:rPr>
        <w:b/>
        <w:bCs/>
        <w:i w:val="0"/>
        <w:iCs w:val="0"/>
        <w:smallCaps w:val="0"/>
        <w:strike w:val="0"/>
        <w:color w:val="1B1B1D"/>
        <w:spacing w:val="0"/>
        <w:w w:val="100"/>
        <w:position w:val="0"/>
        <w:sz w:val="26"/>
        <w:szCs w:val="26"/>
        <w:u w:val="none"/>
      </w:rPr>
    </w:lvl>
    <w:lvl w:ilvl="3">
      <w:start w:val="1"/>
      <w:numFmt w:val="decimal"/>
      <w:lvlText w:val="1.%1."/>
      <w:lvlJc w:val="left"/>
      <w:rPr>
        <w:b/>
        <w:bCs/>
        <w:i w:val="0"/>
        <w:iCs w:val="0"/>
        <w:smallCaps w:val="0"/>
        <w:strike w:val="0"/>
        <w:color w:val="1B1B1D"/>
        <w:spacing w:val="0"/>
        <w:w w:val="100"/>
        <w:position w:val="0"/>
        <w:sz w:val="26"/>
        <w:szCs w:val="26"/>
        <w:u w:val="none"/>
      </w:rPr>
    </w:lvl>
    <w:lvl w:ilvl="4">
      <w:start w:val="1"/>
      <w:numFmt w:val="decimal"/>
      <w:lvlText w:val="1.%1."/>
      <w:lvlJc w:val="left"/>
      <w:rPr>
        <w:b/>
        <w:bCs/>
        <w:i w:val="0"/>
        <w:iCs w:val="0"/>
        <w:smallCaps w:val="0"/>
        <w:strike w:val="0"/>
        <w:color w:val="1B1B1D"/>
        <w:spacing w:val="0"/>
        <w:w w:val="100"/>
        <w:position w:val="0"/>
        <w:sz w:val="26"/>
        <w:szCs w:val="26"/>
        <w:u w:val="none"/>
      </w:rPr>
    </w:lvl>
    <w:lvl w:ilvl="5">
      <w:start w:val="1"/>
      <w:numFmt w:val="decimal"/>
      <w:lvlText w:val="1.%1."/>
      <w:lvlJc w:val="left"/>
      <w:rPr>
        <w:b/>
        <w:bCs/>
        <w:i w:val="0"/>
        <w:iCs w:val="0"/>
        <w:smallCaps w:val="0"/>
        <w:strike w:val="0"/>
        <w:color w:val="1B1B1D"/>
        <w:spacing w:val="0"/>
        <w:w w:val="100"/>
        <w:position w:val="0"/>
        <w:sz w:val="26"/>
        <w:szCs w:val="26"/>
        <w:u w:val="none"/>
      </w:rPr>
    </w:lvl>
    <w:lvl w:ilvl="6">
      <w:start w:val="1"/>
      <w:numFmt w:val="decimal"/>
      <w:lvlText w:val="1.%1."/>
      <w:lvlJc w:val="left"/>
      <w:rPr>
        <w:b/>
        <w:bCs/>
        <w:i w:val="0"/>
        <w:iCs w:val="0"/>
        <w:smallCaps w:val="0"/>
        <w:strike w:val="0"/>
        <w:color w:val="1B1B1D"/>
        <w:spacing w:val="0"/>
        <w:w w:val="100"/>
        <w:position w:val="0"/>
        <w:sz w:val="26"/>
        <w:szCs w:val="26"/>
        <w:u w:val="none"/>
      </w:rPr>
    </w:lvl>
    <w:lvl w:ilvl="7">
      <w:start w:val="1"/>
      <w:numFmt w:val="decimal"/>
      <w:lvlText w:val="1.%1."/>
      <w:lvlJc w:val="left"/>
      <w:rPr>
        <w:b/>
        <w:bCs/>
        <w:i w:val="0"/>
        <w:iCs w:val="0"/>
        <w:smallCaps w:val="0"/>
        <w:strike w:val="0"/>
        <w:color w:val="1B1B1D"/>
        <w:spacing w:val="0"/>
        <w:w w:val="100"/>
        <w:position w:val="0"/>
        <w:sz w:val="26"/>
        <w:szCs w:val="26"/>
        <w:u w:val="none"/>
      </w:rPr>
    </w:lvl>
    <w:lvl w:ilvl="8">
      <w:start w:val="1"/>
      <w:numFmt w:val="decimal"/>
      <w:lvlText w:val="1.%1."/>
      <w:lvlJc w:val="left"/>
      <w:rPr>
        <w:b/>
        <w:bCs/>
        <w:i w:val="0"/>
        <w:iCs w:val="0"/>
        <w:smallCaps w:val="0"/>
        <w:strike w:val="0"/>
        <w:color w:val="1B1B1D"/>
        <w:spacing w:val="0"/>
        <w:w w:val="100"/>
        <w:position w:val="0"/>
        <w:sz w:val="26"/>
        <w:szCs w:val="26"/>
        <w:u w:val="none"/>
      </w:rPr>
    </w:lvl>
  </w:abstractNum>
  <w:abstractNum w:abstractNumId="1" w15:restartNumberingAfterBreak="0">
    <w:nsid w:val="0384018C"/>
    <w:multiLevelType w:val="hybridMultilevel"/>
    <w:tmpl w:val="F2A42130"/>
    <w:lvl w:ilvl="0" w:tplc="A4386B56">
      <w:start w:val="1"/>
      <w:numFmt w:val="bullet"/>
      <w:lvlText w:val=""/>
      <w:lvlJc w:val="left"/>
      <w:pPr>
        <w:ind w:left="1069" w:hanging="360"/>
      </w:pPr>
      <w:rPr>
        <w:rFonts w:ascii="Symbol" w:hAnsi="Symbol"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79D3A45"/>
    <w:multiLevelType w:val="hybridMultilevel"/>
    <w:tmpl w:val="593250CA"/>
    <w:lvl w:ilvl="0" w:tplc="2D1872A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13E15B64"/>
    <w:multiLevelType w:val="hybridMultilevel"/>
    <w:tmpl w:val="0BC60E34"/>
    <w:lvl w:ilvl="0" w:tplc="0419000B">
      <w:start w:val="1"/>
      <w:numFmt w:val="bullet"/>
      <w:lvlText w:val=""/>
      <w:lvlJc w:val="left"/>
      <w:pPr>
        <w:ind w:left="720" w:hanging="360"/>
      </w:pPr>
      <w:rPr>
        <w:rFonts w:ascii="Wingdings" w:hAnsi="Wingdings" w:hint="default"/>
        <w:b w:val="0"/>
        <w:color w:val="auto"/>
        <w:sz w:val="28"/>
        <w:szCs w:val="28"/>
      </w:rPr>
    </w:lvl>
    <w:lvl w:ilvl="1" w:tplc="1F8EE460">
      <w:start w:val="1"/>
      <w:numFmt w:val="decimal"/>
      <w:lvlText w:val="%2."/>
      <w:lvlJc w:val="left"/>
      <w:pPr>
        <w:ind w:left="2149" w:hanging="1069"/>
      </w:pPr>
      <w:rPr>
        <w:rFonts w:hint="default"/>
        <w:b w:val="0"/>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F98372C"/>
    <w:multiLevelType w:val="hybridMultilevel"/>
    <w:tmpl w:val="997219B8"/>
    <w:lvl w:ilvl="0" w:tplc="2D1872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F9C4898"/>
    <w:multiLevelType w:val="hybridMultilevel"/>
    <w:tmpl w:val="7818C940"/>
    <w:lvl w:ilvl="0" w:tplc="A4386B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15E38C4"/>
    <w:multiLevelType w:val="hybridMultilevel"/>
    <w:tmpl w:val="FDE4DBF4"/>
    <w:lvl w:ilvl="0" w:tplc="D1844546">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28B97B1D"/>
    <w:multiLevelType w:val="hybridMultilevel"/>
    <w:tmpl w:val="8F948ACE"/>
    <w:lvl w:ilvl="0" w:tplc="2D1872A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2872ADD"/>
    <w:multiLevelType w:val="hybridMultilevel"/>
    <w:tmpl w:val="2E549AA2"/>
    <w:lvl w:ilvl="0" w:tplc="2D1872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47456F2F"/>
    <w:multiLevelType w:val="hybridMultilevel"/>
    <w:tmpl w:val="13BC974C"/>
    <w:lvl w:ilvl="0" w:tplc="AD94848A">
      <w:start w:val="1"/>
      <w:numFmt w:val="decimal"/>
      <w:lvlText w:val="%1."/>
      <w:lvlJc w:val="left"/>
      <w:pPr>
        <w:ind w:left="1211" w:hanging="360"/>
      </w:pPr>
      <w:rPr>
        <w:rFonts w:hint="default"/>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4A4D1FFC"/>
    <w:multiLevelType w:val="hybridMultilevel"/>
    <w:tmpl w:val="40C074C6"/>
    <w:lvl w:ilvl="0" w:tplc="08342966">
      <w:start w:val="1"/>
      <w:numFmt w:val="decimal"/>
      <w:lvlText w:val="%1."/>
      <w:lvlJc w:val="left"/>
      <w:pPr>
        <w:ind w:left="720" w:hanging="360"/>
      </w:pPr>
      <w:rPr>
        <w:rFonts w:ascii="Times New Roman" w:hAnsi="Times New Roman" w:cs="Times New Roman" w:hint="default"/>
        <w:b w:val="0"/>
        <w:color w:val="auto"/>
        <w:sz w:val="28"/>
        <w:szCs w:val="28"/>
      </w:rPr>
    </w:lvl>
    <w:lvl w:ilvl="1" w:tplc="30CC4C66">
      <w:start w:val="1"/>
      <w:numFmt w:val="decimal"/>
      <w:lvlText w:val="%2."/>
      <w:lvlJc w:val="left"/>
      <w:pPr>
        <w:ind w:left="1440" w:hanging="360"/>
      </w:pPr>
      <w:rPr>
        <w:rFonts w:ascii="Times New Roman" w:eastAsia="Times New Roman" w:hAnsi="Times New Roman" w:cs="Times New Roman"/>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C441CE5"/>
    <w:multiLevelType w:val="hybridMultilevel"/>
    <w:tmpl w:val="81FC2A34"/>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59030877"/>
    <w:multiLevelType w:val="hybridMultilevel"/>
    <w:tmpl w:val="CC00CDA2"/>
    <w:lvl w:ilvl="0" w:tplc="08342966">
      <w:start w:val="1"/>
      <w:numFmt w:val="decimal"/>
      <w:lvlText w:val="%1."/>
      <w:lvlJc w:val="left"/>
      <w:pPr>
        <w:ind w:left="720" w:hanging="360"/>
      </w:pPr>
      <w:rPr>
        <w:rFonts w:ascii="Times New Roman" w:hAnsi="Times New Roman" w:cs="Times New Roman" w:hint="default"/>
        <w:b w:val="0"/>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59369DA"/>
    <w:multiLevelType w:val="hybridMultilevel"/>
    <w:tmpl w:val="2034E696"/>
    <w:lvl w:ilvl="0" w:tplc="1CA8D43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78430660"/>
    <w:multiLevelType w:val="hybridMultilevel"/>
    <w:tmpl w:val="6E90286A"/>
    <w:lvl w:ilvl="0" w:tplc="0419000F">
      <w:start w:val="1"/>
      <w:numFmt w:val="decimal"/>
      <w:lvlText w:val="%1."/>
      <w:lvlJc w:val="left"/>
      <w:pPr>
        <w:ind w:left="1429" w:hanging="360"/>
      </w:pPr>
    </w:lvl>
    <w:lvl w:ilvl="1" w:tplc="0419000F">
      <w:start w:val="1"/>
      <w:numFmt w:val="decimal"/>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7FDE4771"/>
    <w:multiLevelType w:val="hybridMultilevel"/>
    <w:tmpl w:val="89EEF51A"/>
    <w:lvl w:ilvl="0" w:tplc="2E12ECA2">
      <w:start w:val="1"/>
      <w:numFmt w:val="decimal"/>
      <w:lvlText w:val="%1."/>
      <w:lvlJc w:val="left"/>
      <w:pPr>
        <w:ind w:left="1687" w:firstLine="157"/>
      </w:pPr>
      <w:rPr>
        <w:rFonts w:hint="default"/>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15"/>
  </w:num>
  <w:num w:numId="3">
    <w:abstractNumId w:val="10"/>
  </w:num>
  <w:num w:numId="4">
    <w:abstractNumId w:val="8"/>
  </w:num>
  <w:num w:numId="5">
    <w:abstractNumId w:val="11"/>
  </w:num>
  <w:num w:numId="6">
    <w:abstractNumId w:val="6"/>
  </w:num>
  <w:num w:numId="7">
    <w:abstractNumId w:val="13"/>
  </w:num>
  <w:num w:numId="8">
    <w:abstractNumId w:val="3"/>
  </w:num>
  <w:num w:numId="9">
    <w:abstractNumId w:val="12"/>
  </w:num>
  <w:num w:numId="10">
    <w:abstractNumId w:val="5"/>
  </w:num>
  <w:num w:numId="11">
    <w:abstractNumId w:val="0"/>
  </w:num>
  <w:num w:numId="12">
    <w:abstractNumId w:val="7"/>
  </w:num>
  <w:num w:numId="13">
    <w:abstractNumId w:val="14"/>
  </w:num>
  <w:num w:numId="14">
    <w:abstractNumId w:val="4"/>
  </w:num>
  <w:num w:numId="15">
    <w:abstractNumId w:val="9"/>
  </w:num>
  <w:num w:numId="16">
    <w:abstractNumId w:val="1"/>
  </w:num>
  <w:num w:numId="17">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66"/>
    <w:rsid w:val="000111E7"/>
    <w:rsid w:val="0008500B"/>
    <w:rsid w:val="000A529A"/>
    <w:rsid w:val="000D2F5E"/>
    <w:rsid w:val="000D4FDF"/>
    <w:rsid w:val="000E2589"/>
    <w:rsid w:val="00111A95"/>
    <w:rsid w:val="00121B57"/>
    <w:rsid w:val="001319BD"/>
    <w:rsid w:val="00143275"/>
    <w:rsid w:val="0015084A"/>
    <w:rsid w:val="00155B8D"/>
    <w:rsid w:val="00155E7F"/>
    <w:rsid w:val="00170D03"/>
    <w:rsid w:val="001A3D59"/>
    <w:rsid w:val="001C23C1"/>
    <w:rsid w:val="001E734A"/>
    <w:rsid w:val="00200652"/>
    <w:rsid w:val="00200E63"/>
    <w:rsid w:val="002062E9"/>
    <w:rsid w:val="00212A28"/>
    <w:rsid w:val="00212F2B"/>
    <w:rsid w:val="00235177"/>
    <w:rsid w:val="002436FB"/>
    <w:rsid w:val="00263234"/>
    <w:rsid w:val="002861EB"/>
    <w:rsid w:val="00296D7A"/>
    <w:rsid w:val="002C03C3"/>
    <w:rsid w:val="002D1B96"/>
    <w:rsid w:val="00315E2D"/>
    <w:rsid w:val="00323ED1"/>
    <w:rsid w:val="003358D2"/>
    <w:rsid w:val="003440F7"/>
    <w:rsid w:val="003873B8"/>
    <w:rsid w:val="003A1AD6"/>
    <w:rsid w:val="003B6D38"/>
    <w:rsid w:val="00404DDA"/>
    <w:rsid w:val="00423D85"/>
    <w:rsid w:val="004245DF"/>
    <w:rsid w:val="0042586E"/>
    <w:rsid w:val="00442299"/>
    <w:rsid w:val="004625D5"/>
    <w:rsid w:val="0048514F"/>
    <w:rsid w:val="00486948"/>
    <w:rsid w:val="004A404F"/>
    <w:rsid w:val="004B4909"/>
    <w:rsid w:val="004C76C7"/>
    <w:rsid w:val="004E2166"/>
    <w:rsid w:val="00501FD7"/>
    <w:rsid w:val="00502D6A"/>
    <w:rsid w:val="00513BC8"/>
    <w:rsid w:val="00516006"/>
    <w:rsid w:val="00534E5A"/>
    <w:rsid w:val="00555180"/>
    <w:rsid w:val="005636DB"/>
    <w:rsid w:val="00587ACD"/>
    <w:rsid w:val="00591791"/>
    <w:rsid w:val="005D4883"/>
    <w:rsid w:val="005E7742"/>
    <w:rsid w:val="005F0EE3"/>
    <w:rsid w:val="005F4929"/>
    <w:rsid w:val="00606B49"/>
    <w:rsid w:val="0061399C"/>
    <w:rsid w:val="00623AC5"/>
    <w:rsid w:val="006337E4"/>
    <w:rsid w:val="00651CA1"/>
    <w:rsid w:val="006563F0"/>
    <w:rsid w:val="00672F0F"/>
    <w:rsid w:val="00680E34"/>
    <w:rsid w:val="006839D1"/>
    <w:rsid w:val="00683EAF"/>
    <w:rsid w:val="006939C2"/>
    <w:rsid w:val="00694566"/>
    <w:rsid w:val="006C756A"/>
    <w:rsid w:val="006D6231"/>
    <w:rsid w:val="006E2F8A"/>
    <w:rsid w:val="006F39FA"/>
    <w:rsid w:val="007054C7"/>
    <w:rsid w:val="007133DF"/>
    <w:rsid w:val="007279E6"/>
    <w:rsid w:val="007309BB"/>
    <w:rsid w:val="00745C98"/>
    <w:rsid w:val="00755DBF"/>
    <w:rsid w:val="007632C9"/>
    <w:rsid w:val="007658D5"/>
    <w:rsid w:val="00774FBA"/>
    <w:rsid w:val="007778E1"/>
    <w:rsid w:val="00792581"/>
    <w:rsid w:val="007A3405"/>
    <w:rsid w:val="007A7691"/>
    <w:rsid w:val="007B061C"/>
    <w:rsid w:val="007F1D08"/>
    <w:rsid w:val="00820ED6"/>
    <w:rsid w:val="00832CB6"/>
    <w:rsid w:val="00834F03"/>
    <w:rsid w:val="00837241"/>
    <w:rsid w:val="00852C41"/>
    <w:rsid w:val="008657B2"/>
    <w:rsid w:val="00870132"/>
    <w:rsid w:val="00896070"/>
    <w:rsid w:val="008A6A54"/>
    <w:rsid w:val="008C2DB1"/>
    <w:rsid w:val="008C783D"/>
    <w:rsid w:val="009017D7"/>
    <w:rsid w:val="009069DF"/>
    <w:rsid w:val="00942F52"/>
    <w:rsid w:val="009574F9"/>
    <w:rsid w:val="00963B7D"/>
    <w:rsid w:val="0096583B"/>
    <w:rsid w:val="00974085"/>
    <w:rsid w:val="00984B74"/>
    <w:rsid w:val="00995C3E"/>
    <w:rsid w:val="009A2EB8"/>
    <w:rsid w:val="009A473D"/>
    <w:rsid w:val="009A61DF"/>
    <w:rsid w:val="009B1DB3"/>
    <w:rsid w:val="009B677B"/>
    <w:rsid w:val="009C7F46"/>
    <w:rsid w:val="009D0CB4"/>
    <w:rsid w:val="009D4A7D"/>
    <w:rsid w:val="009E01DA"/>
    <w:rsid w:val="009F3847"/>
    <w:rsid w:val="00A00EB4"/>
    <w:rsid w:val="00A0697B"/>
    <w:rsid w:val="00A12562"/>
    <w:rsid w:val="00A45D74"/>
    <w:rsid w:val="00A654F5"/>
    <w:rsid w:val="00AA0D01"/>
    <w:rsid w:val="00AA1EE1"/>
    <w:rsid w:val="00AB18A9"/>
    <w:rsid w:val="00AB241E"/>
    <w:rsid w:val="00AB2F15"/>
    <w:rsid w:val="00AD23D0"/>
    <w:rsid w:val="00B62F51"/>
    <w:rsid w:val="00B900D8"/>
    <w:rsid w:val="00BA6DD3"/>
    <w:rsid w:val="00BB3201"/>
    <w:rsid w:val="00BB78FE"/>
    <w:rsid w:val="00BC5C17"/>
    <w:rsid w:val="00BC6590"/>
    <w:rsid w:val="00BD12F3"/>
    <w:rsid w:val="00BE6FD8"/>
    <w:rsid w:val="00BE7C80"/>
    <w:rsid w:val="00C007B0"/>
    <w:rsid w:val="00C20978"/>
    <w:rsid w:val="00C25D44"/>
    <w:rsid w:val="00C3533A"/>
    <w:rsid w:val="00C7766E"/>
    <w:rsid w:val="00C8443C"/>
    <w:rsid w:val="00C84C54"/>
    <w:rsid w:val="00C8768D"/>
    <w:rsid w:val="00C90C9E"/>
    <w:rsid w:val="00CB4351"/>
    <w:rsid w:val="00CC385B"/>
    <w:rsid w:val="00D25291"/>
    <w:rsid w:val="00D31257"/>
    <w:rsid w:val="00D3216F"/>
    <w:rsid w:val="00D62184"/>
    <w:rsid w:val="00D724E0"/>
    <w:rsid w:val="00D9158B"/>
    <w:rsid w:val="00DB4B83"/>
    <w:rsid w:val="00DB5A9A"/>
    <w:rsid w:val="00DD24D8"/>
    <w:rsid w:val="00DF63B9"/>
    <w:rsid w:val="00DF65CA"/>
    <w:rsid w:val="00E11FA6"/>
    <w:rsid w:val="00E343EA"/>
    <w:rsid w:val="00E34B98"/>
    <w:rsid w:val="00E65579"/>
    <w:rsid w:val="00E66493"/>
    <w:rsid w:val="00E708D6"/>
    <w:rsid w:val="00E928B2"/>
    <w:rsid w:val="00E92F86"/>
    <w:rsid w:val="00E964BD"/>
    <w:rsid w:val="00EA5025"/>
    <w:rsid w:val="00EE58F2"/>
    <w:rsid w:val="00F14F8F"/>
    <w:rsid w:val="00F17062"/>
    <w:rsid w:val="00F27595"/>
    <w:rsid w:val="00F311F9"/>
    <w:rsid w:val="00F4485A"/>
    <w:rsid w:val="00F6356C"/>
    <w:rsid w:val="00F77A36"/>
    <w:rsid w:val="00F818EB"/>
    <w:rsid w:val="00F833A3"/>
    <w:rsid w:val="00FC4650"/>
    <w:rsid w:val="00FC4B0D"/>
    <w:rsid w:val="00FE22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9141C8"/>
  <w15:docId w15:val="{1A92C6CA-3CDB-44DD-8DA8-431ED0ED6F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33DF"/>
  </w:style>
  <w:style w:type="paragraph" w:styleId="1">
    <w:name w:val="heading 1"/>
    <w:basedOn w:val="a"/>
    <w:next w:val="a"/>
    <w:link w:val="10"/>
    <w:uiPriority w:val="9"/>
    <w:qFormat/>
    <w:rsid w:val="00694566"/>
    <w:pPr>
      <w:keepNext/>
      <w:keepLines/>
      <w:spacing w:before="480" w:after="200" w:line="276" w:lineRule="auto"/>
      <w:outlineLvl w:val="0"/>
    </w:pPr>
    <w:rPr>
      <w:rFonts w:ascii="Cambria" w:eastAsia="Times New Roman" w:hAnsi="Cambria" w:cs="Cambria"/>
      <w:b/>
      <w:bCs/>
      <w:color w:val="365F91"/>
      <w:sz w:val="28"/>
      <w:szCs w:val="28"/>
      <w:lang w:eastAsia="ru-RU"/>
    </w:rPr>
  </w:style>
  <w:style w:type="paragraph" w:styleId="2">
    <w:name w:val="heading 2"/>
    <w:basedOn w:val="a"/>
    <w:next w:val="a"/>
    <w:link w:val="20"/>
    <w:uiPriority w:val="9"/>
    <w:unhideWhenUsed/>
    <w:qFormat/>
    <w:rsid w:val="00694566"/>
    <w:pPr>
      <w:keepNext/>
      <w:keepLines/>
      <w:spacing w:before="200" w:after="0" w:line="276" w:lineRule="auto"/>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694566"/>
    <w:pPr>
      <w:keepNext/>
      <w:keepLines/>
      <w:spacing w:before="40" w:after="0" w:line="240" w:lineRule="auto"/>
      <w:outlineLvl w:val="2"/>
    </w:pPr>
    <w:rPr>
      <w:rFonts w:asciiTheme="majorHAnsi" w:eastAsiaTheme="majorEastAsia" w:hAnsiTheme="majorHAnsi" w:cstheme="majorBidi"/>
      <w:color w:val="1F3763" w:themeColor="accent1" w:themeShade="7F"/>
      <w:sz w:val="24"/>
      <w:szCs w:val="24"/>
      <w:lang w:eastAsia="ru-RU"/>
    </w:rPr>
  </w:style>
  <w:style w:type="paragraph" w:styleId="4">
    <w:name w:val="heading 4"/>
    <w:basedOn w:val="a"/>
    <w:next w:val="a"/>
    <w:link w:val="40"/>
    <w:qFormat/>
    <w:rsid w:val="00694566"/>
    <w:pPr>
      <w:keepNext/>
      <w:suppressAutoHyphens/>
      <w:spacing w:after="0" w:line="240" w:lineRule="auto"/>
      <w:ind w:right="141" w:firstLine="851"/>
      <w:jc w:val="center"/>
      <w:outlineLvl w:val="3"/>
    </w:pPr>
    <w:rPr>
      <w:rFonts w:ascii="Times New Roman" w:eastAsia="Times New Roman" w:hAnsi="Times New Roman" w:cs="Times New Roman"/>
      <w:sz w:val="24"/>
      <w:szCs w:val="20"/>
      <w:lang w:val="en-US"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94566"/>
    <w:rPr>
      <w:rFonts w:ascii="Cambria" w:eastAsia="Times New Roman" w:hAnsi="Cambria" w:cs="Cambria"/>
      <w:b/>
      <w:bCs/>
      <w:color w:val="365F91"/>
      <w:sz w:val="28"/>
      <w:szCs w:val="28"/>
      <w:lang w:eastAsia="ru-RU"/>
    </w:rPr>
  </w:style>
  <w:style w:type="character" w:customStyle="1" w:styleId="20">
    <w:name w:val="Заголовок 2 Знак"/>
    <w:basedOn w:val="a0"/>
    <w:link w:val="2"/>
    <w:uiPriority w:val="9"/>
    <w:rsid w:val="00694566"/>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694566"/>
    <w:rPr>
      <w:rFonts w:asciiTheme="majorHAnsi" w:eastAsiaTheme="majorEastAsia" w:hAnsiTheme="majorHAnsi" w:cstheme="majorBidi"/>
      <w:color w:val="1F3763" w:themeColor="accent1" w:themeShade="7F"/>
      <w:sz w:val="24"/>
      <w:szCs w:val="24"/>
      <w:lang w:eastAsia="ru-RU"/>
    </w:rPr>
  </w:style>
  <w:style w:type="character" w:customStyle="1" w:styleId="40">
    <w:name w:val="Заголовок 4 Знак"/>
    <w:basedOn w:val="a0"/>
    <w:link w:val="4"/>
    <w:rsid w:val="00694566"/>
    <w:rPr>
      <w:rFonts w:ascii="Times New Roman" w:eastAsia="Times New Roman" w:hAnsi="Times New Roman" w:cs="Times New Roman"/>
      <w:sz w:val="24"/>
      <w:szCs w:val="20"/>
      <w:lang w:val="en-US" w:eastAsia="ar-SA"/>
    </w:rPr>
  </w:style>
  <w:style w:type="numbering" w:customStyle="1" w:styleId="11">
    <w:name w:val="Нет списка1"/>
    <w:next w:val="a2"/>
    <w:uiPriority w:val="99"/>
    <w:semiHidden/>
    <w:unhideWhenUsed/>
    <w:rsid w:val="00694566"/>
  </w:style>
  <w:style w:type="paragraph" w:customStyle="1" w:styleId="Normal1">
    <w:name w:val="Normal1"/>
    <w:link w:val="Normal"/>
    <w:uiPriority w:val="99"/>
    <w:rsid w:val="00694566"/>
    <w:pPr>
      <w:spacing w:after="0" w:line="240" w:lineRule="auto"/>
    </w:pPr>
    <w:rPr>
      <w:rFonts w:ascii="Times New Roman" w:eastAsia="Times New Roman" w:hAnsi="Times New Roman" w:cs="Times New Roman"/>
      <w:sz w:val="20"/>
      <w:szCs w:val="20"/>
      <w:lang w:eastAsia="ru-RU"/>
    </w:rPr>
  </w:style>
  <w:style w:type="character" w:customStyle="1" w:styleId="Normal">
    <w:name w:val="Normal Знак"/>
    <w:link w:val="Normal1"/>
    <w:uiPriority w:val="99"/>
    <w:locked/>
    <w:rsid w:val="00694566"/>
    <w:rPr>
      <w:rFonts w:ascii="Times New Roman" w:eastAsia="Times New Roman" w:hAnsi="Times New Roman" w:cs="Times New Roman"/>
      <w:sz w:val="20"/>
      <w:szCs w:val="20"/>
      <w:lang w:eastAsia="ru-RU"/>
    </w:rPr>
  </w:style>
  <w:style w:type="paragraph" w:styleId="a3">
    <w:name w:val="List Paragraph"/>
    <w:aliases w:val="2 Спс точк,Заголовок мой1,СписокСТПр,Нумерация,Маркер,List Paragraph,Абзац списка2,Имя Рисунка"/>
    <w:basedOn w:val="a"/>
    <w:link w:val="a4"/>
    <w:uiPriority w:val="99"/>
    <w:qFormat/>
    <w:rsid w:val="00694566"/>
    <w:pPr>
      <w:suppressAutoHyphens/>
      <w:spacing w:after="200" w:line="276" w:lineRule="auto"/>
      <w:ind w:left="720"/>
    </w:pPr>
    <w:rPr>
      <w:rFonts w:ascii="Calibri" w:eastAsia="Calibri" w:hAnsi="Calibri" w:cs="Times New Roman"/>
      <w:lang w:eastAsia="ar-SA"/>
    </w:rPr>
  </w:style>
  <w:style w:type="character" w:customStyle="1" w:styleId="a4">
    <w:name w:val="Абзац списка Знак"/>
    <w:aliases w:val="2 Спс точк Знак,Заголовок мой1 Знак,СписокСТПр Знак,Нумерация Знак,Маркер Знак,List Paragraph Знак,Абзац списка2 Знак,Имя Рисунка Знак"/>
    <w:link w:val="a3"/>
    <w:uiPriority w:val="99"/>
    <w:rsid w:val="00694566"/>
    <w:rPr>
      <w:rFonts w:ascii="Calibri" w:eastAsia="Calibri" w:hAnsi="Calibri" w:cs="Times New Roman"/>
      <w:lang w:eastAsia="ar-SA"/>
    </w:rPr>
  </w:style>
  <w:style w:type="character" w:styleId="a5">
    <w:name w:val="Hyperlink"/>
    <w:basedOn w:val="a0"/>
    <w:uiPriority w:val="99"/>
    <w:rsid w:val="00694566"/>
    <w:rPr>
      <w:color w:val="0000FF"/>
      <w:u w:val="single"/>
    </w:rPr>
  </w:style>
  <w:style w:type="paragraph" w:styleId="12">
    <w:name w:val="toc 1"/>
    <w:basedOn w:val="a"/>
    <w:next w:val="a"/>
    <w:autoRedefine/>
    <w:uiPriority w:val="39"/>
    <w:rsid w:val="00BB78FE"/>
    <w:pPr>
      <w:tabs>
        <w:tab w:val="left" w:pos="440"/>
        <w:tab w:val="right" w:leader="dot" w:pos="9356"/>
        <w:tab w:val="right" w:leader="dot" w:pos="9628"/>
      </w:tabs>
      <w:spacing w:after="0" w:line="276" w:lineRule="auto"/>
      <w:ind w:right="-1"/>
    </w:pPr>
    <w:rPr>
      <w:rFonts w:ascii="Times New Roman" w:eastAsia="Times New Roman" w:hAnsi="Times New Roman" w:cs="Times New Roman"/>
      <w:b/>
      <w:bCs/>
      <w:color w:val="000000"/>
      <w:sz w:val="28"/>
      <w:szCs w:val="28"/>
    </w:rPr>
  </w:style>
  <w:style w:type="paragraph" w:styleId="a6">
    <w:name w:val="Title"/>
    <w:basedOn w:val="a"/>
    <w:next w:val="a"/>
    <w:link w:val="a7"/>
    <w:uiPriority w:val="10"/>
    <w:qFormat/>
    <w:rsid w:val="00694566"/>
    <w:pPr>
      <w:spacing w:after="0" w:line="240" w:lineRule="auto"/>
      <w:contextualSpacing/>
    </w:pPr>
    <w:rPr>
      <w:rFonts w:asciiTheme="majorHAnsi" w:eastAsiaTheme="majorEastAsia" w:hAnsiTheme="majorHAnsi" w:cstheme="majorBidi"/>
      <w:spacing w:val="-10"/>
      <w:kern w:val="28"/>
      <w:sz w:val="56"/>
      <w:szCs w:val="56"/>
      <w:lang w:eastAsia="ru-RU"/>
    </w:rPr>
  </w:style>
  <w:style w:type="character" w:customStyle="1" w:styleId="a7">
    <w:name w:val="Заголовок Знак"/>
    <w:basedOn w:val="a0"/>
    <w:link w:val="a6"/>
    <w:uiPriority w:val="10"/>
    <w:rsid w:val="00694566"/>
    <w:rPr>
      <w:rFonts w:asciiTheme="majorHAnsi" w:eastAsiaTheme="majorEastAsia" w:hAnsiTheme="majorHAnsi" w:cstheme="majorBidi"/>
      <w:spacing w:val="-10"/>
      <w:kern w:val="28"/>
      <w:sz w:val="56"/>
      <w:szCs w:val="56"/>
      <w:lang w:eastAsia="ru-RU"/>
    </w:rPr>
  </w:style>
  <w:style w:type="paragraph" w:customStyle="1" w:styleId="Default">
    <w:name w:val="Default"/>
    <w:rsid w:val="0069456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10">
    <w:name w:val="Абзац списка11"/>
    <w:basedOn w:val="a"/>
    <w:uiPriority w:val="99"/>
    <w:rsid w:val="00694566"/>
    <w:pPr>
      <w:spacing w:after="200" w:line="276" w:lineRule="auto"/>
      <w:ind w:left="720"/>
    </w:pPr>
    <w:rPr>
      <w:rFonts w:ascii="Calibri" w:eastAsia="Times New Roman" w:hAnsi="Calibri" w:cs="Calibri"/>
      <w:sz w:val="20"/>
      <w:szCs w:val="20"/>
    </w:rPr>
  </w:style>
  <w:style w:type="paragraph" w:customStyle="1" w:styleId="msonormalmailrucssattributepostfix">
    <w:name w:val="msonormal_mailru_css_attribute_postfix"/>
    <w:basedOn w:val="a"/>
    <w:uiPriority w:val="99"/>
    <w:rsid w:val="0069456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3">
    <w:name w:val="Основной текст1"/>
    <w:basedOn w:val="a"/>
    <w:rsid w:val="00694566"/>
    <w:pPr>
      <w:spacing w:after="0" w:line="360" w:lineRule="auto"/>
      <w:jc w:val="both"/>
    </w:pPr>
    <w:rPr>
      <w:rFonts w:ascii="Times New Roman" w:eastAsia="Times New Roman" w:hAnsi="Times New Roman" w:cs="Times New Roman"/>
      <w:sz w:val="28"/>
      <w:szCs w:val="20"/>
      <w:lang w:eastAsia="ru-RU"/>
    </w:rPr>
  </w:style>
  <w:style w:type="paragraph" w:customStyle="1" w:styleId="21">
    <w:name w:val="Основной текст 21"/>
    <w:basedOn w:val="a"/>
    <w:rsid w:val="00694566"/>
    <w:pPr>
      <w:spacing w:after="0" w:line="360" w:lineRule="auto"/>
      <w:jc w:val="center"/>
    </w:pPr>
    <w:rPr>
      <w:rFonts w:ascii="Times New Roman" w:eastAsia="Times New Roman" w:hAnsi="Times New Roman" w:cs="Times New Roman"/>
      <w:b/>
      <w:sz w:val="32"/>
      <w:szCs w:val="20"/>
      <w:lang w:eastAsia="ru-RU"/>
    </w:rPr>
  </w:style>
  <w:style w:type="paragraph" w:customStyle="1" w:styleId="ConsNormal">
    <w:name w:val="ConsNormal"/>
    <w:rsid w:val="00694566"/>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4">
    <w:name w:val="Знак Знак Знак Знак Знак1 Знак Знак Знак Знак Знак Знак Знак Знак Знак Знак Знак Знак Знак Знак Знак Знак"/>
    <w:basedOn w:val="a"/>
    <w:rsid w:val="00694566"/>
    <w:pPr>
      <w:tabs>
        <w:tab w:val="num" w:pos="643"/>
      </w:tabs>
      <w:spacing w:line="240" w:lineRule="exact"/>
    </w:pPr>
    <w:rPr>
      <w:rFonts w:ascii="Verdana" w:eastAsia="Times New Roman" w:hAnsi="Verdana" w:cs="Verdana"/>
      <w:sz w:val="20"/>
      <w:szCs w:val="20"/>
      <w:lang w:val="en-US"/>
    </w:rPr>
  </w:style>
  <w:style w:type="paragraph" w:styleId="a8">
    <w:name w:val="Normal (Web)"/>
    <w:aliases w:val="Обычный (Web),Обычный (веб) Знак,Обычный (веб) Знак Знак,Обычный (веб)1,Обычный (веб) Знак1,Обычный (Web)1,Знак Знак3,Обычный (веб) Знак Знак1,Знак Знак1 Знак,Обычный (веб) Знак Знак Знак,Знак Знак1 Знак Знак,Знак Знак Знак Знак Знак"/>
    <w:basedOn w:val="a"/>
    <w:link w:val="22"/>
    <w:uiPriority w:val="99"/>
    <w:qFormat/>
    <w:rsid w:val="00694566"/>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character" w:styleId="a9">
    <w:name w:val="Strong"/>
    <w:basedOn w:val="a0"/>
    <w:uiPriority w:val="22"/>
    <w:qFormat/>
    <w:rsid w:val="00694566"/>
    <w:rPr>
      <w:rFonts w:cs="Times New Roman"/>
      <w:b/>
      <w:bCs/>
    </w:rPr>
  </w:style>
  <w:style w:type="paragraph" w:customStyle="1" w:styleId="15">
    <w:name w:val="Абзац списка1"/>
    <w:basedOn w:val="a"/>
    <w:rsid w:val="00694566"/>
    <w:pPr>
      <w:spacing w:after="0" w:line="240" w:lineRule="auto"/>
      <w:ind w:left="720"/>
    </w:pPr>
    <w:rPr>
      <w:rFonts w:ascii="Times New Roman" w:eastAsia="Calibri" w:hAnsi="Times New Roman" w:cs="Times New Roman"/>
      <w:sz w:val="24"/>
      <w:szCs w:val="24"/>
      <w:lang w:eastAsia="ru-RU"/>
    </w:rPr>
  </w:style>
  <w:style w:type="paragraph" w:styleId="aa">
    <w:name w:val="Body Text"/>
    <w:basedOn w:val="a"/>
    <w:link w:val="ab"/>
    <w:rsid w:val="00694566"/>
    <w:pPr>
      <w:spacing w:after="0" w:line="240" w:lineRule="auto"/>
      <w:jc w:val="both"/>
    </w:pPr>
    <w:rPr>
      <w:rFonts w:ascii="Times New Roman" w:eastAsia="Times New Roman" w:hAnsi="Times New Roman" w:cs="Times New Roman"/>
      <w:sz w:val="24"/>
      <w:szCs w:val="24"/>
      <w:lang w:eastAsia="ru-RU"/>
    </w:rPr>
  </w:style>
  <w:style w:type="character" w:customStyle="1" w:styleId="ab">
    <w:name w:val="Основной текст Знак"/>
    <w:basedOn w:val="a0"/>
    <w:link w:val="aa"/>
    <w:rsid w:val="00694566"/>
    <w:rPr>
      <w:rFonts w:ascii="Times New Roman" w:eastAsia="Times New Roman" w:hAnsi="Times New Roman" w:cs="Times New Roman"/>
      <w:sz w:val="24"/>
      <w:szCs w:val="24"/>
      <w:lang w:eastAsia="ru-RU"/>
    </w:rPr>
  </w:style>
  <w:style w:type="paragraph" w:customStyle="1" w:styleId="23">
    <w:name w:val="Основной текст2"/>
    <w:basedOn w:val="a"/>
    <w:rsid w:val="00694566"/>
    <w:pPr>
      <w:spacing w:after="0" w:line="360" w:lineRule="auto"/>
      <w:jc w:val="both"/>
    </w:pPr>
    <w:rPr>
      <w:rFonts w:ascii="Times New Roman" w:eastAsia="Times New Roman" w:hAnsi="Times New Roman" w:cs="Times New Roman"/>
      <w:sz w:val="28"/>
      <w:szCs w:val="20"/>
      <w:lang w:eastAsia="ru-RU"/>
    </w:rPr>
  </w:style>
  <w:style w:type="paragraph" w:customStyle="1" w:styleId="220">
    <w:name w:val="Основной текст 22"/>
    <w:basedOn w:val="a"/>
    <w:rsid w:val="00694566"/>
    <w:pPr>
      <w:spacing w:after="0" w:line="360" w:lineRule="auto"/>
      <w:jc w:val="center"/>
    </w:pPr>
    <w:rPr>
      <w:rFonts w:ascii="Times New Roman" w:eastAsia="Times New Roman" w:hAnsi="Times New Roman" w:cs="Times New Roman"/>
      <w:b/>
      <w:sz w:val="32"/>
      <w:szCs w:val="20"/>
      <w:lang w:eastAsia="ru-RU"/>
    </w:rPr>
  </w:style>
  <w:style w:type="paragraph" w:styleId="ac">
    <w:name w:val="footnote text"/>
    <w:aliases w:val=" Знак,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d"/>
    <w:rsid w:val="00694566"/>
    <w:pPr>
      <w:spacing w:after="0" w:line="240" w:lineRule="auto"/>
      <w:ind w:firstLine="340"/>
      <w:jc w:val="both"/>
    </w:pPr>
    <w:rPr>
      <w:rFonts w:ascii="Calibri" w:eastAsia="Times New Roman" w:hAnsi="Calibri" w:cs="Times New Roman"/>
      <w:sz w:val="20"/>
      <w:szCs w:val="20"/>
    </w:rPr>
  </w:style>
  <w:style w:type="character" w:customStyle="1" w:styleId="ad">
    <w:name w:val="Текст сноски Знак"/>
    <w:aliases w:val=" Знак Знак,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
    <w:basedOn w:val="a0"/>
    <w:link w:val="ac"/>
    <w:rsid w:val="00694566"/>
    <w:rPr>
      <w:rFonts w:ascii="Calibri" w:eastAsia="Times New Roman" w:hAnsi="Calibri" w:cs="Times New Roman"/>
      <w:sz w:val="20"/>
      <w:szCs w:val="20"/>
    </w:rPr>
  </w:style>
  <w:style w:type="paragraph" w:styleId="ae">
    <w:name w:val="Balloon Text"/>
    <w:basedOn w:val="a"/>
    <w:link w:val="af"/>
    <w:uiPriority w:val="99"/>
    <w:semiHidden/>
    <w:unhideWhenUsed/>
    <w:rsid w:val="00694566"/>
    <w:pPr>
      <w:spacing w:after="0" w:line="240" w:lineRule="auto"/>
    </w:pPr>
    <w:rPr>
      <w:rFonts w:ascii="Segoe UI" w:eastAsia="Times New Roman" w:hAnsi="Segoe UI" w:cs="Segoe UI"/>
      <w:sz w:val="18"/>
      <w:szCs w:val="18"/>
      <w:lang w:eastAsia="ru-RU"/>
    </w:rPr>
  </w:style>
  <w:style w:type="character" w:customStyle="1" w:styleId="af">
    <w:name w:val="Текст выноски Знак"/>
    <w:basedOn w:val="a0"/>
    <w:link w:val="ae"/>
    <w:uiPriority w:val="99"/>
    <w:semiHidden/>
    <w:rsid w:val="00694566"/>
    <w:rPr>
      <w:rFonts w:ascii="Segoe UI" w:eastAsia="Times New Roman" w:hAnsi="Segoe UI" w:cs="Segoe UI"/>
      <w:sz w:val="18"/>
      <w:szCs w:val="18"/>
      <w:lang w:eastAsia="ru-RU"/>
    </w:rPr>
  </w:style>
  <w:style w:type="table" w:styleId="af0">
    <w:name w:val="Table Grid"/>
    <w:basedOn w:val="a1"/>
    <w:rsid w:val="00694566"/>
    <w:pPr>
      <w:spacing w:after="0" w:line="240" w:lineRule="auto"/>
    </w:pPr>
    <w:rPr>
      <w:rFonts w:eastAsiaTheme="minorEastAsia"/>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Сетка таблицы1"/>
    <w:basedOn w:val="a1"/>
    <w:next w:val="af0"/>
    <w:uiPriority w:val="39"/>
    <w:rsid w:val="00694566"/>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Светлая сетка - Акцент 31"/>
    <w:basedOn w:val="a"/>
    <w:link w:val="-310"/>
    <w:uiPriority w:val="34"/>
    <w:qFormat/>
    <w:rsid w:val="00694566"/>
    <w:pPr>
      <w:spacing w:after="0" w:line="240" w:lineRule="auto"/>
      <w:ind w:left="720"/>
      <w:contextualSpacing/>
    </w:pPr>
    <w:rPr>
      <w:rFonts w:ascii="Times New Roman" w:eastAsia="Times New Roman" w:hAnsi="Times New Roman" w:cs="Times New Roman"/>
      <w:sz w:val="20"/>
      <w:szCs w:val="20"/>
      <w:lang w:eastAsia="ru-RU"/>
    </w:rPr>
  </w:style>
  <w:style w:type="character" w:customStyle="1" w:styleId="-310">
    <w:name w:val="Светлая сетка - Акцент 3 Знак1"/>
    <w:link w:val="-31"/>
    <w:uiPriority w:val="34"/>
    <w:locked/>
    <w:rsid w:val="00694566"/>
    <w:rPr>
      <w:rFonts w:ascii="Times New Roman" w:eastAsia="Times New Roman" w:hAnsi="Times New Roman" w:cs="Times New Roman"/>
      <w:sz w:val="20"/>
      <w:szCs w:val="20"/>
      <w:lang w:eastAsia="ru-RU"/>
    </w:rPr>
  </w:style>
  <w:style w:type="paragraph" w:styleId="af1">
    <w:name w:val="header"/>
    <w:basedOn w:val="a"/>
    <w:link w:val="af2"/>
    <w:uiPriority w:val="99"/>
    <w:unhideWhenUsed/>
    <w:rsid w:val="00694566"/>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2">
    <w:name w:val="Верхний колонтитул Знак"/>
    <w:basedOn w:val="a0"/>
    <w:link w:val="af1"/>
    <w:uiPriority w:val="99"/>
    <w:rsid w:val="00694566"/>
    <w:rPr>
      <w:rFonts w:ascii="Times New Roman" w:eastAsia="Times New Roman" w:hAnsi="Times New Roman" w:cs="Times New Roman"/>
      <w:sz w:val="24"/>
      <w:szCs w:val="24"/>
      <w:lang w:eastAsia="ru-RU"/>
    </w:rPr>
  </w:style>
  <w:style w:type="paragraph" w:styleId="af3">
    <w:name w:val="footer"/>
    <w:basedOn w:val="a"/>
    <w:link w:val="af4"/>
    <w:uiPriority w:val="99"/>
    <w:unhideWhenUsed/>
    <w:rsid w:val="00694566"/>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4">
    <w:name w:val="Нижний колонтитул Знак"/>
    <w:basedOn w:val="a0"/>
    <w:link w:val="af3"/>
    <w:uiPriority w:val="99"/>
    <w:rsid w:val="00694566"/>
    <w:rPr>
      <w:rFonts w:ascii="Times New Roman" w:eastAsia="Times New Roman" w:hAnsi="Times New Roman" w:cs="Times New Roman"/>
      <w:sz w:val="24"/>
      <w:szCs w:val="24"/>
      <w:lang w:eastAsia="ru-RU"/>
    </w:rPr>
  </w:style>
  <w:style w:type="character" w:styleId="af5">
    <w:name w:val="footnote reference"/>
    <w:rsid w:val="00694566"/>
    <w:rPr>
      <w:vertAlign w:val="superscript"/>
    </w:rPr>
  </w:style>
  <w:style w:type="table" w:customStyle="1" w:styleId="24">
    <w:name w:val="Сетка таблицы2"/>
    <w:basedOn w:val="a1"/>
    <w:next w:val="af0"/>
    <w:uiPriority w:val="39"/>
    <w:rsid w:val="006945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5">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694566"/>
    <w:rPr>
      <w:rFonts w:ascii="Times New Roman" w:eastAsia="Times New Roman" w:hAnsi="Times New Roman" w:cs="Times New Roman"/>
      <w:sz w:val="20"/>
      <w:szCs w:val="20"/>
      <w:lang w:eastAsia="ru-RU"/>
    </w:rPr>
  </w:style>
  <w:style w:type="table" w:customStyle="1" w:styleId="31">
    <w:name w:val="Сетка таблицы3"/>
    <w:basedOn w:val="a1"/>
    <w:next w:val="af0"/>
    <w:uiPriority w:val="39"/>
    <w:rsid w:val="006945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a"/>
    <w:rsid w:val="0069456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1">
    <w:name w:val="Style11"/>
    <w:basedOn w:val="a"/>
    <w:uiPriority w:val="99"/>
    <w:rsid w:val="0069456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5">
    <w:name w:val="Style15"/>
    <w:basedOn w:val="a"/>
    <w:uiPriority w:val="99"/>
    <w:rsid w:val="0069456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0">
    <w:name w:val="Style20"/>
    <w:basedOn w:val="a"/>
    <w:uiPriority w:val="99"/>
    <w:rsid w:val="0069456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7">
    <w:name w:val="Style37"/>
    <w:basedOn w:val="a"/>
    <w:uiPriority w:val="99"/>
    <w:rsid w:val="0069456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02">
    <w:name w:val="Font Style102"/>
    <w:uiPriority w:val="99"/>
    <w:rsid w:val="00694566"/>
    <w:rPr>
      <w:rFonts w:ascii="Times New Roman" w:hAnsi="Times New Roman" w:cs="Times New Roman"/>
      <w:sz w:val="26"/>
      <w:szCs w:val="26"/>
    </w:rPr>
  </w:style>
  <w:style w:type="paragraph" w:customStyle="1" w:styleId="ConsPlusNormal">
    <w:name w:val="ConsPlusNormal"/>
    <w:rsid w:val="0069456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docaccesstitle">
    <w:name w:val="docaccess_title"/>
    <w:basedOn w:val="a0"/>
    <w:rsid w:val="00694566"/>
  </w:style>
  <w:style w:type="paragraph" w:customStyle="1" w:styleId="1-21">
    <w:name w:val="Средняя сетка 1 - Акцент 21"/>
    <w:basedOn w:val="a"/>
    <w:link w:val="1-22"/>
    <w:uiPriority w:val="34"/>
    <w:qFormat/>
    <w:rsid w:val="00694566"/>
    <w:pPr>
      <w:spacing w:after="0" w:line="240" w:lineRule="auto"/>
      <w:ind w:left="720"/>
      <w:contextualSpacing/>
    </w:pPr>
    <w:rPr>
      <w:rFonts w:ascii="Times New Roman" w:eastAsia="Times New Roman" w:hAnsi="Times New Roman" w:cs="Times New Roman"/>
      <w:sz w:val="20"/>
      <w:szCs w:val="20"/>
      <w:lang w:eastAsia="ru-RU"/>
    </w:rPr>
  </w:style>
  <w:style w:type="character" w:customStyle="1" w:styleId="1-22">
    <w:name w:val="Средняя сетка 1 - Акцент 2 Знак2"/>
    <w:link w:val="1-21"/>
    <w:uiPriority w:val="34"/>
    <w:locked/>
    <w:rsid w:val="00694566"/>
    <w:rPr>
      <w:rFonts w:ascii="Times New Roman" w:eastAsia="Times New Roman" w:hAnsi="Times New Roman" w:cs="Times New Roman"/>
      <w:sz w:val="20"/>
      <w:szCs w:val="20"/>
      <w:lang w:eastAsia="ru-RU"/>
    </w:rPr>
  </w:style>
  <w:style w:type="paragraph" w:customStyle="1" w:styleId="17">
    <w:name w:val="Стиль1"/>
    <w:basedOn w:val="a"/>
    <w:link w:val="18"/>
    <w:qFormat/>
    <w:rsid w:val="00694566"/>
    <w:pPr>
      <w:shd w:val="clear" w:color="auto" w:fill="FFFFFF"/>
      <w:autoSpaceDE w:val="0"/>
      <w:autoSpaceDN w:val="0"/>
      <w:adjustRightInd w:val="0"/>
      <w:spacing w:after="0" w:line="360" w:lineRule="auto"/>
      <w:ind w:firstLine="709"/>
      <w:jc w:val="both"/>
    </w:pPr>
    <w:rPr>
      <w:rFonts w:ascii="Times New Roman" w:eastAsia="Times New Roman" w:hAnsi="Times New Roman" w:cs="Times New Roman"/>
      <w:color w:val="000000"/>
      <w:sz w:val="28"/>
      <w:szCs w:val="28"/>
      <w:lang w:eastAsia="ru-RU"/>
    </w:rPr>
  </w:style>
  <w:style w:type="character" w:customStyle="1" w:styleId="18">
    <w:name w:val="Стиль1 Знак"/>
    <w:basedOn w:val="a0"/>
    <w:link w:val="17"/>
    <w:rsid w:val="00694566"/>
    <w:rPr>
      <w:rFonts w:ascii="Times New Roman" w:eastAsia="Times New Roman" w:hAnsi="Times New Roman" w:cs="Times New Roman"/>
      <w:color w:val="000000"/>
      <w:sz w:val="28"/>
      <w:szCs w:val="28"/>
      <w:shd w:val="clear" w:color="auto" w:fill="FFFFFF"/>
      <w:lang w:eastAsia="ru-RU"/>
    </w:rPr>
  </w:style>
  <w:style w:type="paragraph" w:customStyle="1" w:styleId="af6">
    <w:name w:val="курсовики"/>
    <w:basedOn w:val="a"/>
    <w:link w:val="af7"/>
    <w:qFormat/>
    <w:rsid w:val="00694566"/>
    <w:pPr>
      <w:shd w:val="clear" w:color="auto" w:fill="FFFFFF"/>
      <w:autoSpaceDE w:val="0"/>
      <w:autoSpaceDN w:val="0"/>
      <w:adjustRightInd w:val="0"/>
      <w:spacing w:after="0" w:line="360" w:lineRule="auto"/>
      <w:ind w:firstLine="284"/>
      <w:jc w:val="both"/>
    </w:pPr>
    <w:rPr>
      <w:rFonts w:ascii="Times New Roman" w:eastAsia="Times New Roman" w:hAnsi="Times New Roman" w:cs="Times New Roman"/>
      <w:color w:val="000000"/>
      <w:sz w:val="28"/>
      <w:szCs w:val="28"/>
      <w:lang w:eastAsia="ru-RU"/>
    </w:rPr>
  </w:style>
  <w:style w:type="character" w:customStyle="1" w:styleId="af7">
    <w:name w:val="курсовики Знак"/>
    <w:basedOn w:val="a0"/>
    <w:link w:val="af6"/>
    <w:rsid w:val="00694566"/>
    <w:rPr>
      <w:rFonts w:ascii="Times New Roman" w:eastAsia="Times New Roman" w:hAnsi="Times New Roman" w:cs="Times New Roman"/>
      <w:color w:val="000000"/>
      <w:sz w:val="28"/>
      <w:szCs w:val="28"/>
      <w:shd w:val="clear" w:color="auto" w:fill="FFFFFF"/>
      <w:lang w:eastAsia="ru-RU"/>
    </w:rPr>
  </w:style>
  <w:style w:type="character" w:customStyle="1" w:styleId="extended-textshort">
    <w:name w:val="extended-text__short"/>
    <w:basedOn w:val="a0"/>
    <w:rsid w:val="00694566"/>
  </w:style>
  <w:style w:type="character" w:customStyle="1" w:styleId="bookid1">
    <w:name w:val="bookid1"/>
    <w:basedOn w:val="a0"/>
    <w:rsid w:val="00694566"/>
    <w:rPr>
      <w:vanish/>
      <w:webHidden w:val="0"/>
      <w:specVanish w:val="0"/>
    </w:rPr>
  </w:style>
  <w:style w:type="paragraph" w:styleId="26">
    <w:name w:val="Body Text 2"/>
    <w:basedOn w:val="a"/>
    <w:link w:val="27"/>
    <w:uiPriority w:val="99"/>
    <w:unhideWhenUsed/>
    <w:rsid w:val="00694566"/>
    <w:pPr>
      <w:spacing w:after="120" w:line="480" w:lineRule="auto"/>
    </w:pPr>
    <w:rPr>
      <w:rFonts w:ascii="Calibri" w:eastAsia="Calibri" w:hAnsi="Calibri" w:cs="Times New Roman"/>
    </w:rPr>
  </w:style>
  <w:style w:type="character" w:customStyle="1" w:styleId="27">
    <w:name w:val="Основной текст 2 Знак"/>
    <w:basedOn w:val="a0"/>
    <w:link w:val="26"/>
    <w:uiPriority w:val="99"/>
    <w:rsid w:val="00694566"/>
    <w:rPr>
      <w:rFonts w:ascii="Calibri" w:eastAsia="Calibri" w:hAnsi="Calibri" w:cs="Times New Roman"/>
    </w:rPr>
  </w:style>
  <w:style w:type="paragraph" w:styleId="af8">
    <w:name w:val="No Spacing"/>
    <w:uiPriority w:val="1"/>
    <w:qFormat/>
    <w:rsid w:val="00694566"/>
    <w:pPr>
      <w:spacing w:after="0" w:line="240" w:lineRule="auto"/>
    </w:pPr>
    <w:rPr>
      <w:rFonts w:ascii="Calibri" w:eastAsia="Calibri" w:hAnsi="Calibri" w:cs="Times New Roman"/>
    </w:rPr>
  </w:style>
  <w:style w:type="character" w:customStyle="1" w:styleId="main-sliderheading">
    <w:name w:val="main-slider__heading"/>
    <w:basedOn w:val="a0"/>
    <w:rsid w:val="00694566"/>
  </w:style>
  <w:style w:type="paragraph" w:customStyle="1" w:styleId="lid-text">
    <w:name w:val="lid-text"/>
    <w:basedOn w:val="a"/>
    <w:rsid w:val="0069456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lk">
    <w:name w:val="blk"/>
    <w:rsid w:val="00694566"/>
  </w:style>
  <w:style w:type="paragraph" w:customStyle="1" w:styleId="af9">
    <w:name w:val="[Без стиля]"/>
    <w:rsid w:val="00694566"/>
    <w:pPr>
      <w:widowControl w:val="0"/>
      <w:autoSpaceDE w:val="0"/>
      <w:autoSpaceDN w:val="0"/>
      <w:adjustRightInd w:val="0"/>
      <w:spacing w:after="0" w:line="288" w:lineRule="auto"/>
      <w:textAlignment w:val="center"/>
    </w:pPr>
    <w:rPr>
      <w:rFonts w:ascii="Minion Pro" w:eastAsiaTheme="minorEastAsia" w:hAnsi="Minion Pro" w:cs="Minion Pro"/>
      <w:color w:val="000000"/>
      <w:sz w:val="24"/>
      <w:szCs w:val="24"/>
      <w:lang w:eastAsia="ru-RU"/>
    </w:rPr>
  </w:style>
  <w:style w:type="paragraph" w:customStyle="1" w:styleId="afa">
    <w:name w:val="Вопросы и задания (основной набор)"/>
    <w:basedOn w:val="af9"/>
    <w:uiPriority w:val="99"/>
    <w:rsid w:val="00694566"/>
    <w:pPr>
      <w:tabs>
        <w:tab w:val="left" w:pos="580"/>
        <w:tab w:val="left" w:pos="740"/>
      </w:tabs>
      <w:spacing w:line="220" w:lineRule="atLeast"/>
      <w:ind w:firstLine="283"/>
      <w:jc w:val="both"/>
      <w:textAlignment w:val="baseline"/>
    </w:pPr>
    <w:rPr>
      <w:rFonts w:ascii="Petersburg-Regular" w:hAnsi="Petersburg-Regular" w:cs="Petersburg-Regular"/>
      <w:sz w:val="19"/>
      <w:szCs w:val="19"/>
    </w:rPr>
  </w:style>
  <w:style w:type="paragraph" w:customStyle="1" w:styleId="afb">
    <w:name w:val="Табл. текст (основной набор:Таблица)"/>
    <w:basedOn w:val="a"/>
    <w:uiPriority w:val="99"/>
    <w:rsid w:val="00694566"/>
    <w:pPr>
      <w:widowControl w:val="0"/>
      <w:tabs>
        <w:tab w:val="left" w:pos="567"/>
      </w:tabs>
      <w:autoSpaceDE w:val="0"/>
      <w:autoSpaceDN w:val="0"/>
      <w:adjustRightInd w:val="0"/>
      <w:spacing w:after="0" w:line="220" w:lineRule="atLeast"/>
      <w:textAlignment w:val="center"/>
    </w:pPr>
    <w:rPr>
      <w:rFonts w:ascii="Petersburg-Regular" w:eastAsiaTheme="minorEastAsia" w:hAnsi="Petersburg-Regular" w:cs="Petersburg-Regular"/>
      <w:color w:val="000000"/>
      <w:sz w:val="18"/>
      <w:szCs w:val="18"/>
      <w:lang w:eastAsia="ru-RU"/>
    </w:rPr>
  </w:style>
  <w:style w:type="character" w:customStyle="1" w:styleId="afc">
    <w:name w:val="Полужирный (Стиль начертание)"/>
    <w:uiPriority w:val="99"/>
    <w:rsid w:val="00694566"/>
    <w:rPr>
      <w:b/>
    </w:rPr>
  </w:style>
  <w:style w:type="paragraph" w:customStyle="1" w:styleId="afd">
    <w:name w:val="Нулевой отступ (основной набор)"/>
    <w:basedOn w:val="af9"/>
    <w:uiPriority w:val="99"/>
    <w:rsid w:val="00694566"/>
    <w:pPr>
      <w:tabs>
        <w:tab w:val="left" w:pos="580"/>
      </w:tabs>
      <w:spacing w:line="250" w:lineRule="atLeast"/>
      <w:jc w:val="both"/>
    </w:pPr>
    <w:rPr>
      <w:rFonts w:ascii="Petersburg-Regular" w:hAnsi="Petersburg-Regular" w:cs="Petersburg-Regular"/>
      <w:sz w:val="21"/>
      <w:szCs w:val="21"/>
    </w:rPr>
  </w:style>
  <w:style w:type="paragraph" w:customStyle="1" w:styleId="xl30">
    <w:name w:val="xl30"/>
    <w:basedOn w:val="a"/>
    <w:rsid w:val="00694566"/>
    <w:pPr>
      <w:pBdr>
        <w:right w:val="single" w:sz="4" w:space="0" w:color="auto"/>
      </w:pBdr>
      <w:spacing w:before="100" w:beforeAutospacing="1" w:after="100" w:afterAutospacing="1" w:line="240" w:lineRule="auto"/>
      <w:jc w:val="right"/>
    </w:pPr>
    <w:rPr>
      <w:rFonts w:ascii="Arial" w:eastAsia="Arial Unicode MS" w:hAnsi="Arial" w:cs="Arial Unicode MS"/>
      <w:sz w:val="14"/>
      <w:szCs w:val="14"/>
      <w:lang w:eastAsia="ru-RU"/>
    </w:rPr>
  </w:style>
  <w:style w:type="paragraph" w:customStyle="1" w:styleId="xl40">
    <w:name w:val="xl40"/>
    <w:basedOn w:val="a"/>
    <w:rsid w:val="00694566"/>
    <w:pPr>
      <w:spacing w:before="100" w:after="100" w:line="240" w:lineRule="auto"/>
    </w:pPr>
    <w:rPr>
      <w:rFonts w:ascii="Courier New" w:eastAsia="Arial Unicode MS" w:hAnsi="Courier New" w:cs="Times New Roman"/>
      <w:sz w:val="16"/>
      <w:szCs w:val="20"/>
      <w:lang w:eastAsia="ru-RU"/>
    </w:rPr>
  </w:style>
  <w:style w:type="character" w:customStyle="1" w:styleId="FontStyle12">
    <w:name w:val="Font Style12"/>
    <w:rsid w:val="00694566"/>
    <w:rPr>
      <w:rFonts w:ascii="Times New Roman" w:hAnsi="Times New Roman" w:cs="Times New Roman"/>
      <w:sz w:val="26"/>
      <w:szCs w:val="26"/>
    </w:rPr>
  </w:style>
  <w:style w:type="paragraph" w:customStyle="1" w:styleId="p1">
    <w:name w:val="p1"/>
    <w:basedOn w:val="a"/>
    <w:rsid w:val="0069456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moduletext">
    <w:name w:val="main-module__text"/>
    <w:basedOn w:val="a"/>
    <w:rsid w:val="0069456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ad-text">
    <w:name w:val="lead-text"/>
    <w:basedOn w:val="a"/>
    <w:rsid w:val="0069456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e">
    <w:name w:val="рпд"/>
    <w:basedOn w:val="1"/>
    <w:link w:val="aff"/>
    <w:uiPriority w:val="99"/>
    <w:qFormat/>
    <w:rsid w:val="00694566"/>
    <w:pPr>
      <w:keepNext w:val="0"/>
      <w:keepLines w:val="0"/>
      <w:spacing w:before="0" w:after="0" w:line="360" w:lineRule="auto"/>
      <w:ind w:firstLine="709"/>
      <w:jc w:val="both"/>
    </w:pPr>
    <w:rPr>
      <w:rFonts w:ascii="Times New Roman" w:hAnsi="Times New Roman" w:cs="Times New Roman"/>
      <w:color w:val="auto"/>
      <w:kern w:val="36"/>
      <w:lang w:val="en-US"/>
    </w:rPr>
  </w:style>
  <w:style w:type="character" w:customStyle="1" w:styleId="aff">
    <w:name w:val="рпд Знак"/>
    <w:link w:val="afe"/>
    <w:uiPriority w:val="99"/>
    <w:rsid w:val="00694566"/>
    <w:rPr>
      <w:rFonts w:ascii="Times New Roman" w:eastAsia="Times New Roman" w:hAnsi="Times New Roman" w:cs="Times New Roman"/>
      <w:b/>
      <w:bCs/>
      <w:kern w:val="36"/>
      <w:sz w:val="28"/>
      <w:szCs w:val="28"/>
      <w:lang w:val="en-US" w:eastAsia="ru-RU"/>
    </w:rPr>
  </w:style>
  <w:style w:type="character" w:customStyle="1" w:styleId="19">
    <w:name w:val="Неразрешенное упоминание1"/>
    <w:basedOn w:val="a0"/>
    <w:uiPriority w:val="99"/>
    <w:semiHidden/>
    <w:unhideWhenUsed/>
    <w:rsid w:val="00694566"/>
    <w:rPr>
      <w:color w:val="605E5C"/>
      <w:shd w:val="clear" w:color="auto" w:fill="E1DFDD"/>
    </w:rPr>
  </w:style>
  <w:style w:type="numbering" w:customStyle="1" w:styleId="111">
    <w:name w:val="Нет списка11"/>
    <w:next w:val="a2"/>
    <w:uiPriority w:val="99"/>
    <w:semiHidden/>
    <w:unhideWhenUsed/>
    <w:rsid w:val="00694566"/>
  </w:style>
  <w:style w:type="table" w:customStyle="1" w:styleId="41">
    <w:name w:val="Сетка таблицы4"/>
    <w:basedOn w:val="a1"/>
    <w:next w:val="af0"/>
    <w:uiPriority w:val="39"/>
    <w:rsid w:val="006945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rt0xe">
    <w:name w:val="trt0xe"/>
    <w:basedOn w:val="a"/>
    <w:rsid w:val="0069456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2">
    <w:name w:val="Обычный (веб) Знак2"/>
    <w:aliases w:val="Обычный (Web) Знак,Обычный (веб) Знак Знак2,Обычный (веб) Знак Знак Знак1,Обычный (веб)1 Знак,Обычный (веб) Знак1 Знак,Обычный (Web)1 Знак,Знак Знак3 Знак,Обычный (веб) Знак Знак1 Знак,Знак Знак1 Знак Знак1,Знак Знак1 Знак Знак Знак"/>
    <w:link w:val="a8"/>
    <w:uiPriority w:val="99"/>
    <w:locked/>
    <w:rsid w:val="00694566"/>
    <w:rPr>
      <w:rFonts w:ascii="Times New Roman" w:eastAsia="Times New Roman" w:hAnsi="Times New Roman" w:cs="Times New Roman"/>
      <w:color w:val="000000"/>
      <w:sz w:val="24"/>
      <w:szCs w:val="24"/>
      <w:lang w:eastAsia="ru-RU"/>
    </w:rPr>
  </w:style>
  <w:style w:type="character" w:customStyle="1" w:styleId="arm-entry">
    <w:name w:val="arm-entry"/>
    <w:basedOn w:val="a0"/>
    <w:rsid w:val="00694566"/>
  </w:style>
  <w:style w:type="paragraph" w:styleId="aff0">
    <w:name w:val="TOC Heading"/>
    <w:basedOn w:val="1"/>
    <w:next w:val="a"/>
    <w:uiPriority w:val="39"/>
    <w:unhideWhenUsed/>
    <w:qFormat/>
    <w:rsid w:val="0061399C"/>
    <w:pPr>
      <w:spacing w:before="240" w:after="0" w:line="259" w:lineRule="auto"/>
      <w:outlineLvl w:val="9"/>
    </w:pPr>
    <w:rPr>
      <w:rFonts w:asciiTheme="majorHAnsi" w:eastAsiaTheme="majorEastAsia" w:hAnsiTheme="majorHAnsi" w:cstheme="majorBidi"/>
      <w:b w:val="0"/>
      <w:bCs w:val="0"/>
      <w:color w:val="2F5496" w:themeColor="accent1" w:themeShade="BF"/>
      <w:sz w:val="32"/>
      <w:szCs w:val="32"/>
    </w:rPr>
  </w:style>
  <w:style w:type="paragraph" w:styleId="28">
    <w:name w:val="toc 2"/>
    <w:basedOn w:val="a"/>
    <w:next w:val="a"/>
    <w:autoRedefine/>
    <w:uiPriority w:val="39"/>
    <w:unhideWhenUsed/>
    <w:rsid w:val="00BB78FE"/>
    <w:pPr>
      <w:spacing w:after="100"/>
      <w:ind w:left="220"/>
    </w:pPr>
    <w:rPr>
      <w:rFonts w:eastAsiaTheme="minorEastAsia" w:cs="Times New Roman"/>
      <w:lang w:eastAsia="ru-RU"/>
    </w:rPr>
  </w:style>
  <w:style w:type="paragraph" w:styleId="32">
    <w:name w:val="toc 3"/>
    <w:basedOn w:val="a"/>
    <w:next w:val="a"/>
    <w:autoRedefine/>
    <w:uiPriority w:val="39"/>
    <w:unhideWhenUsed/>
    <w:rsid w:val="00BB78FE"/>
    <w:pPr>
      <w:spacing w:after="100"/>
      <w:ind w:left="440"/>
    </w:pPr>
    <w:rPr>
      <w:rFonts w:eastAsiaTheme="minorEastAsia"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8310288">
      <w:bodyDiv w:val="1"/>
      <w:marLeft w:val="0"/>
      <w:marRight w:val="0"/>
      <w:marTop w:val="0"/>
      <w:marBottom w:val="0"/>
      <w:divBdr>
        <w:top w:val="none" w:sz="0" w:space="0" w:color="auto"/>
        <w:left w:val="none" w:sz="0" w:space="0" w:color="auto"/>
        <w:bottom w:val="none" w:sz="0" w:space="0" w:color="auto"/>
        <w:right w:val="none" w:sz="0" w:space="0" w:color="auto"/>
      </w:divBdr>
    </w:div>
    <w:div w:id="2122187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ebs.prospekt.org/books" TargetMode="External"/><Relationship Id="rId18" Type="http://schemas.openxmlformats.org/officeDocument/2006/relationships/hyperlink" Target="http://elibrary.ru" TargetMode="External"/><Relationship Id="rId26" Type="http://schemas.openxmlformats.org/officeDocument/2006/relationships/hyperlink" Target="http://link.springer.com/" TargetMode="External"/><Relationship Id="rId21" Type="http://schemas.openxmlformats.org/officeDocument/2006/relationships/hyperlink" Target="https://cbonds.ru/" TargetMode="External"/><Relationship Id="rId34" Type="http://schemas.openxmlformats.org/officeDocument/2006/relationships/hyperlink" Target="https://rosstat.gov.ru" TargetMode="External"/><Relationship Id="rId7" Type="http://schemas.openxmlformats.org/officeDocument/2006/relationships/endnotes" Target="endnotes.xml"/><Relationship Id="rId12" Type="http://schemas.openxmlformats.org/officeDocument/2006/relationships/hyperlink" Target="https://urait.ru/" TargetMode="External"/><Relationship Id="rId17" Type="http://schemas.openxmlformats.org/officeDocument/2006/relationships/hyperlink" Target="https://grebennikon.ru/" TargetMode="External"/><Relationship Id="rId25" Type="http://schemas.openxmlformats.org/officeDocument/2006/relationships/hyperlink" Target="https://hstalks.com/business/" TargetMode="External"/><Relationship Id="rId33" Type="http://schemas.openxmlformats.org/officeDocument/2006/relationships/hyperlink" Target="https://onlinelibrary.wiley.com/"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public.ru/" TargetMode="External"/><Relationship Id="rId20" Type="http://schemas.openxmlformats.org/officeDocument/2006/relationships/hyperlink" Target="http://www.1fd.ru/" TargetMode="External"/><Relationship Id="rId29" Type="http://schemas.openxmlformats.org/officeDocument/2006/relationships/hyperlink" Target="https://www.jstor.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24" Type="http://schemas.openxmlformats.org/officeDocument/2006/relationships/hyperlink" Target="http://search.ebscohost.com" TargetMode="External"/><Relationship Id="rId32" Type="http://schemas.openxmlformats.org/officeDocument/2006/relationships/hyperlink" Target="http://eduvideo.online/"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lib.alpinadigital.ru/" TargetMode="External"/><Relationship Id="rId23" Type="http://schemas.openxmlformats.org/officeDocument/2006/relationships/hyperlink" Target="http://ar.cnki.net/ACADREF" TargetMode="External"/><Relationship Id="rId28" Type="http://schemas.openxmlformats.org/officeDocument/2006/relationships/hyperlink" Target="https://www.emerald.com/insight/" TargetMode="External"/><Relationship Id="rId36" Type="http://schemas.openxmlformats.org/officeDocument/2006/relationships/header" Target="header1.xml"/><Relationship Id="rId10" Type="http://schemas.openxmlformats.org/officeDocument/2006/relationships/hyperlink" Target="http://biblioclub.ru/" TargetMode="External"/><Relationship Id="rId19" Type="http://schemas.openxmlformats.org/officeDocument/2006/relationships/hyperlink" Target="http://&#1085;&#1101;&#1073;.&#1088;&#1092;/" TargetMode="External"/><Relationship Id="rId31" Type="http://schemas.openxmlformats.org/officeDocument/2006/relationships/hyperlink" Target="https://www.scopus.com" TargetMode="External"/><Relationship Id="rId4" Type="http://schemas.openxmlformats.org/officeDocument/2006/relationships/settings" Target="settings.xml"/><Relationship Id="rId9" Type="http://schemas.openxmlformats.org/officeDocument/2006/relationships/hyperlink" Target="http://www.book.ru" TargetMode="External"/><Relationship Id="rId14" Type="http://schemas.openxmlformats.org/officeDocument/2006/relationships/hyperlink" Target="https://action360.ru/" TargetMode="External"/><Relationship Id="rId22" Type="http://schemas.openxmlformats.org/officeDocument/2006/relationships/hyperlink" Target="https://spark-interfax.ru/" TargetMode="External"/><Relationship Id="rId27" Type="http://schemas.openxmlformats.org/officeDocument/2006/relationships/hyperlink" Target="http://www.sciencedirect.com" TargetMode="External"/><Relationship Id="rId30" Type="http://schemas.openxmlformats.org/officeDocument/2006/relationships/hyperlink" Target="https://www.oecd-ilibrary.org/" TargetMode="External"/><Relationship Id="rId35" Type="http://schemas.openxmlformats.org/officeDocument/2006/relationships/hyperlink" Target="http://www.rbk.ru" TargetMode="External"/><Relationship Id="rId8" Type="http://schemas.openxmlformats.org/officeDocument/2006/relationships/hyperlink" Target="http://elib.fa.ru/"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0585CC-1287-4FB8-8B98-A91EA60086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26</Pages>
  <Words>6848</Words>
  <Characters>39035</Characters>
  <Application>Microsoft Office Word</Application>
  <DocSecurity>0</DocSecurity>
  <Lines>325</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45792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Dmit Dmit</dc:creator>
  <cp:lastModifiedBy>Зайцева Екатерина Владимировна</cp:lastModifiedBy>
  <cp:revision>36</cp:revision>
  <cp:lastPrinted>2023-01-24T15:23:00Z</cp:lastPrinted>
  <dcterms:created xsi:type="dcterms:W3CDTF">2023-01-24T14:26:00Z</dcterms:created>
  <dcterms:modified xsi:type="dcterms:W3CDTF">2024-07-11T08:48:00Z</dcterms:modified>
</cp:coreProperties>
</file>